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228" w:rsidRDefault="000E1228" w:rsidP="004A18C2">
      <w:pPr>
        <w:widowControl w:val="0"/>
        <w:autoSpaceDE w:val="0"/>
        <w:autoSpaceDN w:val="0"/>
        <w:adjustRightInd w:val="0"/>
        <w:spacing w:line="214" w:lineRule="exact"/>
        <w:ind w:right="-20"/>
      </w:pPr>
    </w:p>
    <w:p w:rsidR="000E1228" w:rsidRDefault="000E1228" w:rsidP="004A18C2">
      <w:pPr>
        <w:widowControl w:val="0"/>
        <w:autoSpaceDE w:val="0"/>
        <w:autoSpaceDN w:val="0"/>
        <w:adjustRightInd w:val="0"/>
        <w:spacing w:line="214" w:lineRule="exact"/>
        <w:ind w:right="-20"/>
      </w:pPr>
    </w:p>
    <w:p w:rsidR="000E1228" w:rsidRDefault="000E1228"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736238" w:rsidRDefault="00736238" w:rsidP="004A18C2">
      <w:pPr>
        <w:widowControl w:val="0"/>
        <w:autoSpaceDE w:val="0"/>
        <w:autoSpaceDN w:val="0"/>
        <w:adjustRightInd w:val="0"/>
        <w:spacing w:line="214" w:lineRule="exact"/>
        <w:ind w:right="-20"/>
      </w:pPr>
    </w:p>
    <w:p w:rsidR="00736238" w:rsidRDefault="00736238" w:rsidP="004A18C2">
      <w:pPr>
        <w:widowControl w:val="0"/>
        <w:autoSpaceDE w:val="0"/>
        <w:autoSpaceDN w:val="0"/>
        <w:adjustRightInd w:val="0"/>
        <w:spacing w:line="214" w:lineRule="exact"/>
        <w:ind w:right="-20"/>
      </w:pPr>
    </w:p>
    <w:p w:rsidR="009217EA" w:rsidRDefault="009217EA" w:rsidP="004A18C2">
      <w:pPr>
        <w:widowControl w:val="0"/>
        <w:autoSpaceDE w:val="0"/>
        <w:autoSpaceDN w:val="0"/>
        <w:adjustRightInd w:val="0"/>
        <w:spacing w:line="214" w:lineRule="exact"/>
        <w:ind w:right="-20"/>
      </w:pPr>
    </w:p>
    <w:p w:rsidR="009217EA" w:rsidRDefault="009217EA" w:rsidP="004A18C2">
      <w:pPr>
        <w:widowControl w:val="0"/>
        <w:autoSpaceDE w:val="0"/>
        <w:autoSpaceDN w:val="0"/>
        <w:adjustRightInd w:val="0"/>
        <w:spacing w:line="214" w:lineRule="exact"/>
        <w:ind w:right="-20"/>
      </w:pPr>
    </w:p>
    <w:p w:rsidR="009217EA" w:rsidRDefault="009217EA" w:rsidP="004A18C2">
      <w:pPr>
        <w:widowControl w:val="0"/>
        <w:autoSpaceDE w:val="0"/>
        <w:autoSpaceDN w:val="0"/>
        <w:adjustRightInd w:val="0"/>
        <w:spacing w:line="214" w:lineRule="exact"/>
        <w:ind w:right="-20"/>
      </w:pPr>
    </w:p>
    <w:p w:rsidR="009217EA" w:rsidRDefault="009217EA" w:rsidP="004A18C2">
      <w:pPr>
        <w:widowControl w:val="0"/>
        <w:autoSpaceDE w:val="0"/>
        <w:autoSpaceDN w:val="0"/>
        <w:adjustRightInd w:val="0"/>
        <w:spacing w:line="214" w:lineRule="exact"/>
        <w:ind w:right="-20"/>
      </w:pPr>
    </w:p>
    <w:p w:rsidR="009217EA" w:rsidRDefault="009217EA" w:rsidP="004A18C2">
      <w:pPr>
        <w:widowControl w:val="0"/>
        <w:autoSpaceDE w:val="0"/>
        <w:autoSpaceDN w:val="0"/>
        <w:adjustRightInd w:val="0"/>
        <w:spacing w:line="214" w:lineRule="exact"/>
        <w:ind w:right="-20"/>
      </w:pPr>
    </w:p>
    <w:p w:rsidR="009217EA" w:rsidRDefault="009217EA" w:rsidP="004A18C2">
      <w:pPr>
        <w:widowControl w:val="0"/>
        <w:autoSpaceDE w:val="0"/>
        <w:autoSpaceDN w:val="0"/>
        <w:adjustRightInd w:val="0"/>
        <w:spacing w:line="214" w:lineRule="exact"/>
        <w:ind w:right="-20"/>
      </w:pPr>
    </w:p>
    <w:p w:rsidR="009217EA" w:rsidRDefault="009217EA" w:rsidP="004A18C2">
      <w:pPr>
        <w:widowControl w:val="0"/>
        <w:autoSpaceDE w:val="0"/>
        <w:autoSpaceDN w:val="0"/>
        <w:adjustRightInd w:val="0"/>
        <w:spacing w:line="214" w:lineRule="exact"/>
        <w:ind w:right="-20"/>
      </w:pPr>
    </w:p>
    <w:p w:rsidR="004A18C2" w:rsidRDefault="004A18C2" w:rsidP="004A18C2">
      <w:pPr>
        <w:widowControl w:val="0"/>
        <w:autoSpaceDE w:val="0"/>
        <w:autoSpaceDN w:val="0"/>
        <w:adjustRightInd w:val="0"/>
        <w:spacing w:line="214" w:lineRule="exact"/>
        <w:ind w:right="-20"/>
      </w:pPr>
    </w:p>
    <w:p w:rsidR="004A18C2" w:rsidRDefault="00987C0E" w:rsidP="004A18C2">
      <w:pPr>
        <w:widowControl w:val="0"/>
        <w:autoSpaceDE w:val="0"/>
        <w:autoSpaceDN w:val="0"/>
        <w:adjustRightInd w:val="0"/>
        <w:spacing w:line="214" w:lineRule="exact"/>
        <w:ind w:right="-20"/>
      </w:pPr>
      <w:r>
        <w:rPr>
          <w:noProof/>
        </w:rPr>
        <w:pict>
          <v:rect id="Rectangle 2" o:spid="_x0000_s1026" style="position:absolute;margin-left:-5.55pt;margin-top:8.6pt;width:458.3pt;height:5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" fillcolor="#ffc000" strokecolor="#f2f2f2 [3041]" strokeweight="3pt">
            <v:shadow color="#243f60 [1604]" opacity=".5" offset="1pt"/>
          </v:rect>
        </w:pict>
      </w:r>
    </w:p>
    <w:p w:rsidR="00D47A87" w:rsidRDefault="00D47A87" w:rsidP="00D47A87">
      <w:pPr>
        <w:widowControl w:val="0"/>
        <w:autoSpaceDE w:val="0"/>
        <w:autoSpaceDN w:val="0"/>
        <w:adjustRightInd w:val="0"/>
        <w:spacing w:line="214" w:lineRule="exact"/>
        <w:ind w:right="-20"/>
      </w:pPr>
    </w:p>
    <w:p w:rsidR="00D47A87" w:rsidRPr="004A18C2" w:rsidRDefault="00D47A87" w:rsidP="00D03A61">
      <w:pPr>
        <w:widowControl w:val="0"/>
        <w:autoSpaceDE w:val="0"/>
        <w:autoSpaceDN w:val="0"/>
        <w:adjustRightInd w:val="0"/>
        <w:spacing w:line="214" w:lineRule="exact"/>
        <w:ind w:right="-20"/>
        <w:jc w:val="right"/>
        <w:rPr>
          <w:rFonts w:ascii="Century Gothic" w:hAnsi="Century Gothic" w:cs="Century Gothic"/>
          <w:sz w:val="16"/>
          <w:szCs w:val="16"/>
        </w:rPr>
      </w:pPr>
      <w:r w:rsidRPr="004A18C2">
        <w:rPr>
          <w:rFonts w:ascii="Century Gothic" w:hAnsi="Century Gothic" w:cs="Century Gothic"/>
          <w:b/>
          <w:bCs/>
          <w:spacing w:val="-1"/>
          <w:w w:val="102"/>
          <w:sz w:val="16"/>
          <w:szCs w:val="16"/>
        </w:rPr>
        <w:t>M</w:t>
      </w:r>
      <w:r w:rsidRPr="004A18C2">
        <w:rPr>
          <w:rFonts w:ascii="Century Gothic" w:hAnsi="Century Gothic" w:cs="Century Gothic"/>
          <w:b/>
          <w:bCs/>
          <w:w w:val="102"/>
          <w:sz w:val="16"/>
          <w:szCs w:val="16"/>
        </w:rPr>
        <w:t>E</w:t>
      </w:r>
      <w:r w:rsidRPr="004A18C2">
        <w:rPr>
          <w:rFonts w:ascii="Century Gothic" w:hAnsi="Century Gothic" w:cs="Century Gothic"/>
          <w:b/>
          <w:bCs/>
          <w:spacing w:val="-1"/>
          <w:w w:val="102"/>
          <w:sz w:val="16"/>
          <w:szCs w:val="16"/>
        </w:rPr>
        <w:t>M</w:t>
      </w:r>
      <w:r w:rsidRPr="004A18C2">
        <w:rPr>
          <w:rFonts w:ascii="Century Gothic" w:hAnsi="Century Gothic" w:cs="Century Gothic"/>
          <w:b/>
          <w:bCs/>
          <w:w w:val="102"/>
          <w:sz w:val="16"/>
          <w:szCs w:val="16"/>
        </w:rPr>
        <w:t>OR</w:t>
      </w:r>
      <w:r w:rsidRPr="004A18C2">
        <w:rPr>
          <w:rFonts w:ascii="Century Gothic" w:hAnsi="Century Gothic" w:cs="Century Gothic"/>
          <w:b/>
          <w:bCs/>
          <w:spacing w:val="1"/>
          <w:w w:val="102"/>
          <w:sz w:val="16"/>
          <w:szCs w:val="16"/>
        </w:rPr>
        <w:t>I</w:t>
      </w:r>
      <w:r w:rsidRPr="004A18C2">
        <w:rPr>
          <w:rFonts w:ascii="Century Gothic" w:hAnsi="Century Gothic" w:cs="Century Gothic"/>
          <w:b/>
          <w:bCs/>
          <w:w w:val="102"/>
          <w:sz w:val="16"/>
          <w:szCs w:val="16"/>
        </w:rPr>
        <w:t>AL</w:t>
      </w:r>
      <w:r w:rsidRPr="004A18C2">
        <w:rPr>
          <w:rFonts w:ascii="Century Gothic" w:hAnsi="Century Gothic" w:cs="Century Gothic"/>
          <w:b/>
          <w:bCs/>
          <w:spacing w:val="-1"/>
          <w:w w:val="102"/>
          <w:sz w:val="16"/>
          <w:szCs w:val="16"/>
        </w:rPr>
        <w:t>D</w:t>
      </w:r>
      <w:r w:rsidRPr="004A18C2">
        <w:rPr>
          <w:rFonts w:ascii="Century Gothic" w:hAnsi="Century Gothic" w:cs="Century Gothic"/>
          <w:b/>
          <w:bCs/>
          <w:w w:val="102"/>
          <w:sz w:val="16"/>
          <w:szCs w:val="16"/>
        </w:rPr>
        <w:t>ES</w:t>
      </w:r>
      <w:r w:rsidRPr="004A18C2">
        <w:rPr>
          <w:rFonts w:ascii="Century Gothic" w:hAnsi="Century Gothic" w:cs="Century Gothic"/>
          <w:b/>
          <w:bCs/>
          <w:spacing w:val="-1"/>
          <w:w w:val="102"/>
          <w:sz w:val="16"/>
          <w:szCs w:val="16"/>
        </w:rPr>
        <w:t>C</w:t>
      </w:r>
      <w:r w:rsidRPr="004A18C2">
        <w:rPr>
          <w:rFonts w:ascii="Century Gothic" w:hAnsi="Century Gothic" w:cs="Century Gothic"/>
          <w:b/>
          <w:bCs/>
          <w:w w:val="102"/>
          <w:sz w:val="16"/>
          <w:szCs w:val="16"/>
        </w:rPr>
        <w:t>R</w:t>
      </w:r>
      <w:r w:rsidRPr="004A18C2">
        <w:rPr>
          <w:rFonts w:ascii="Century Gothic" w:hAnsi="Century Gothic" w:cs="Century Gothic"/>
          <w:b/>
          <w:bCs/>
          <w:spacing w:val="1"/>
          <w:w w:val="102"/>
          <w:sz w:val="16"/>
          <w:szCs w:val="16"/>
        </w:rPr>
        <w:t>I</w:t>
      </w:r>
      <w:r w:rsidRPr="004A18C2">
        <w:rPr>
          <w:rFonts w:ascii="Century Gothic" w:hAnsi="Century Gothic" w:cs="Century Gothic"/>
          <w:b/>
          <w:bCs/>
          <w:spacing w:val="-1"/>
          <w:w w:val="102"/>
          <w:sz w:val="16"/>
          <w:szCs w:val="16"/>
        </w:rPr>
        <w:t>T</w:t>
      </w:r>
      <w:r w:rsidRPr="004A18C2">
        <w:rPr>
          <w:rFonts w:ascii="Century Gothic" w:hAnsi="Century Gothic" w:cs="Century Gothic"/>
          <w:b/>
          <w:bCs/>
          <w:spacing w:val="1"/>
          <w:w w:val="102"/>
          <w:sz w:val="16"/>
          <w:szCs w:val="16"/>
        </w:rPr>
        <w:t>I</w:t>
      </w:r>
      <w:r w:rsidRPr="004A18C2">
        <w:rPr>
          <w:rFonts w:ascii="Century Gothic" w:hAnsi="Century Gothic" w:cs="Century Gothic"/>
          <w:b/>
          <w:bCs/>
          <w:spacing w:val="-1"/>
          <w:w w:val="102"/>
          <w:sz w:val="16"/>
          <w:szCs w:val="16"/>
        </w:rPr>
        <w:t>V</w:t>
      </w:r>
      <w:r w:rsidRPr="004A18C2">
        <w:rPr>
          <w:rFonts w:ascii="Century Gothic" w:hAnsi="Century Gothic" w:cs="Century Gothic"/>
          <w:b/>
          <w:bCs/>
          <w:w w:val="102"/>
          <w:sz w:val="16"/>
          <w:szCs w:val="16"/>
        </w:rPr>
        <w:t>O</w:t>
      </w:r>
    </w:p>
    <w:p w:rsidR="00D47A87" w:rsidRPr="004A18C2" w:rsidRDefault="00BA62EE" w:rsidP="00D03A61">
      <w:pPr>
        <w:widowControl w:val="0"/>
        <w:autoSpaceDE w:val="0"/>
        <w:autoSpaceDN w:val="0"/>
        <w:adjustRightInd w:val="0"/>
        <w:spacing w:before="12" w:line="250" w:lineRule="auto"/>
        <w:ind w:right="-27"/>
        <w:jc w:val="right"/>
        <w:rPr>
          <w:rFonts w:ascii="Century Gothic" w:hAnsi="Century Gothic" w:cs="Century Gothic"/>
          <w:b/>
          <w:bCs/>
          <w:w w:val="102"/>
          <w:sz w:val="16"/>
          <w:szCs w:val="16"/>
        </w:rPr>
      </w:pPr>
      <w:r>
        <w:rPr>
          <w:rFonts w:ascii="Century Gothic" w:hAnsi="Century Gothic" w:cs="Century Gothic"/>
          <w:b/>
          <w:bCs/>
          <w:w w:val="102"/>
          <w:sz w:val="16"/>
          <w:szCs w:val="16"/>
        </w:rPr>
        <w:t xml:space="preserve">                  QUADRA – </w:t>
      </w:r>
      <w:r w:rsidR="009827E6">
        <w:rPr>
          <w:rFonts w:ascii="Century Gothic" w:hAnsi="Century Gothic" w:cs="Century Gothic"/>
          <w:b/>
          <w:bCs/>
          <w:w w:val="102"/>
          <w:sz w:val="16"/>
          <w:szCs w:val="16"/>
        </w:rPr>
        <w:t>PRAÇA DOS ESPORTES</w:t>
      </w:r>
    </w:p>
    <w:p w:rsidR="00D47A87" w:rsidRDefault="00D47A87" w:rsidP="00D03A61">
      <w:pPr>
        <w:widowControl w:val="0"/>
        <w:autoSpaceDE w:val="0"/>
        <w:autoSpaceDN w:val="0"/>
        <w:adjustRightInd w:val="0"/>
        <w:spacing w:before="12" w:line="250" w:lineRule="auto"/>
        <w:ind w:right="-27"/>
        <w:jc w:val="right"/>
        <w:rPr>
          <w:rFonts w:ascii="Century Gothic" w:hAnsi="Century Gothic" w:cs="Century Gothic"/>
          <w:b/>
          <w:bCs/>
          <w:w w:val="102"/>
          <w:sz w:val="16"/>
          <w:szCs w:val="16"/>
        </w:rPr>
      </w:pPr>
      <w:r w:rsidRPr="004A18C2">
        <w:rPr>
          <w:rFonts w:ascii="Century Gothic" w:hAnsi="Century Gothic" w:cs="Century Gothic"/>
          <w:b/>
          <w:bCs/>
          <w:w w:val="102"/>
          <w:sz w:val="16"/>
          <w:szCs w:val="16"/>
        </w:rPr>
        <w:t xml:space="preserve">  PREFEITURA MUNICIPAL DE PELOTAS – UNIDADE DE GERENCIAMENTO DE PROJETOS</w:t>
      </w:r>
    </w:p>
    <w:p w:rsidR="00C42BEC" w:rsidRDefault="00C42BEC" w:rsidP="004A18C2">
      <w:pPr>
        <w:widowControl w:val="0"/>
        <w:autoSpaceDE w:val="0"/>
        <w:autoSpaceDN w:val="0"/>
        <w:adjustRightInd w:val="0"/>
        <w:spacing w:line="214" w:lineRule="exact"/>
        <w:ind w:right="-20"/>
      </w:pPr>
    </w:p>
    <w:p w:rsidR="004A18C2" w:rsidRDefault="004A18C2" w:rsidP="00056F18">
      <w:pPr>
        <w:widowControl w:val="0"/>
        <w:autoSpaceDE w:val="0"/>
        <w:autoSpaceDN w:val="0"/>
        <w:adjustRightInd w:val="0"/>
        <w:ind w:right="-20"/>
        <w:rPr>
          <w:rFonts w:ascii="Arial" w:hAnsi="Arial" w:cs="Arial"/>
          <w:b/>
          <w:bCs/>
          <w:spacing w:val="1"/>
          <w:w w:val="102"/>
          <w:sz w:val="18"/>
          <w:szCs w:val="18"/>
        </w:rPr>
      </w:pPr>
    </w:p>
    <w:p w:rsidR="00C42BEC" w:rsidRDefault="00C42BEC" w:rsidP="00175703">
      <w:pPr>
        <w:widowControl w:val="0"/>
        <w:autoSpaceDE w:val="0"/>
        <w:autoSpaceDN w:val="0"/>
        <w:adjustRightInd w:val="0"/>
        <w:ind w:right="-20"/>
        <w:rPr>
          <w:rFonts w:ascii="Arial" w:hAnsi="Arial" w:cs="Arial"/>
          <w:b/>
          <w:bCs/>
          <w:spacing w:val="1"/>
          <w:w w:val="102"/>
          <w:sz w:val="18"/>
          <w:szCs w:val="18"/>
        </w:rPr>
      </w:pPr>
    </w:p>
    <w:p w:rsidR="00DC7C4B" w:rsidRPr="00DC7C4B" w:rsidRDefault="00987C0E" w:rsidP="00D47A87">
      <w:pPr>
        <w:widowControl w:val="0"/>
        <w:autoSpaceDE w:val="0"/>
        <w:autoSpaceDN w:val="0"/>
        <w:adjustRightInd w:val="0"/>
        <w:spacing w:line="360" w:lineRule="auto"/>
        <w:ind w:right="-20"/>
        <w:jc w:val="both"/>
        <w:rPr>
          <w:rFonts w:ascii="Arial" w:hAnsi="Arial" w:cs="Arial"/>
          <w:b/>
          <w:w w:val="102"/>
          <w:sz w:val="18"/>
          <w:szCs w:val="18"/>
        </w:rPr>
      </w:pPr>
      <w:r>
        <w:rPr>
          <w:rFonts w:ascii="Arial" w:hAnsi="Arial" w:cs="Arial"/>
          <w:b/>
          <w:noProof/>
          <w:sz w:val="18"/>
          <w:szCs w:val="18"/>
        </w:rPr>
        <w:pict>
          <v:shapetype id="_x0000_t32" coordsize="21600,21600" o:spt="32" o:oned="t" path="m,l21600,21600e" filled="f">
            <v:path arrowok="t" fillok="f" o:connecttype="none"/>
            <o:lock v:ext="edit" shapetype="t"/>
          </v:shapetype>
          <v:shape id="AutoShape 45" o:spid="_x0000_s1040" type="#_x0000_t32" style="position:absolute;left:0;text-align:left;margin-left:3.45pt;margin-top:11.8pt;width:426.75pt;height:0;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YplHg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"/>
        </w:pict>
      </w:r>
      <w:r w:rsidR="00270CAE">
        <w:rPr>
          <w:rFonts w:ascii="Arial" w:hAnsi="Arial" w:cs="Arial"/>
          <w:b/>
          <w:w w:val="102"/>
          <w:sz w:val="18"/>
          <w:szCs w:val="18"/>
        </w:rPr>
        <w:t xml:space="preserve">DESCRIÇÃO DOS SERVIÇOS </w:t>
      </w:r>
      <w:r w:rsidR="00DC7C4B" w:rsidRPr="00DC7C4B">
        <w:rPr>
          <w:rFonts w:ascii="Arial" w:hAnsi="Arial" w:cs="Arial"/>
          <w:b/>
          <w:w w:val="102"/>
          <w:sz w:val="18"/>
          <w:szCs w:val="18"/>
        </w:rPr>
        <w:t>– 01</w:t>
      </w:r>
    </w:p>
    <w:p w:rsidR="00DC7C4B" w:rsidRDefault="00DC7C4B" w:rsidP="00DC7C4B">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Condições Gerais</w:t>
      </w:r>
    </w:p>
    <w:p w:rsidR="00DC7C4B" w:rsidRPr="00AC36E0" w:rsidRDefault="00DC7C4B" w:rsidP="009D77BE">
      <w:pPr>
        <w:widowControl w:val="0"/>
        <w:autoSpaceDE w:val="0"/>
        <w:autoSpaceDN w:val="0"/>
        <w:adjustRightInd w:val="0"/>
        <w:spacing w:line="360" w:lineRule="auto"/>
        <w:ind w:right="-20"/>
        <w:jc w:val="both"/>
        <w:rPr>
          <w:rFonts w:ascii="Arial" w:hAnsi="Arial" w:cs="Arial"/>
          <w:w w:val="102"/>
          <w:sz w:val="18"/>
          <w:szCs w:val="18"/>
        </w:rPr>
      </w:pPr>
    </w:p>
    <w:p w:rsidR="00DC7C4B" w:rsidRPr="00AC36E0" w:rsidRDefault="00DC7C4B" w:rsidP="00EE0D7D">
      <w:pPr>
        <w:widowControl w:val="0"/>
        <w:autoSpaceDE w:val="0"/>
        <w:autoSpaceDN w:val="0"/>
        <w:adjustRightInd w:val="0"/>
        <w:spacing w:line="360" w:lineRule="auto"/>
        <w:ind w:left="113" w:right="-20" w:firstLine="595"/>
        <w:jc w:val="both"/>
        <w:rPr>
          <w:rFonts w:ascii="Arial" w:hAnsi="Arial" w:cs="Arial"/>
          <w:w w:val="102"/>
          <w:sz w:val="18"/>
          <w:szCs w:val="18"/>
        </w:rPr>
      </w:pPr>
      <w:r>
        <w:rPr>
          <w:rFonts w:ascii="Arial" w:hAnsi="Arial" w:cs="Arial"/>
          <w:w w:val="102"/>
          <w:sz w:val="18"/>
          <w:szCs w:val="18"/>
        </w:rPr>
        <w:t>A</w:t>
      </w:r>
      <w:r w:rsidR="00084AB6">
        <w:rPr>
          <w:rFonts w:ascii="Arial" w:hAnsi="Arial" w:cs="Arial"/>
          <w:w w:val="102"/>
          <w:sz w:val="18"/>
          <w:szCs w:val="18"/>
        </w:rPr>
        <w:t xml:space="preserve"> </w:t>
      </w:r>
      <w:r>
        <w:rPr>
          <w:rFonts w:ascii="Arial" w:hAnsi="Arial" w:cs="Arial"/>
          <w:w w:val="102"/>
          <w:sz w:val="18"/>
          <w:szCs w:val="18"/>
        </w:rPr>
        <w:t>p</w:t>
      </w:r>
      <w:r w:rsidRPr="00AC36E0">
        <w:rPr>
          <w:rFonts w:ascii="Arial" w:hAnsi="Arial" w:cs="Arial"/>
          <w:w w:val="102"/>
          <w:sz w:val="18"/>
          <w:szCs w:val="18"/>
        </w:rPr>
        <w:t>rese</w:t>
      </w:r>
      <w:r>
        <w:rPr>
          <w:rFonts w:ascii="Arial" w:hAnsi="Arial" w:cs="Arial"/>
          <w:w w:val="102"/>
          <w:sz w:val="18"/>
          <w:szCs w:val="18"/>
        </w:rPr>
        <w:t>nte</w:t>
      </w:r>
      <w:r w:rsidR="00084AB6">
        <w:rPr>
          <w:rFonts w:ascii="Arial" w:hAnsi="Arial" w:cs="Arial"/>
          <w:w w:val="102"/>
          <w:sz w:val="18"/>
          <w:szCs w:val="18"/>
        </w:rPr>
        <w:t xml:space="preserve"> </w:t>
      </w:r>
      <w:r>
        <w:rPr>
          <w:rFonts w:ascii="Arial" w:hAnsi="Arial" w:cs="Arial"/>
          <w:w w:val="102"/>
          <w:sz w:val="18"/>
          <w:szCs w:val="18"/>
        </w:rPr>
        <w:t>ob</w:t>
      </w:r>
      <w:r w:rsidRPr="00AC36E0">
        <w:rPr>
          <w:rFonts w:ascii="Arial" w:hAnsi="Arial" w:cs="Arial"/>
          <w:w w:val="102"/>
          <w:sz w:val="18"/>
          <w:szCs w:val="18"/>
        </w:rPr>
        <w:t>r</w:t>
      </w:r>
      <w:r>
        <w:rPr>
          <w:rFonts w:ascii="Arial" w:hAnsi="Arial" w:cs="Arial"/>
          <w:w w:val="102"/>
          <w:sz w:val="18"/>
          <w:szCs w:val="18"/>
        </w:rPr>
        <w:t>a</w:t>
      </w:r>
      <w:r w:rsidRPr="00AC36E0">
        <w:rPr>
          <w:rFonts w:ascii="Arial" w:hAnsi="Arial" w:cs="Arial"/>
          <w:w w:val="102"/>
          <w:sz w:val="18"/>
          <w:szCs w:val="18"/>
        </w:rPr>
        <w:t xml:space="preserve"> co</w:t>
      </w:r>
      <w:r>
        <w:rPr>
          <w:rFonts w:ascii="Arial" w:hAnsi="Arial" w:cs="Arial"/>
          <w:w w:val="102"/>
          <w:sz w:val="18"/>
          <w:szCs w:val="18"/>
        </w:rPr>
        <w:t>mp</w:t>
      </w:r>
      <w:r w:rsidRPr="00AC36E0">
        <w:rPr>
          <w:rFonts w:ascii="Arial" w:hAnsi="Arial" w:cs="Arial"/>
          <w:w w:val="102"/>
          <w:sz w:val="18"/>
          <w:szCs w:val="18"/>
        </w:rPr>
        <w:t>r</w:t>
      </w:r>
      <w:r>
        <w:rPr>
          <w:rFonts w:ascii="Arial" w:hAnsi="Arial" w:cs="Arial"/>
          <w:w w:val="102"/>
          <w:sz w:val="18"/>
          <w:szCs w:val="18"/>
        </w:rPr>
        <w:t>e</w:t>
      </w:r>
      <w:r w:rsidRPr="00AC36E0">
        <w:rPr>
          <w:rFonts w:ascii="Arial" w:hAnsi="Arial" w:cs="Arial"/>
          <w:w w:val="102"/>
          <w:sz w:val="18"/>
          <w:szCs w:val="18"/>
        </w:rPr>
        <w:t>en</w:t>
      </w:r>
      <w:r>
        <w:rPr>
          <w:rFonts w:ascii="Arial" w:hAnsi="Arial" w:cs="Arial"/>
          <w:w w:val="102"/>
          <w:sz w:val="18"/>
          <w:szCs w:val="18"/>
        </w:rPr>
        <w:t>de</w:t>
      </w:r>
      <w:r w:rsidR="00084AB6">
        <w:rPr>
          <w:rFonts w:ascii="Arial" w:hAnsi="Arial" w:cs="Arial"/>
          <w:w w:val="102"/>
          <w:sz w:val="18"/>
          <w:szCs w:val="18"/>
        </w:rPr>
        <w:t xml:space="preserve"> </w:t>
      </w:r>
      <w:r>
        <w:rPr>
          <w:rFonts w:ascii="Arial" w:hAnsi="Arial" w:cs="Arial"/>
          <w:w w:val="102"/>
          <w:sz w:val="18"/>
          <w:szCs w:val="18"/>
        </w:rPr>
        <w:t>a</w:t>
      </w:r>
      <w:r w:rsidR="00084AB6">
        <w:rPr>
          <w:rFonts w:ascii="Arial" w:hAnsi="Arial" w:cs="Arial"/>
          <w:w w:val="102"/>
          <w:sz w:val="18"/>
          <w:szCs w:val="18"/>
        </w:rPr>
        <w:t xml:space="preserve"> </w:t>
      </w:r>
      <w:r>
        <w:rPr>
          <w:rFonts w:ascii="Arial" w:hAnsi="Arial" w:cs="Arial"/>
          <w:w w:val="102"/>
          <w:sz w:val="18"/>
          <w:szCs w:val="18"/>
        </w:rPr>
        <w:t>e</w:t>
      </w:r>
      <w:r w:rsidRPr="00AC36E0">
        <w:rPr>
          <w:rFonts w:ascii="Arial" w:hAnsi="Arial" w:cs="Arial"/>
          <w:w w:val="102"/>
          <w:sz w:val="18"/>
          <w:szCs w:val="18"/>
        </w:rPr>
        <w:t>x</w:t>
      </w:r>
      <w:r>
        <w:rPr>
          <w:rFonts w:ascii="Arial" w:hAnsi="Arial" w:cs="Arial"/>
          <w:w w:val="102"/>
          <w:sz w:val="18"/>
          <w:szCs w:val="18"/>
        </w:rPr>
        <w:t>e</w:t>
      </w:r>
      <w:r w:rsidRPr="00AC36E0">
        <w:rPr>
          <w:rFonts w:ascii="Arial" w:hAnsi="Arial" w:cs="Arial"/>
          <w:w w:val="102"/>
          <w:sz w:val="18"/>
          <w:szCs w:val="18"/>
        </w:rPr>
        <w:t>c</w:t>
      </w:r>
      <w:r>
        <w:rPr>
          <w:rFonts w:ascii="Arial" w:hAnsi="Arial" w:cs="Arial"/>
          <w:w w:val="102"/>
          <w:sz w:val="18"/>
          <w:szCs w:val="18"/>
        </w:rPr>
        <w:t>u</w:t>
      </w:r>
      <w:r w:rsidRPr="00AC36E0">
        <w:rPr>
          <w:rFonts w:ascii="Arial" w:hAnsi="Arial" w:cs="Arial"/>
          <w:w w:val="102"/>
          <w:sz w:val="18"/>
          <w:szCs w:val="18"/>
        </w:rPr>
        <w:t>ç</w:t>
      </w:r>
      <w:r>
        <w:rPr>
          <w:rFonts w:ascii="Arial" w:hAnsi="Arial" w:cs="Arial"/>
          <w:w w:val="102"/>
          <w:sz w:val="18"/>
          <w:szCs w:val="18"/>
        </w:rPr>
        <w:t>ão</w:t>
      </w:r>
      <w:r w:rsidR="00084AB6">
        <w:rPr>
          <w:rFonts w:ascii="Arial" w:hAnsi="Arial" w:cs="Arial"/>
          <w:w w:val="102"/>
          <w:sz w:val="18"/>
          <w:szCs w:val="18"/>
        </w:rPr>
        <w:t xml:space="preserve"> </w:t>
      </w:r>
      <w:r>
        <w:rPr>
          <w:rFonts w:ascii="Arial" w:hAnsi="Arial" w:cs="Arial"/>
          <w:w w:val="102"/>
          <w:sz w:val="18"/>
          <w:szCs w:val="18"/>
        </w:rPr>
        <w:t>de</w:t>
      </w:r>
      <w:r w:rsidRPr="00AC36E0">
        <w:rPr>
          <w:rFonts w:ascii="Arial" w:hAnsi="Arial" w:cs="Arial"/>
          <w:w w:val="102"/>
          <w:sz w:val="18"/>
          <w:szCs w:val="18"/>
        </w:rPr>
        <w:t xml:space="preserve"> u</w:t>
      </w:r>
      <w:r>
        <w:rPr>
          <w:rFonts w:ascii="Arial" w:hAnsi="Arial" w:cs="Arial"/>
          <w:w w:val="102"/>
          <w:sz w:val="18"/>
          <w:szCs w:val="18"/>
        </w:rPr>
        <w:t>m</w:t>
      </w:r>
      <w:r w:rsidR="00CD79F8">
        <w:rPr>
          <w:rFonts w:ascii="Arial" w:hAnsi="Arial" w:cs="Arial"/>
          <w:w w:val="102"/>
          <w:sz w:val="18"/>
          <w:szCs w:val="18"/>
        </w:rPr>
        <w:t>a quadr</w:t>
      </w:r>
      <w:r w:rsidR="00DF6010">
        <w:rPr>
          <w:rFonts w:ascii="Arial" w:hAnsi="Arial" w:cs="Arial"/>
          <w:w w:val="102"/>
          <w:sz w:val="18"/>
          <w:szCs w:val="18"/>
        </w:rPr>
        <w:t>a de esportes em concreto estruturado e cercada por alambrado</w:t>
      </w:r>
      <w:r w:rsidR="00CD79F8">
        <w:rPr>
          <w:rFonts w:ascii="Arial" w:hAnsi="Arial" w:cs="Arial"/>
          <w:w w:val="102"/>
          <w:sz w:val="18"/>
          <w:szCs w:val="18"/>
        </w:rPr>
        <w:t xml:space="preserve"> metálico n</w:t>
      </w:r>
      <w:r>
        <w:rPr>
          <w:rFonts w:ascii="Arial" w:hAnsi="Arial" w:cs="Arial"/>
          <w:w w:val="102"/>
          <w:sz w:val="18"/>
          <w:szCs w:val="18"/>
        </w:rPr>
        <w:t xml:space="preserve">o Município de Pelotas, cujo lote encontra-se no </w:t>
      </w:r>
      <w:r w:rsidRPr="00BD46EC">
        <w:rPr>
          <w:rFonts w:ascii="Arial" w:hAnsi="Arial" w:cs="Arial"/>
          <w:w w:val="102"/>
          <w:sz w:val="18"/>
          <w:szCs w:val="18"/>
        </w:rPr>
        <w:t>en</w:t>
      </w:r>
      <w:r w:rsidR="00BD46EC" w:rsidRPr="00BD46EC">
        <w:rPr>
          <w:rFonts w:ascii="Arial" w:hAnsi="Arial" w:cs="Arial"/>
          <w:w w:val="102"/>
          <w:sz w:val="18"/>
          <w:szCs w:val="18"/>
        </w:rPr>
        <w:t>dereço Praça Aratiba – Barro Duro</w:t>
      </w:r>
      <w:r w:rsidRPr="00BD46EC">
        <w:rPr>
          <w:rFonts w:ascii="Arial" w:hAnsi="Arial" w:cs="Arial"/>
          <w:w w:val="102"/>
          <w:sz w:val="18"/>
          <w:szCs w:val="18"/>
        </w:rPr>
        <w:t>, de propriedade da Prefeitura Municipal de Pelotas - RS (CNPJ N° 87455531000157).</w:t>
      </w:r>
    </w:p>
    <w:p w:rsidR="00DC7C4B" w:rsidRDefault="00DC7C4B" w:rsidP="00EE0D7D">
      <w:pPr>
        <w:widowControl w:val="0"/>
        <w:autoSpaceDE w:val="0"/>
        <w:autoSpaceDN w:val="0"/>
        <w:adjustRightInd w:val="0"/>
        <w:spacing w:line="360" w:lineRule="auto"/>
        <w:ind w:left="113" w:right="-20" w:firstLine="595"/>
        <w:jc w:val="both"/>
        <w:rPr>
          <w:rFonts w:ascii="Arial" w:hAnsi="Arial" w:cs="Arial"/>
          <w:w w:val="102"/>
          <w:sz w:val="18"/>
          <w:szCs w:val="18"/>
        </w:rPr>
      </w:pPr>
      <w:r>
        <w:rPr>
          <w:rFonts w:ascii="Arial" w:hAnsi="Arial" w:cs="Arial"/>
          <w:w w:val="102"/>
          <w:sz w:val="18"/>
          <w:szCs w:val="18"/>
        </w:rPr>
        <w:t>A</w:t>
      </w:r>
      <w:r w:rsidR="00084AB6">
        <w:rPr>
          <w:rFonts w:ascii="Arial" w:hAnsi="Arial" w:cs="Arial"/>
          <w:w w:val="102"/>
          <w:sz w:val="18"/>
          <w:szCs w:val="18"/>
        </w:rPr>
        <w:t xml:space="preserve"> </w:t>
      </w:r>
      <w:r>
        <w:rPr>
          <w:rFonts w:ascii="Arial" w:hAnsi="Arial" w:cs="Arial"/>
          <w:w w:val="102"/>
          <w:sz w:val="18"/>
          <w:szCs w:val="18"/>
        </w:rPr>
        <w:t>ob</w:t>
      </w:r>
      <w:r w:rsidRPr="00AC36E0">
        <w:rPr>
          <w:rFonts w:ascii="Arial" w:hAnsi="Arial" w:cs="Arial"/>
          <w:w w:val="102"/>
          <w:sz w:val="18"/>
          <w:szCs w:val="18"/>
        </w:rPr>
        <w:t>r</w:t>
      </w:r>
      <w:r>
        <w:rPr>
          <w:rFonts w:ascii="Arial" w:hAnsi="Arial" w:cs="Arial"/>
          <w:w w:val="102"/>
          <w:sz w:val="18"/>
          <w:szCs w:val="18"/>
        </w:rPr>
        <w:t>a</w:t>
      </w:r>
      <w:r w:rsidR="00084AB6">
        <w:rPr>
          <w:rFonts w:ascii="Arial" w:hAnsi="Arial" w:cs="Arial"/>
          <w:w w:val="102"/>
          <w:sz w:val="18"/>
          <w:szCs w:val="18"/>
        </w:rPr>
        <w:t xml:space="preserve"> </w:t>
      </w:r>
      <w:r>
        <w:rPr>
          <w:rFonts w:ascii="Arial" w:hAnsi="Arial" w:cs="Arial"/>
          <w:w w:val="102"/>
          <w:sz w:val="18"/>
          <w:szCs w:val="18"/>
        </w:rPr>
        <w:t>p</w:t>
      </w:r>
      <w:r w:rsidRPr="00AC36E0">
        <w:rPr>
          <w:rFonts w:ascii="Arial" w:hAnsi="Arial" w:cs="Arial"/>
          <w:w w:val="102"/>
          <w:sz w:val="18"/>
          <w:szCs w:val="18"/>
        </w:rPr>
        <w:t>r</w:t>
      </w:r>
      <w:r>
        <w:rPr>
          <w:rFonts w:ascii="Arial" w:hAnsi="Arial" w:cs="Arial"/>
          <w:w w:val="102"/>
          <w:sz w:val="18"/>
          <w:szCs w:val="18"/>
        </w:rPr>
        <w:t>o</w:t>
      </w:r>
      <w:r w:rsidRPr="00AC36E0">
        <w:rPr>
          <w:rFonts w:ascii="Arial" w:hAnsi="Arial" w:cs="Arial"/>
          <w:w w:val="102"/>
          <w:sz w:val="18"/>
          <w:szCs w:val="18"/>
        </w:rPr>
        <w:t>je</w:t>
      </w:r>
      <w:r>
        <w:rPr>
          <w:rFonts w:ascii="Arial" w:hAnsi="Arial" w:cs="Arial"/>
          <w:w w:val="102"/>
          <w:sz w:val="18"/>
          <w:szCs w:val="18"/>
        </w:rPr>
        <w:t>ta</w:t>
      </w:r>
      <w:r w:rsidRPr="00AC36E0">
        <w:rPr>
          <w:rFonts w:ascii="Arial" w:hAnsi="Arial" w:cs="Arial"/>
          <w:w w:val="102"/>
          <w:sz w:val="18"/>
          <w:szCs w:val="18"/>
        </w:rPr>
        <w:t>d</w:t>
      </w:r>
      <w:r>
        <w:rPr>
          <w:rFonts w:ascii="Arial" w:hAnsi="Arial" w:cs="Arial"/>
          <w:w w:val="102"/>
          <w:sz w:val="18"/>
          <w:szCs w:val="18"/>
        </w:rPr>
        <w:t>a</w:t>
      </w:r>
      <w:r w:rsidRPr="00AC36E0">
        <w:rPr>
          <w:rFonts w:ascii="Arial" w:hAnsi="Arial" w:cs="Arial"/>
          <w:w w:val="102"/>
          <w:sz w:val="18"/>
          <w:szCs w:val="18"/>
        </w:rPr>
        <w:t xml:space="preserve"> co</w:t>
      </w:r>
      <w:r>
        <w:rPr>
          <w:rFonts w:ascii="Arial" w:hAnsi="Arial" w:cs="Arial"/>
          <w:w w:val="102"/>
          <w:sz w:val="18"/>
          <w:szCs w:val="18"/>
        </w:rPr>
        <w:t>n</w:t>
      </w:r>
      <w:r w:rsidRPr="00AC36E0">
        <w:rPr>
          <w:rFonts w:ascii="Arial" w:hAnsi="Arial" w:cs="Arial"/>
          <w:w w:val="102"/>
          <w:sz w:val="18"/>
          <w:szCs w:val="18"/>
        </w:rPr>
        <w:t>sis</w:t>
      </w:r>
      <w:r>
        <w:rPr>
          <w:rFonts w:ascii="Arial" w:hAnsi="Arial" w:cs="Arial"/>
          <w:w w:val="102"/>
          <w:sz w:val="18"/>
          <w:szCs w:val="18"/>
        </w:rPr>
        <w:t>te</w:t>
      </w:r>
      <w:r w:rsidR="00084AB6">
        <w:rPr>
          <w:rFonts w:ascii="Arial" w:hAnsi="Arial" w:cs="Arial"/>
          <w:w w:val="102"/>
          <w:sz w:val="18"/>
          <w:szCs w:val="18"/>
        </w:rPr>
        <w:t xml:space="preserve"> </w:t>
      </w:r>
      <w:r>
        <w:rPr>
          <w:rFonts w:ascii="Arial" w:hAnsi="Arial" w:cs="Arial"/>
          <w:w w:val="102"/>
          <w:sz w:val="18"/>
          <w:szCs w:val="18"/>
        </w:rPr>
        <w:t>na</w:t>
      </w:r>
      <w:r w:rsidR="00084AB6">
        <w:rPr>
          <w:rFonts w:ascii="Arial" w:hAnsi="Arial" w:cs="Arial"/>
          <w:w w:val="102"/>
          <w:sz w:val="18"/>
          <w:szCs w:val="18"/>
        </w:rPr>
        <w:t xml:space="preserve"> </w:t>
      </w:r>
      <w:r>
        <w:rPr>
          <w:rFonts w:ascii="Arial" w:hAnsi="Arial" w:cs="Arial"/>
          <w:w w:val="102"/>
          <w:sz w:val="18"/>
          <w:szCs w:val="18"/>
        </w:rPr>
        <w:t>e</w:t>
      </w:r>
      <w:r w:rsidRPr="00AC36E0">
        <w:rPr>
          <w:rFonts w:ascii="Arial" w:hAnsi="Arial" w:cs="Arial"/>
          <w:w w:val="102"/>
          <w:sz w:val="18"/>
          <w:szCs w:val="18"/>
        </w:rPr>
        <w:t>x</w:t>
      </w:r>
      <w:r>
        <w:rPr>
          <w:rFonts w:ascii="Arial" w:hAnsi="Arial" w:cs="Arial"/>
          <w:w w:val="102"/>
          <w:sz w:val="18"/>
          <w:szCs w:val="18"/>
        </w:rPr>
        <w:t>e</w:t>
      </w:r>
      <w:r w:rsidRPr="00AC36E0">
        <w:rPr>
          <w:rFonts w:ascii="Arial" w:hAnsi="Arial" w:cs="Arial"/>
          <w:w w:val="102"/>
          <w:sz w:val="18"/>
          <w:szCs w:val="18"/>
        </w:rPr>
        <w:t>c</w:t>
      </w:r>
      <w:r>
        <w:rPr>
          <w:rFonts w:ascii="Arial" w:hAnsi="Arial" w:cs="Arial"/>
          <w:w w:val="102"/>
          <w:sz w:val="18"/>
          <w:szCs w:val="18"/>
        </w:rPr>
        <w:t>u</w:t>
      </w:r>
      <w:r w:rsidRPr="00AC36E0">
        <w:rPr>
          <w:rFonts w:ascii="Arial" w:hAnsi="Arial" w:cs="Arial"/>
          <w:w w:val="102"/>
          <w:sz w:val="18"/>
          <w:szCs w:val="18"/>
        </w:rPr>
        <w:t>ç</w:t>
      </w:r>
      <w:r>
        <w:rPr>
          <w:rFonts w:ascii="Arial" w:hAnsi="Arial" w:cs="Arial"/>
          <w:w w:val="102"/>
          <w:sz w:val="18"/>
          <w:szCs w:val="18"/>
        </w:rPr>
        <w:t>ão</w:t>
      </w:r>
      <w:r w:rsidR="00DF6010">
        <w:rPr>
          <w:rFonts w:ascii="Arial" w:hAnsi="Arial" w:cs="Arial"/>
          <w:w w:val="102"/>
          <w:sz w:val="18"/>
          <w:szCs w:val="18"/>
        </w:rPr>
        <w:t xml:space="preserve"> </w:t>
      </w:r>
      <w:r w:rsidRPr="00AC36E0">
        <w:rPr>
          <w:rFonts w:ascii="Arial" w:hAnsi="Arial" w:cs="Arial"/>
          <w:w w:val="102"/>
          <w:sz w:val="18"/>
          <w:szCs w:val="18"/>
        </w:rPr>
        <w:t>d</w:t>
      </w:r>
      <w:r>
        <w:rPr>
          <w:rFonts w:ascii="Arial" w:hAnsi="Arial" w:cs="Arial"/>
          <w:w w:val="102"/>
          <w:sz w:val="18"/>
          <w:szCs w:val="18"/>
        </w:rPr>
        <w:t>e</w:t>
      </w:r>
      <w:r w:rsidR="00084AB6">
        <w:rPr>
          <w:rFonts w:ascii="Arial" w:hAnsi="Arial" w:cs="Arial"/>
          <w:w w:val="102"/>
          <w:sz w:val="18"/>
          <w:szCs w:val="18"/>
        </w:rPr>
        <w:t xml:space="preserve"> </w:t>
      </w:r>
      <w:r w:rsidR="004F76A2">
        <w:rPr>
          <w:rFonts w:ascii="Arial" w:hAnsi="Arial" w:cs="Arial"/>
          <w:w w:val="102"/>
          <w:sz w:val="18"/>
          <w:szCs w:val="18"/>
        </w:rPr>
        <w:t xml:space="preserve">uma </w:t>
      </w:r>
      <w:r w:rsidR="00CD79F8">
        <w:rPr>
          <w:rFonts w:ascii="Arial" w:hAnsi="Arial" w:cs="Arial"/>
          <w:w w:val="102"/>
          <w:sz w:val="18"/>
          <w:szCs w:val="18"/>
        </w:rPr>
        <w:t>quadra de esportes para prática</w:t>
      </w:r>
      <w:r w:rsidR="00084AB6">
        <w:rPr>
          <w:rFonts w:ascii="Arial" w:hAnsi="Arial" w:cs="Arial"/>
          <w:w w:val="102"/>
          <w:sz w:val="18"/>
          <w:szCs w:val="18"/>
        </w:rPr>
        <w:t xml:space="preserve"> </w:t>
      </w:r>
      <w:r>
        <w:rPr>
          <w:rFonts w:ascii="Arial" w:hAnsi="Arial" w:cs="Arial"/>
          <w:w w:val="102"/>
          <w:sz w:val="18"/>
          <w:szCs w:val="18"/>
        </w:rPr>
        <w:t>de</w:t>
      </w:r>
      <w:r w:rsidR="00084AB6">
        <w:rPr>
          <w:rFonts w:ascii="Arial" w:hAnsi="Arial" w:cs="Arial"/>
          <w:w w:val="102"/>
          <w:sz w:val="18"/>
          <w:szCs w:val="18"/>
        </w:rPr>
        <w:t xml:space="preserve"> </w:t>
      </w:r>
      <w:r>
        <w:rPr>
          <w:rFonts w:ascii="Arial" w:hAnsi="Arial" w:cs="Arial"/>
          <w:w w:val="102"/>
          <w:sz w:val="18"/>
          <w:szCs w:val="18"/>
        </w:rPr>
        <w:t>f</w:t>
      </w:r>
      <w:r w:rsidRPr="00AC36E0">
        <w:rPr>
          <w:rFonts w:ascii="Arial" w:hAnsi="Arial" w:cs="Arial"/>
          <w:w w:val="102"/>
          <w:sz w:val="18"/>
          <w:szCs w:val="18"/>
        </w:rPr>
        <w:t>u</w:t>
      </w:r>
      <w:r>
        <w:rPr>
          <w:rFonts w:ascii="Arial" w:hAnsi="Arial" w:cs="Arial"/>
          <w:w w:val="102"/>
          <w:sz w:val="18"/>
          <w:szCs w:val="18"/>
        </w:rPr>
        <w:t>te</w:t>
      </w:r>
      <w:r w:rsidRPr="00AC36E0">
        <w:rPr>
          <w:rFonts w:ascii="Arial" w:hAnsi="Arial" w:cs="Arial"/>
          <w:w w:val="102"/>
          <w:sz w:val="18"/>
          <w:szCs w:val="18"/>
        </w:rPr>
        <w:t>b</w:t>
      </w:r>
      <w:r>
        <w:rPr>
          <w:rFonts w:ascii="Arial" w:hAnsi="Arial" w:cs="Arial"/>
          <w:w w:val="102"/>
          <w:sz w:val="18"/>
          <w:szCs w:val="18"/>
        </w:rPr>
        <w:t>ol</w:t>
      </w:r>
      <w:r w:rsidR="00084AB6">
        <w:rPr>
          <w:rFonts w:ascii="Arial" w:hAnsi="Arial" w:cs="Arial"/>
          <w:w w:val="102"/>
          <w:sz w:val="18"/>
          <w:szCs w:val="18"/>
        </w:rPr>
        <w:t xml:space="preserve"> </w:t>
      </w:r>
      <w:r>
        <w:rPr>
          <w:rFonts w:ascii="Arial" w:hAnsi="Arial" w:cs="Arial"/>
          <w:w w:val="102"/>
          <w:sz w:val="18"/>
          <w:szCs w:val="18"/>
        </w:rPr>
        <w:t>de</w:t>
      </w:r>
      <w:r w:rsidRPr="00AC36E0">
        <w:rPr>
          <w:rFonts w:ascii="Arial" w:hAnsi="Arial" w:cs="Arial"/>
          <w:w w:val="102"/>
          <w:sz w:val="18"/>
          <w:szCs w:val="18"/>
        </w:rPr>
        <w:t xml:space="preserve">  sal</w:t>
      </w:r>
      <w:r w:rsidR="00DF6010">
        <w:rPr>
          <w:rFonts w:ascii="Arial" w:hAnsi="Arial" w:cs="Arial"/>
          <w:w w:val="102"/>
          <w:sz w:val="18"/>
          <w:szCs w:val="18"/>
        </w:rPr>
        <w:t xml:space="preserve">ão, </w:t>
      </w:r>
      <w:r w:rsidRPr="00AC36E0">
        <w:rPr>
          <w:rFonts w:ascii="Arial" w:hAnsi="Arial" w:cs="Arial"/>
          <w:w w:val="102"/>
          <w:sz w:val="18"/>
          <w:szCs w:val="18"/>
        </w:rPr>
        <w:t>v</w:t>
      </w:r>
      <w:r>
        <w:rPr>
          <w:rFonts w:ascii="Arial" w:hAnsi="Arial" w:cs="Arial"/>
          <w:w w:val="102"/>
          <w:sz w:val="18"/>
          <w:szCs w:val="18"/>
        </w:rPr>
        <w:t>o</w:t>
      </w:r>
      <w:r w:rsidRPr="00AC36E0">
        <w:rPr>
          <w:rFonts w:ascii="Arial" w:hAnsi="Arial" w:cs="Arial"/>
          <w:w w:val="102"/>
          <w:sz w:val="18"/>
          <w:szCs w:val="18"/>
        </w:rPr>
        <w:t>l</w:t>
      </w:r>
      <w:r>
        <w:rPr>
          <w:rFonts w:ascii="Arial" w:hAnsi="Arial" w:cs="Arial"/>
          <w:w w:val="102"/>
          <w:sz w:val="18"/>
          <w:szCs w:val="18"/>
        </w:rPr>
        <w:t>e</w:t>
      </w:r>
      <w:r w:rsidRPr="00AC36E0">
        <w:rPr>
          <w:rFonts w:ascii="Arial" w:hAnsi="Arial" w:cs="Arial"/>
          <w:w w:val="102"/>
          <w:sz w:val="18"/>
          <w:szCs w:val="18"/>
        </w:rPr>
        <w:t>ib</w:t>
      </w:r>
      <w:r>
        <w:rPr>
          <w:rFonts w:ascii="Arial" w:hAnsi="Arial" w:cs="Arial"/>
          <w:w w:val="102"/>
          <w:sz w:val="18"/>
          <w:szCs w:val="18"/>
        </w:rPr>
        <w:t>o</w:t>
      </w:r>
      <w:r w:rsidRPr="00AC36E0">
        <w:rPr>
          <w:rFonts w:ascii="Arial" w:hAnsi="Arial" w:cs="Arial"/>
          <w:w w:val="102"/>
          <w:sz w:val="18"/>
          <w:szCs w:val="18"/>
        </w:rPr>
        <w:t>l</w:t>
      </w:r>
      <w:r w:rsidR="00DF6010">
        <w:rPr>
          <w:rFonts w:ascii="Arial" w:hAnsi="Arial" w:cs="Arial"/>
          <w:w w:val="102"/>
          <w:sz w:val="18"/>
          <w:szCs w:val="18"/>
        </w:rPr>
        <w:t xml:space="preserve"> </w:t>
      </w:r>
      <w:r>
        <w:rPr>
          <w:rFonts w:ascii="Arial" w:hAnsi="Arial" w:cs="Arial"/>
          <w:w w:val="102"/>
          <w:sz w:val="18"/>
          <w:szCs w:val="18"/>
        </w:rPr>
        <w:t>e</w:t>
      </w:r>
      <w:r w:rsidRPr="00AC36E0">
        <w:rPr>
          <w:rFonts w:ascii="Arial" w:hAnsi="Arial" w:cs="Arial"/>
          <w:w w:val="102"/>
          <w:sz w:val="18"/>
          <w:szCs w:val="18"/>
        </w:rPr>
        <w:t xml:space="preserve">  b</w:t>
      </w:r>
      <w:r>
        <w:rPr>
          <w:rFonts w:ascii="Arial" w:hAnsi="Arial" w:cs="Arial"/>
          <w:w w:val="102"/>
          <w:sz w:val="18"/>
          <w:szCs w:val="18"/>
        </w:rPr>
        <w:t>a</w:t>
      </w:r>
      <w:r w:rsidRPr="00AC36E0">
        <w:rPr>
          <w:rFonts w:ascii="Arial" w:hAnsi="Arial" w:cs="Arial"/>
          <w:w w:val="102"/>
          <w:sz w:val="18"/>
          <w:szCs w:val="18"/>
        </w:rPr>
        <w:t>s</w:t>
      </w:r>
      <w:r>
        <w:rPr>
          <w:rFonts w:ascii="Arial" w:hAnsi="Arial" w:cs="Arial"/>
          <w:w w:val="102"/>
          <w:sz w:val="18"/>
          <w:szCs w:val="18"/>
        </w:rPr>
        <w:t>qu</w:t>
      </w:r>
      <w:r w:rsidRPr="00AC36E0">
        <w:rPr>
          <w:rFonts w:ascii="Arial" w:hAnsi="Arial" w:cs="Arial"/>
          <w:w w:val="102"/>
          <w:sz w:val="18"/>
          <w:szCs w:val="18"/>
        </w:rPr>
        <w:t>e</w:t>
      </w:r>
      <w:r>
        <w:rPr>
          <w:rFonts w:ascii="Arial" w:hAnsi="Arial" w:cs="Arial"/>
          <w:w w:val="102"/>
          <w:sz w:val="18"/>
          <w:szCs w:val="18"/>
        </w:rPr>
        <w:t>te</w:t>
      </w:r>
      <w:r w:rsidR="00CD79F8">
        <w:rPr>
          <w:rFonts w:ascii="Arial" w:hAnsi="Arial" w:cs="Arial"/>
          <w:w w:val="102"/>
          <w:sz w:val="18"/>
          <w:szCs w:val="18"/>
        </w:rPr>
        <w:t xml:space="preserve">, </w:t>
      </w:r>
      <w:r w:rsidR="00DF6010">
        <w:rPr>
          <w:rFonts w:ascii="Arial" w:hAnsi="Arial" w:cs="Arial"/>
          <w:w w:val="102"/>
          <w:sz w:val="18"/>
          <w:szCs w:val="18"/>
        </w:rPr>
        <w:t xml:space="preserve">iluminação pública através de pétalas e refletores, </w:t>
      </w:r>
      <w:r w:rsidR="00CD79F8">
        <w:rPr>
          <w:rFonts w:ascii="Arial" w:hAnsi="Arial" w:cs="Arial"/>
          <w:w w:val="102"/>
          <w:sz w:val="18"/>
          <w:szCs w:val="18"/>
        </w:rPr>
        <w:t>além de passeios</w:t>
      </w:r>
      <w:r w:rsidR="004F76A2">
        <w:rPr>
          <w:rFonts w:ascii="Arial" w:hAnsi="Arial" w:cs="Arial"/>
          <w:w w:val="102"/>
          <w:sz w:val="18"/>
          <w:szCs w:val="18"/>
        </w:rPr>
        <w:t xml:space="preserve"> para</w:t>
      </w:r>
      <w:r w:rsidR="00CD79F8">
        <w:rPr>
          <w:rFonts w:ascii="Arial" w:hAnsi="Arial" w:cs="Arial"/>
          <w:w w:val="102"/>
          <w:sz w:val="18"/>
          <w:szCs w:val="18"/>
        </w:rPr>
        <w:t xml:space="preserve"> circulação e</w:t>
      </w:r>
      <w:r w:rsidR="004F76A2">
        <w:rPr>
          <w:rFonts w:ascii="Arial" w:hAnsi="Arial" w:cs="Arial"/>
          <w:w w:val="102"/>
          <w:sz w:val="18"/>
          <w:szCs w:val="18"/>
        </w:rPr>
        <w:t xml:space="preserve"> ace</w:t>
      </w:r>
      <w:r w:rsidR="00DF6010">
        <w:rPr>
          <w:rFonts w:ascii="Arial" w:hAnsi="Arial" w:cs="Arial"/>
          <w:w w:val="102"/>
          <w:sz w:val="18"/>
          <w:szCs w:val="18"/>
        </w:rPr>
        <w:t>ssibilidade no entorno da mesma</w:t>
      </w:r>
      <w:r w:rsidR="004F76A2">
        <w:rPr>
          <w:rFonts w:ascii="Arial" w:hAnsi="Arial" w:cs="Arial"/>
          <w:w w:val="102"/>
          <w:sz w:val="18"/>
          <w:szCs w:val="18"/>
        </w:rPr>
        <w:t>.</w:t>
      </w:r>
    </w:p>
    <w:p w:rsidR="00EE0D7D" w:rsidRDefault="00EE0D7D" w:rsidP="00DC7C4B">
      <w:pPr>
        <w:widowControl w:val="0"/>
        <w:autoSpaceDE w:val="0"/>
        <w:autoSpaceDN w:val="0"/>
        <w:adjustRightInd w:val="0"/>
        <w:spacing w:line="360" w:lineRule="auto"/>
        <w:ind w:left="113" w:right="-20"/>
        <w:jc w:val="both"/>
        <w:rPr>
          <w:rFonts w:ascii="Arial" w:hAnsi="Arial" w:cs="Arial"/>
          <w:w w:val="102"/>
          <w:sz w:val="18"/>
          <w:szCs w:val="18"/>
        </w:rPr>
      </w:pPr>
    </w:p>
    <w:p w:rsidR="00EE0D7D" w:rsidRDefault="00666D84" w:rsidP="00EE0D7D">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1.0</w:t>
      </w:r>
      <w:r w:rsidR="00CD2908">
        <w:rPr>
          <w:rFonts w:ascii="Arial" w:hAnsi="Arial" w:cs="Arial"/>
          <w:w w:val="102"/>
          <w:sz w:val="18"/>
          <w:szCs w:val="18"/>
        </w:rPr>
        <w:t>.</w:t>
      </w:r>
      <w:r w:rsidR="00EE0D7D">
        <w:rPr>
          <w:rFonts w:ascii="Arial" w:hAnsi="Arial" w:cs="Arial"/>
          <w:w w:val="102"/>
          <w:sz w:val="18"/>
          <w:szCs w:val="18"/>
        </w:rPr>
        <w:t>RELAÇÃO DOS PROJETOS</w:t>
      </w:r>
    </w:p>
    <w:p w:rsidR="00EE0D7D" w:rsidRDefault="00EE0D7D" w:rsidP="00DC7C4B">
      <w:pPr>
        <w:widowControl w:val="0"/>
        <w:autoSpaceDE w:val="0"/>
        <w:autoSpaceDN w:val="0"/>
        <w:adjustRightInd w:val="0"/>
        <w:spacing w:line="360" w:lineRule="auto"/>
        <w:ind w:left="113" w:right="-20"/>
        <w:jc w:val="both"/>
        <w:rPr>
          <w:rFonts w:ascii="Arial" w:hAnsi="Arial" w:cs="Arial"/>
          <w:w w:val="102"/>
          <w:sz w:val="18"/>
          <w:szCs w:val="18"/>
        </w:rPr>
      </w:pPr>
    </w:p>
    <w:p w:rsidR="00EE0D7D" w:rsidRPr="00D52DB5" w:rsidRDefault="00EE0D7D" w:rsidP="00EE0D7D">
      <w:pPr>
        <w:widowControl w:val="0"/>
        <w:autoSpaceDE w:val="0"/>
        <w:autoSpaceDN w:val="0"/>
        <w:adjustRightInd w:val="0"/>
        <w:spacing w:line="360" w:lineRule="auto"/>
        <w:ind w:left="113" w:right="-20"/>
        <w:jc w:val="both"/>
        <w:rPr>
          <w:rFonts w:ascii="Arial" w:hAnsi="Arial" w:cs="Arial"/>
          <w:b/>
          <w:w w:val="102"/>
          <w:sz w:val="18"/>
          <w:szCs w:val="18"/>
        </w:rPr>
      </w:pPr>
      <w:r w:rsidRPr="00D52DB5">
        <w:rPr>
          <w:rFonts w:ascii="Arial" w:hAnsi="Arial" w:cs="Arial"/>
          <w:b/>
          <w:w w:val="102"/>
          <w:sz w:val="18"/>
          <w:szCs w:val="18"/>
        </w:rPr>
        <w:t>ARQUITETÔNICO</w:t>
      </w:r>
    </w:p>
    <w:p w:rsidR="00EE0D7D" w:rsidRPr="00AC36E0" w:rsidRDefault="00EE0D7D" w:rsidP="00E77075">
      <w:pPr>
        <w:widowControl w:val="0"/>
        <w:autoSpaceDE w:val="0"/>
        <w:autoSpaceDN w:val="0"/>
        <w:adjustRightInd w:val="0"/>
        <w:spacing w:line="360" w:lineRule="auto"/>
        <w:ind w:right="-20" w:firstLine="113"/>
        <w:jc w:val="both"/>
        <w:rPr>
          <w:rFonts w:ascii="Arial" w:hAnsi="Arial" w:cs="Arial"/>
          <w:w w:val="102"/>
          <w:sz w:val="18"/>
          <w:szCs w:val="18"/>
        </w:rPr>
      </w:pPr>
      <w:r w:rsidRPr="00AC36E0">
        <w:rPr>
          <w:rFonts w:ascii="Arial" w:hAnsi="Arial" w:cs="Arial"/>
          <w:w w:val="102"/>
          <w:sz w:val="18"/>
          <w:szCs w:val="18"/>
        </w:rPr>
        <w:t>A</w:t>
      </w:r>
      <w:r>
        <w:rPr>
          <w:rFonts w:ascii="Arial" w:hAnsi="Arial" w:cs="Arial"/>
          <w:w w:val="102"/>
          <w:sz w:val="18"/>
          <w:szCs w:val="18"/>
        </w:rPr>
        <w:t>uto</w:t>
      </w:r>
      <w:r w:rsidRPr="00AC36E0">
        <w:rPr>
          <w:rFonts w:ascii="Arial" w:hAnsi="Arial" w:cs="Arial"/>
          <w:w w:val="102"/>
          <w:sz w:val="18"/>
          <w:szCs w:val="18"/>
        </w:rPr>
        <w:t>r</w:t>
      </w:r>
      <w:r>
        <w:rPr>
          <w:rFonts w:ascii="Arial" w:hAnsi="Arial" w:cs="Arial"/>
          <w:w w:val="102"/>
          <w:sz w:val="18"/>
          <w:szCs w:val="18"/>
        </w:rPr>
        <w:t>:</w:t>
      </w:r>
      <w:r w:rsidRPr="00AC36E0">
        <w:rPr>
          <w:rFonts w:ascii="Arial" w:hAnsi="Arial" w:cs="Arial"/>
          <w:w w:val="102"/>
          <w:sz w:val="18"/>
          <w:szCs w:val="18"/>
        </w:rPr>
        <w:t xml:space="preserve"> Arq. Kaiser Garcia Fontoura</w:t>
      </w:r>
      <w:r>
        <w:rPr>
          <w:rFonts w:ascii="Arial" w:hAnsi="Arial" w:cs="Arial"/>
          <w:w w:val="102"/>
          <w:sz w:val="18"/>
          <w:szCs w:val="18"/>
        </w:rPr>
        <w:t>/ CAU – A 74856-0</w:t>
      </w:r>
    </w:p>
    <w:p w:rsidR="00DF4219" w:rsidRDefault="00DF4219" w:rsidP="00805C77">
      <w:pPr>
        <w:widowControl w:val="0"/>
        <w:autoSpaceDE w:val="0"/>
        <w:autoSpaceDN w:val="0"/>
        <w:adjustRightInd w:val="0"/>
        <w:spacing w:line="360" w:lineRule="auto"/>
        <w:ind w:right="-20"/>
        <w:jc w:val="both"/>
        <w:rPr>
          <w:rFonts w:ascii="Arial" w:hAnsi="Arial" w:cs="Arial"/>
          <w:w w:val="102"/>
          <w:sz w:val="18"/>
          <w:szCs w:val="18"/>
        </w:rPr>
      </w:pPr>
    </w:p>
    <w:p w:rsidR="00DA5E83" w:rsidRPr="00DA5E83" w:rsidRDefault="00EE0D7D" w:rsidP="00DA5E83">
      <w:pPr>
        <w:widowControl w:val="0"/>
        <w:autoSpaceDE w:val="0"/>
        <w:autoSpaceDN w:val="0"/>
        <w:adjustRightInd w:val="0"/>
        <w:spacing w:line="360" w:lineRule="auto"/>
        <w:ind w:left="113" w:right="-20"/>
        <w:jc w:val="both"/>
        <w:rPr>
          <w:rFonts w:ascii="Arial" w:hAnsi="Arial" w:cs="Arial"/>
          <w:b/>
          <w:caps/>
          <w:w w:val="102"/>
          <w:sz w:val="18"/>
          <w:szCs w:val="18"/>
        </w:rPr>
      </w:pPr>
      <w:r w:rsidRPr="00D52DB5">
        <w:rPr>
          <w:rFonts w:ascii="Arial" w:hAnsi="Arial" w:cs="Arial"/>
          <w:b/>
          <w:caps/>
          <w:w w:val="102"/>
          <w:sz w:val="18"/>
          <w:szCs w:val="18"/>
        </w:rPr>
        <w:t xml:space="preserve">Projeto </w:t>
      </w:r>
      <w:r w:rsidR="00736238" w:rsidRPr="00D52DB5">
        <w:rPr>
          <w:rFonts w:ascii="Arial" w:hAnsi="Arial" w:cs="Arial"/>
          <w:b/>
          <w:caps/>
          <w:w w:val="102"/>
          <w:sz w:val="18"/>
          <w:szCs w:val="18"/>
        </w:rPr>
        <w:t xml:space="preserve">Estrutural </w:t>
      </w:r>
      <w:r w:rsidR="00BA62EE">
        <w:rPr>
          <w:rFonts w:ascii="Arial" w:hAnsi="Arial" w:cs="Arial"/>
          <w:b/>
          <w:caps/>
          <w:w w:val="102"/>
          <w:sz w:val="18"/>
          <w:szCs w:val="18"/>
        </w:rPr>
        <w:t>DA BASE REFERENTE AO RADIER</w:t>
      </w:r>
    </w:p>
    <w:p w:rsidR="00EE0D7D" w:rsidRDefault="00EE0D7D" w:rsidP="00805C77">
      <w:pPr>
        <w:widowControl w:val="0"/>
        <w:autoSpaceDE w:val="0"/>
        <w:autoSpaceDN w:val="0"/>
        <w:adjustRightInd w:val="0"/>
        <w:spacing w:line="360" w:lineRule="auto"/>
        <w:ind w:right="-20" w:firstLine="113"/>
        <w:jc w:val="both"/>
        <w:rPr>
          <w:rFonts w:ascii="Arial" w:hAnsi="Arial" w:cs="Arial"/>
          <w:w w:val="102"/>
          <w:sz w:val="18"/>
          <w:szCs w:val="18"/>
        </w:rPr>
      </w:pPr>
      <w:r w:rsidRPr="00AC36E0">
        <w:rPr>
          <w:rFonts w:ascii="Arial" w:hAnsi="Arial" w:cs="Arial"/>
          <w:w w:val="102"/>
          <w:sz w:val="18"/>
          <w:szCs w:val="18"/>
        </w:rPr>
        <w:t>A</w:t>
      </w:r>
      <w:r>
        <w:rPr>
          <w:rFonts w:ascii="Arial" w:hAnsi="Arial" w:cs="Arial"/>
          <w:w w:val="102"/>
          <w:sz w:val="18"/>
          <w:szCs w:val="18"/>
        </w:rPr>
        <w:t>uto</w:t>
      </w:r>
      <w:r w:rsidRPr="00AC36E0">
        <w:rPr>
          <w:rFonts w:ascii="Arial" w:hAnsi="Arial" w:cs="Arial"/>
          <w:w w:val="102"/>
          <w:sz w:val="18"/>
          <w:szCs w:val="18"/>
        </w:rPr>
        <w:t>r</w:t>
      </w:r>
      <w:r>
        <w:rPr>
          <w:rFonts w:ascii="Arial" w:hAnsi="Arial" w:cs="Arial"/>
          <w:w w:val="102"/>
          <w:sz w:val="18"/>
          <w:szCs w:val="18"/>
        </w:rPr>
        <w:t>es:</w:t>
      </w:r>
      <w:r w:rsidR="00E44C70">
        <w:rPr>
          <w:rFonts w:ascii="Arial" w:hAnsi="Arial" w:cs="Arial"/>
          <w:w w:val="102"/>
          <w:sz w:val="18"/>
          <w:szCs w:val="18"/>
        </w:rPr>
        <w:t>Eng. Karen Brasil Almeida Esperança/ CREA RS – 133204</w:t>
      </w:r>
    </w:p>
    <w:p w:rsidR="00DA5E83" w:rsidRDefault="00DA5E83" w:rsidP="00805C77">
      <w:pPr>
        <w:widowControl w:val="0"/>
        <w:autoSpaceDE w:val="0"/>
        <w:autoSpaceDN w:val="0"/>
        <w:adjustRightInd w:val="0"/>
        <w:spacing w:line="360" w:lineRule="auto"/>
        <w:ind w:right="-20" w:firstLine="113"/>
        <w:jc w:val="both"/>
        <w:rPr>
          <w:rFonts w:ascii="Arial" w:hAnsi="Arial" w:cs="Arial"/>
          <w:w w:val="102"/>
          <w:sz w:val="18"/>
          <w:szCs w:val="18"/>
        </w:rPr>
      </w:pPr>
    </w:p>
    <w:p w:rsidR="00DA5E83" w:rsidRPr="00D52DB5" w:rsidRDefault="00DA5E83" w:rsidP="00DA5E83">
      <w:pPr>
        <w:widowControl w:val="0"/>
        <w:autoSpaceDE w:val="0"/>
        <w:autoSpaceDN w:val="0"/>
        <w:adjustRightInd w:val="0"/>
        <w:spacing w:line="360" w:lineRule="auto"/>
        <w:ind w:left="113" w:right="-20"/>
        <w:jc w:val="both"/>
        <w:rPr>
          <w:rFonts w:ascii="Arial" w:hAnsi="Arial" w:cs="Arial"/>
          <w:b/>
          <w:w w:val="102"/>
          <w:sz w:val="18"/>
          <w:szCs w:val="18"/>
        </w:rPr>
      </w:pPr>
      <w:r w:rsidRPr="00D52DB5">
        <w:rPr>
          <w:rFonts w:ascii="Arial" w:hAnsi="Arial" w:cs="Arial"/>
          <w:b/>
          <w:caps/>
          <w:w w:val="102"/>
          <w:sz w:val="18"/>
          <w:szCs w:val="18"/>
        </w:rPr>
        <w:t>Projeto E</w:t>
      </w:r>
      <w:r>
        <w:rPr>
          <w:rFonts w:ascii="Arial" w:hAnsi="Arial" w:cs="Arial"/>
          <w:b/>
          <w:caps/>
          <w:w w:val="102"/>
          <w:sz w:val="18"/>
          <w:szCs w:val="18"/>
        </w:rPr>
        <w:t>LÉTRICO</w:t>
      </w:r>
    </w:p>
    <w:p w:rsidR="00DA5E83" w:rsidRDefault="00DA5E83" w:rsidP="00DA5E83">
      <w:pPr>
        <w:widowControl w:val="0"/>
        <w:autoSpaceDE w:val="0"/>
        <w:autoSpaceDN w:val="0"/>
        <w:adjustRightInd w:val="0"/>
        <w:spacing w:line="360" w:lineRule="auto"/>
        <w:ind w:right="-20" w:firstLine="113"/>
        <w:jc w:val="both"/>
        <w:rPr>
          <w:rFonts w:ascii="Arial" w:hAnsi="Arial" w:cs="Arial"/>
          <w:w w:val="102"/>
          <w:sz w:val="18"/>
          <w:szCs w:val="18"/>
        </w:rPr>
      </w:pPr>
      <w:r w:rsidRPr="00AC36E0">
        <w:rPr>
          <w:rFonts w:ascii="Arial" w:hAnsi="Arial" w:cs="Arial"/>
          <w:w w:val="102"/>
          <w:sz w:val="18"/>
          <w:szCs w:val="18"/>
        </w:rPr>
        <w:t>A</w:t>
      </w:r>
      <w:r>
        <w:rPr>
          <w:rFonts w:ascii="Arial" w:hAnsi="Arial" w:cs="Arial"/>
          <w:w w:val="102"/>
          <w:sz w:val="18"/>
          <w:szCs w:val="18"/>
        </w:rPr>
        <w:t>uto</w:t>
      </w:r>
      <w:r w:rsidRPr="00AC36E0">
        <w:rPr>
          <w:rFonts w:ascii="Arial" w:hAnsi="Arial" w:cs="Arial"/>
          <w:w w:val="102"/>
          <w:sz w:val="18"/>
          <w:szCs w:val="18"/>
        </w:rPr>
        <w:t>r</w:t>
      </w:r>
      <w:r>
        <w:rPr>
          <w:rFonts w:ascii="Arial" w:hAnsi="Arial" w:cs="Arial"/>
          <w:w w:val="102"/>
          <w:sz w:val="18"/>
          <w:szCs w:val="18"/>
        </w:rPr>
        <w:t>es:Eng. Eletrecista Pablo Campos /CREA RS - 187904</w:t>
      </w:r>
    </w:p>
    <w:p w:rsidR="00DA5E83" w:rsidRDefault="00DA5E83" w:rsidP="00805C77">
      <w:pPr>
        <w:widowControl w:val="0"/>
        <w:autoSpaceDE w:val="0"/>
        <w:autoSpaceDN w:val="0"/>
        <w:adjustRightInd w:val="0"/>
        <w:spacing w:line="360" w:lineRule="auto"/>
        <w:ind w:right="-20" w:firstLine="113"/>
        <w:jc w:val="both"/>
        <w:rPr>
          <w:rFonts w:ascii="Arial" w:hAnsi="Arial" w:cs="Arial"/>
          <w:w w:val="102"/>
          <w:sz w:val="18"/>
          <w:szCs w:val="18"/>
        </w:rPr>
      </w:pPr>
    </w:p>
    <w:p w:rsidR="000E4658" w:rsidRDefault="000E4658" w:rsidP="00AD0DA2">
      <w:pPr>
        <w:widowControl w:val="0"/>
        <w:autoSpaceDE w:val="0"/>
        <w:autoSpaceDN w:val="0"/>
        <w:adjustRightInd w:val="0"/>
        <w:spacing w:line="360" w:lineRule="auto"/>
        <w:ind w:right="-20"/>
        <w:jc w:val="both"/>
        <w:rPr>
          <w:rFonts w:ascii="Arial" w:hAnsi="Arial" w:cs="Arial"/>
          <w:w w:val="102"/>
          <w:sz w:val="18"/>
          <w:szCs w:val="18"/>
        </w:rPr>
      </w:pPr>
    </w:p>
    <w:p w:rsidR="00DC7C4B" w:rsidRPr="00AC36E0" w:rsidRDefault="00816E6C" w:rsidP="00DC7C4B">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1.1</w:t>
      </w:r>
      <w:r w:rsidR="00DC7C4B" w:rsidRPr="00AC36E0">
        <w:rPr>
          <w:rFonts w:ascii="Arial" w:hAnsi="Arial" w:cs="Arial"/>
          <w:w w:val="102"/>
          <w:sz w:val="18"/>
          <w:szCs w:val="18"/>
        </w:rPr>
        <w:t>.</w:t>
      </w:r>
      <w:r w:rsidR="00DC7C4B" w:rsidRPr="00AC36E0">
        <w:rPr>
          <w:rFonts w:ascii="Arial" w:hAnsi="Arial" w:cs="Arial"/>
          <w:w w:val="102"/>
          <w:sz w:val="18"/>
          <w:szCs w:val="18"/>
        </w:rPr>
        <w:tab/>
        <w:t>DISPOSITIVOS PRELIMINARES</w:t>
      </w:r>
    </w:p>
    <w:p w:rsidR="00DC7C4B" w:rsidRPr="00AC36E0" w:rsidRDefault="00DC7C4B" w:rsidP="00DC7C4B">
      <w:pPr>
        <w:widowControl w:val="0"/>
        <w:autoSpaceDE w:val="0"/>
        <w:autoSpaceDN w:val="0"/>
        <w:adjustRightInd w:val="0"/>
        <w:spacing w:line="360" w:lineRule="auto"/>
        <w:ind w:left="113" w:right="-20"/>
        <w:jc w:val="both"/>
        <w:rPr>
          <w:rFonts w:ascii="Arial" w:hAnsi="Arial" w:cs="Arial"/>
          <w:w w:val="102"/>
          <w:sz w:val="18"/>
          <w:szCs w:val="18"/>
        </w:rPr>
      </w:pPr>
    </w:p>
    <w:p w:rsidR="00DC7C4B" w:rsidRDefault="00987C0E" w:rsidP="00816E6C">
      <w:pPr>
        <w:widowControl w:val="0"/>
        <w:autoSpaceDE w:val="0"/>
        <w:autoSpaceDN w:val="0"/>
        <w:adjustRightInd w:val="0"/>
        <w:spacing w:line="360" w:lineRule="auto"/>
        <w:ind w:left="113" w:right="-20" w:firstLine="595"/>
        <w:jc w:val="both"/>
        <w:rPr>
          <w:rFonts w:ascii="Arial" w:hAnsi="Arial" w:cs="Arial"/>
          <w:w w:val="102"/>
          <w:sz w:val="18"/>
          <w:szCs w:val="18"/>
        </w:rPr>
      </w:pPr>
      <w:r>
        <w:rPr>
          <w:rFonts w:ascii="Arial" w:hAnsi="Arial" w:cs="Arial"/>
          <w:noProof/>
          <w:sz w:val="18"/>
          <w:szCs w:val="18"/>
        </w:rPr>
        <w:pict>
          <v:shape id="Freeform 3" o:spid="_x0000_s1039" style="position:absolute;left:0;text-align:left;margin-left:76.55pt;margin-top:32.2pt;width:0;height:10.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" o:allowincell="f" path="m,l,219e" filled="f" strokeweight=".31361mm">
            <v:path arrowok="t" o:connecttype="custom" o:connectlocs="0,0;0,138430" o:connectangles="0,0"/>
            <w10:wrap anchorx="page"/>
          </v:shape>
        </w:pict>
      </w:r>
      <w:r w:rsidR="00DC7C4B">
        <w:rPr>
          <w:rFonts w:ascii="Arial" w:hAnsi="Arial" w:cs="Arial"/>
          <w:w w:val="102"/>
          <w:sz w:val="18"/>
          <w:szCs w:val="18"/>
        </w:rPr>
        <w:t>A</w:t>
      </w:r>
      <w:r w:rsidR="00084AB6">
        <w:rPr>
          <w:rFonts w:ascii="Arial" w:hAnsi="Arial" w:cs="Arial"/>
          <w:w w:val="102"/>
          <w:sz w:val="18"/>
          <w:szCs w:val="18"/>
        </w:rPr>
        <w:t xml:space="preserve"> </w:t>
      </w:r>
      <w:r w:rsidR="00DC7C4B" w:rsidRPr="00AC36E0">
        <w:rPr>
          <w:rFonts w:ascii="Arial" w:hAnsi="Arial" w:cs="Arial"/>
          <w:w w:val="102"/>
          <w:sz w:val="18"/>
          <w:szCs w:val="18"/>
        </w:rPr>
        <w:t>execuçã</w:t>
      </w:r>
      <w:r w:rsidR="00DC7C4B">
        <w:rPr>
          <w:rFonts w:ascii="Arial" w:hAnsi="Arial" w:cs="Arial"/>
          <w:w w:val="102"/>
          <w:sz w:val="18"/>
          <w:szCs w:val="18"/>
        </w:rPr>
        <w:t>o</w:t>
      </w:r>
      <w:r w:rsidR="00DC7C4B" w:rsidRPr="00AC36E0">
        <w:rPr>
          <w:rFonts w:ascii="Arial" w:hAnsi="Arial" w:cs="Arial"/>
          <w:w w:val="102"/>
          <w:sz w:val="18"/>
          <w:szCs w:val="18"/>
        </w:rPr>
        <w:t xml:space="preserve">  d</w:t>
      </w:r>
      <w:r w:rsidR="00DC7C4B">
        <w:rPr>
          <w:rFonts w:ascii="Arial" w:hAnsi="Arial" w:cs="Arial"/>
          <w:w w:val="102"/>
          <w:sz w:val="18"/>
          <w:szCs w:val="18"/>
        </w:rPr>
        <w:t>e</w:t>
      </w:r>
      <w:r w:rsidR="00084AB6">
        <w:rPr>
          <w:rFonts w:ascii="Arial" w:hAnsi="Arial" w:cs="Arial"/>
          <w:w w:val="102"/>
          <w:sz w:val="18"/>
          <w:szCs w:val="18"/>
        </w:rPr>
        <w:t xml:space="preserve"> </w:t>
      </w:r>
      <w:r w:rsidR="00DC7C4B">
        <w:rPr>
          <w:rFonts w:ascii="Arial" w:hAnsi="Arial" w:cs="Arial"/>
          <w:w w:val="102"/>
          <w:sz w:val="18"/>
          <w:szCs w:val="18"/>
        </w:rPr>
        <w:t>t</w:t>
      </w:r>
      <w:r w:rsidR="00DC7C4B" w:rsidRPr="00AC36E0">
        <w:rPr>
          <w:rFonts w:ascii="Arial" w:hAnsi="Arial" w:cs="Arial"/>
          <w:w w:val="102"/>
          <w:sz w:val="18"/>
          <w:szCs w:val="18"/>
        </w:rPr>
        <w:t>o</w:t>
      </w:r>
      <w:r w:rsidR="00DC7C4B">
        <w:rPr>
          <w:rFonts w:ascii="Arial" w:hAnsi="Arial" w:cs="Arial"/>
          <w:w w:val="102"/>
          <w:sz w:val="18"/>
          <w:szCs w:val="18"/>
        </w:rPr>
        <w:t>d</w:t>
      </w:r>
      <w:r w:rsidR="00DC7C4B" w:rsidRPr="00AC36E0">
        <w:rPr>
          <w:rFonts w:ascii="Arial" w:hAnsi="Arial" w:cs="Arial"/>
          <w:w w:val="102"/>
          <w:sz w:val="18"/>
          <w:szCs w:val="18"/>
        </w:rPr>
        <w:t>o</w:t>
      </w:r>
      <w:r w:rsidR="00DC7C4B">
        <w:rPr>
          <w:rFonts w:ascii="Arial" w:hAnsi="Arial" w:cs="Arial"/>
          <w:w w:val="102"/>
          <w:sz w:val="18"/>
          <w:szCs w:val="18"/>
        </w:rPr>
        <w:t>s</w:t>
      </w:r>
      <w:r w:rsidR="00DC7C4B" w:rsidRPr="00AC36E0">
        <w:rPr>
          <w:rFonts w:ascii="Arial" w:hAnsi="Arial" w:cs="Arial"/>
          <w:w w:val="102"/>
          <w:sz w:val="18"/>
          <w:szCs w:val="18"/>
        </w:rPr>
        <w:t xml:space="preserve">  o</w:t>
      </w:r>
      <w:r w:rsidR="00DC7C4B">
        <w:rPr>
          <w:rFonts w:ascii="Arial" w:hAnsi="Arial" w:cs="Arial"/>
          <w:w w:val="102"/>
          <w:sz w:val="18"/>
          <w:szCs w:val="18"/>
        </w:rPr>
        <w:t>s</w:t>
      </w:r>
      <w:r w:rsidR="00DC7C4B" w:rsidRPr="00AC36E0">
        <w:rPr>
          <w:rFonts w:ascii="Arial" w:hAnsi="Arial" w:cs="Arial"/>
          <w:w w:val="102"/>
          <w:sz w:val="18"/>
          <w:szCs w:val="18"/>
        </w:rPr>
        <w:t xml:space="preserve">  s</w:t>
      </w:r>
      <w:r w:rsidR="00DC7C4B">
        <w:rPr>
          <w:rFonts w:ascii="Arial" w:hAnsi="Arial" w:cs="Arial"/>
          <w:w w:val="102"/>
          <w:sz w:val="18"/>
          <w:szCs w:val="18"/>
        </w:rPr>
        <w:t>e</w:t>
      </w:r>
      <w:r w:rsidR="00DC7C4B" w:rsidRPr="00AC36E0">
        <w:rPr>
          <w:rFonts w:ascii="Arial" w:hAnsi="Arial" w:cs="Arial"/>
          <w:w w:val="102"/>
          <w:sz w:val="18"/>
          <w:szCs w:val="18"/>
        </w:rPr>
        <w:t>rviço</w:t>
      </w:r>
      <w:r w:rsidR="00DC7C4B">
        <w:rPr>
          <w:rFonts w:ascii="Arial" w:hAnsi="Arial" w:cs="Arial"/>
          <w:w w:val="102"/>
          <w:sz w:val="18"/>
          <w:szCs w:val="18"/>
        </w:rPr>
        <w:t>s</w:t>
      </w:r>
      <w:r w:rsidR="00DC7C4B" w:rsidRPr="00AC36E0">
        <w:rPr>
          <w:rFonts w:ascii="Arial" w:hAnsi="Arial" w:cs="Arial"/>
          <w:w w:val="102"/>
          <w:sz w:val="18"/>
          <w:szCs w:val="18"/>
        </w:rPr>
        <w:t xml:space="preserve">  c</w:t>
      </w:r>
      <w:r w:rsidR="00DC7C4B">
        <w:rPr>
          <w:rFonts w:ascii="Arial" w:hAnsi="Arial" w:cs="Arial"/>
          <w:w w:val="102"/>
          <w:sz w:val="18"/>
          <w:szCs w:val="18"/>
        </w:rPr>
        <w:t>ont</w:t>
      </w:r>
      <w:r w:rsidR="00DC7C4B" w:rsidRPr="00AC36E0">
        <w:rPr>
          <w:rFonts w:ascii="Arial" w:hAnsi="Arial" w:cs="Arial"/>
          <w:w w:val="102"/>
          <w:sz w:val="18"/>
          <w:szCs w:val="18"/>
        </w:rPr>
        <w:t>r</w:t>
      </w:r>
      <w:r w:rsidR="00DC7C4B">
        <w:rPr>
          <w:rFonts w:ascii="Arial" w:hAnsi="Arial" w:cs="Arial"/>
          <w:w w:val="102"/>
          <w:sz w:val="18"/>
          <w:szCs w:val="18"/>
        </w:rPr>
        <w:t>ata</w:t>
      </w:r>
      <w:r w:rsidR="00DC7C4B" w:rsidRPr="00AC36E0">
        <w:rPr>
          <w:rFonts w:ascii="Arial" w:hAnsi="Arial" w:cs="Arial"/>
          <w:w w:val="102"/>
          <w:sz w:val="18"/>
          <w:szCs w:val="18"/>
        </w:rPr>
        <w:t>d</w:t>
      </w:r>
      <w:r w:rsidR="00DC7C4B">
        <w:rPr>
          <w:rFonts w:ascii="Arial" w:hAnsi="Arial" w:cs="Arial"/>
          <w:w w:val="102"/>
          <w:sz w:val="18"/>
          <w:szCs w:val="18"/>
        </w:rPr>
        <w:t>os</w:t>
      </w:r>
      <w:r w:rsidR="00084AB6">
        <w:rPr>
          <w:rFonts w:ascii="Arial" w:hAnsi="Arial" w:cs="Arial"/>
          <w:w w:val="102"/>
          <w:sz w:val="18"/>
          <w:szCs w:val="18"/>
        </w:rPr>
        <w:t xml:space="preserve"> </w:t>
      </w:r>
      <w:r w:rsidR="00DC7C4B">
        <w:rPr>
          <w:rFonts w:ascii="Arial" w:hAnsi="Arial" w:cs="Arial"/>
          <w:w w:val="102"/>
          <w:sz w:val="18"/>
          <w:szCs w:val="18"/>
        </w:rPr>
        <w:t>o</w:t>
      </w:r>
      <w:r w:rsidR="00DC7C4B" w:rsidRPr="00AC36E0">
        <w:rPr>
          <w:rFonts w:ascii="Arial" w:hAnsi="Arial" w:cs="Arial"/>
          <w:w w:val="102"/>
          <w:sz w:val="18"/>
          <w:szCs w:val="18"/>
        </w:rPr>
        <w:t>b</w:t>
      </w:r>
      <w:r w:rsidR="00DC7C4B">
        <w:rPr>
          <w:rFonts w:ascii="Arial" w:hAnsi="Arial" w:cs="Arial"/>
          <w:w w:val="102"/>
          <w:sz w:val="18"/>
          <w:szCs w:val="18"/>
        </w:rPr>
        <w:t>e</w:t>
      </w:r>
      <w:r w:rsidR="00DC7C4B" w:rsidRPr="00AC36E0">
        <w:rPr>
          <w:rFonts w:ascii="Arial" w:hAnsi="Arial" w:cs="Arial"/>
          <w:w w:val="102"/>
          <w:sz w:val="18"/>
          <w:szCs w:val="18"/>
        </w:rPr>
        <w:t>d</w:t>
      </w:r>
      <w:r w:rsidR="00DC7C4B">
        <w:rPr>
          <w:rFonts w:ascii="Arial" w:hAnsi="Arial" w:cs="Arial"/>
          <w:w w:val="102"/>
          <w:sz w:val="18"/>
          <w:szCs w:val="18"/>
        </w:rPr>
        <w:t>e</w:t>
      </w:r>
      <w:r w:rsidR="00DC7C4B" w:rsidRPr="00AC36E0">
        <w:rPr>
          <w:rFonts w:ascii="Arial" w:hAnsi="Arial" w:cs="Arial"/>
          <w:w w:val="102"/>
          <w:sz w:val="18"/>
          <w:szCs w:val="18"/>
        </w:rPr>
        <w:t>c</w:t>
      </w:r>
      <w:r w:rsidR="00DC7C4B">
        <w:rPr>
          <w:rFonts w:ascii="Arial" w:hAnsi="Arial" w:cs="Arial"/>
          <w:w w:val="102"/>
          <w:sz w:val="18"/>
          <w:szCs w:val="18"/>
        </w:rPr>
        <w:t>e</w:t>
      </w:r>
      <w:r w:rsidR="00DC7C4B" w:rsidRPr="00AC36E0">
        <w:rPr>
          <w:rFonts w:ascii="Arial" w:hAnsi="Arial" w:cs="Arial"/>
          <w:w w:val="102"/>
          <w:sz w:val="18"/>
          <w:szCs w:val="18"/>
        </w:rPr>
        <w:t>rá</w:t>
      </w:r>
      <w:r w:rsidR="00DC7C4B">
        <w:rPr>
          <w:rFonts w:ascii="Arial" w:hAnsi="Arial" w:cs="Arial"/>
          <w:w w:val="102"/>
          <w:sz w:val="18"/>
          <w:szCs w:val="18"/>
        </w:rPr>
        <w:t>,</w:t>
      </w:r>
      <w:r w:rsidR="00DC7C4B" w:rsidRPr="00AC36E0">
        <w:rPr>
          <w:rFonts w:ascii="Arial" w:hAnsi="Arial" w:cs="Arial"/>
          <w:w w:val="102"/>
          <w:sz w:val="18"/>
          <w:szCs w:val="18"/>
        </w:rPr>
        <w:t xml:space="preserve">  ri</w:t>
      </w:r>
      <w:r w:rsidR="00DC7C4B">
        <w:rPr>
          <w:rFonts w:ascii="Arial" w:hAnsi="Arial" w:cs="Arial"/>
          <w:w w:val="102"/>
          <w:sz w:val="18"/>
          <w:szCs w:val="18"/>
        </w:rPr>
        <w:t>go</w:t>
      </w:r>
      <w:r w:rsidR="00DC7C4B" w:rsidRPr="00AC36E0">
        <w:rPr>
          <w:rFonts w:ascii="Arial" w:hAnsi="Arial" w:cs="Arial"/>
          <w:w w:val="102"/>
          <w:sz w:val="18"/>
          <w:szCs w:val="18"/>
        </w:rPr>
        <w:t>ros</w:t>
      </w:r>
      <w:r w:rsidR="00DC7C4B">
        <w:rPr>
          <w:rFonts w:ascii="Arial" w:hAnsi="Arial" w:cs="Arial"/>
          <w:w w:val="102"/>
          <w:sz w:val="18"/>
          <w:szCs w:val="18"/>
        </w:rPr>
        <w:t>a</w:t>
      </w:r>
      <w:r w:rsidR="00DC7C4B" w:rsidRPr="00AC36E0">
        <w:rPr>
          <w:rFonts w:ascii="Arial" w:hAnsi="Arial" w:cs="Arial"/>
          <w:w w:val="102"/>
          <w:sz w:val="18"/>
          <w:szCs w:val="18"/>
        </w:rPr>
        <w:t>m</w:t>
      </w:r>
      <w:r w:rsidR="00DC7C4B">
        <w:rPr>
          <w:rFonts w:ascii="Arial" w:hAnsi="Arial" w:cs="Arial"/>
          <w:w w:val="102"/>
          <w:sz w:val="18"/>
          <w:szCs w:val="18"/>
        </w:rPr>
        <w:t>en</w:t>
      </w:r>
      <w:r w:rsidR="00DC7C4B" w:rsidRPr="00AC36E0">
        <w:rPr>
          <w:rFonts w:ascii="Arial" w:hAnsi="Arial" w:cs="Arial"/>
          <w:w w:val="102"/>
          <w:sz w:val="18"/>
          <w:szCs w:val="18"/>
        </w:rPr>
        <w:t>t</w:t>
      </w:r>
      <w:r w:rsidR="00DC7C4B">
        <w:rPr>
          <w:rFonts w:ascii="Arial" w:hAnsi="Arial" w:cs="Arial"/>
          <w:w w:val="102"/>
          <w:sz w:val="18"/>
          <w:szCs w:val="18"/>
        </w:rPr>
        <w:t>e,</w:t>
      </w:r>
      <w:r w:rsidR="00DC7C4B" w:rsidRPr="00AC36E0">
        <w:rPr>
          <w:rFonts w:ascii="Arial" w:hAnsi="Arial" w:cs="Arial"/>
          <w:w w:val="102"/>
          <w:sz w:val="18"/>
          <w:szCs w:val="18"/>
        </w:rPr>
        <w:t xml:space="preserve">  o</w:t>
      </w:r>
      <w:r w:rsidR="00DC7C4B">
        <w:rPr>
          <w:rFonts w:ascii="Arial" w:hAnsi="Arial" w:cs="Arial"/>
          <w:w w:val="102"/>
          <w:sz w:val="18"/>
          <w:szCs w:val="18"/>
        </w:rPr>
        <w:t>s</w:t>
      </w:r>
      <w:r w:rsidR="00084AB6">
        <w:rPr>
          <w:rFonts w:ascii="Arial" w:hAnsi="Arial" w:cs="Arial"/>
          <w:w w:val="102"/>
          <w:sz w:val="18"/>
          <w:szCs w:val="18"/>
        </w:rPr>
        <w:t xml:space="preserve"> </w:t>
      </w:r>
      <w:r w:rsidR="00DC7C4B">
        <w:rPr>
          <w:rFonts w:ascii="Arial" w:hAnsi="Arial" w:cs="Arial"/>
          <w:w w:val="102"/>
          <w:sz w:val="18"/>
          <w:szCs w:val="18"/>
        </w:rPr>
        <w:t>p</w:t>
      </w:r>
      <w:r w:rsidR="00DC7C4B" w:rsidRPr="00AC36E0">
        <w:rPr>
          <w:rFonts w:ascii="Arial" w:hAnsi="Arial" w:cs="Arial"/>
          <w:w w:val="102"/>
          <w:sz w:val="18"/>
          <w:szCs w:val="18"/>
        </w:rPr>
        <w:t>r</w:t>
      </w:r>
      <w:r w:rsidR="00DC7C4B">
        <w:rPr>
          <w:rFonts w:ascii="Arial" w:hAnsi="Arial" w:cs="Arial"/>
          <w:w w:val="102"/>
          <w:sz w:val="18"/>
          <w:szCs w:val="18"/>
        </w:rPr>
        <w:t>o</w:t>
      </w:r>
      <w:r w:rsidR="00DC7C4B" w:rsidRPr="00AC36E0">
        <w:rPr>
          <w:rFonts w:ascii="Arial" w:hAnsi="Arial" w:cs="Arial"/>
          <w:w w:val="102"/>
          <w:sz w:val="18"/>
          <w:szCs w:val="18"/>
        </w:rPr>
        <w:t>j</w:t>
      </w:r>
      <w:r w:rsidR="00DC7C4B">
        <w:rPr>
          <w:rFonts w:ascii="Arial" w:hAnsi="Arial" w:cs="Arial"/>
          <w:w w:val="102"/>
          <w:sz w:val="18"/>
          <w:szCs w:val="18"/>
        </w:rPr>
        <w:t>e</w:t>
      </w:r>
      <w:r w:rsidR="00DC7C4B" w:rsidRPr="00AC36E0">
        <w:rPr>
          <w:rFonts w:ascii="Arial" w:hAnsi="Arial" w:cs="Arial"/>
          <w:w w:val="102"/>
          <w:sz w:val="18"/>
          <w:szCs w:val="18"/>
        </w:rPr>
        <w:t>t</w:t>
      </w:r>
      <w:r w:rsidR="00DC7C4B">
        <w:rPr>
          <w:rFonts w:ascii="Arial" w:hAnsi="Arial" w:cs="Arial"/>
          <w:w w:val="102"/>
          <w:sz w:val="18"/>
          <w:szCs w:val="18"/>
        </w:rPr>
        <w:t>os fo</w:t>
      </w:r>
      <w:r w:rsidR="00DC7C4B" w:rsidRPr="00AC36E0">
        <w:rPr>
          <w:rFonts w:ascii="Arial" w:hAnsi="Arial" w:cs="Arial"/>
          <w:w w:val="102"/>
          <w:sz w:val="18"/>
          <w:szCs w:val="18"/>
        </w:rPr>
        <w:t>r</w:t>
      </w:r>
      <w:r w:rsidR="00DC7C4B">
        <w:rPr>
          <w:rFonts w:ascii="Arial" w:hAnsi="Arial" w:cs="Arial"/>
          <w:w w:val="102"/>
          <w:sz w:val="18"/>
          <w:szCs w:val="18"/>
        </w:rPr>
        <w:t>n</w:t>
      </w:r>
      <w:r w:rsidR="00DC7C4B" w:rsidRPr="00AC36E0">
        <w:rPr>
          <w:rFonts w:ascii="Arial" w:hAnsi="Arial" w:cs="Arial"/>
          <w:w w:val="102"/>
          <w:sz w:val="18"/>
          <w:szCs w:val="18"/>
        </w:rPr>
        <w:t>ecido</w:t>
      </w:r>
      <w:r w:rsidR="00DC7C4B">
        <w:rPr>
          <w:rFonts w:ascii="Arial" w:hAnsi="Arial" w:cs="Arial"/>
          <w:w w:val="102"/>
          <w:sz w:val="18"/>
          <w:szCs w:val="18"/>
        </w:rPr>
        <w:t>s</w:t>
      </w:r>
      <w:r w:rsidR="00084AB6">
        <w:rPr>
          <w:rFonts w:ascii="Arial" w:hAnsi="Arial" w:cs="Arial"/>
          <w:w w:val="102"/>
          <w:sz w:val="18"/>
          <w:szCs w:val="18"/>
        </w:rPr>
        <w:t xml:space="preserve"> </w:t>
      </w:r>
      <w:r w:rsidR="00DC7C4B">
        <w:rPr>
          <w:rFonts w:ascii="Arial" w:hAnsi="Arial" w:cs="Arial"/>
          <w:w w:val="102"/>
          <w:sz w:val="18"/>
          <w:szCs w:val="18"/>
        </w:rPr>
        <w:t>e</w:t>
      </w:r>
      <w:r w:rsidR="00DC7C4B" w:rsidRPr="00AC36E0">
        <w:rPr>
          <w:rFonts w:ascii="Arial" w:hAnsi="Arial" w:cs="Arial"/>
          <w:w w:val="102"/>
          <w:sz w:val="18"/>
          <w:szCs w:val="18"/>
        </w:rPr>
        <w:t xml:space="preserve">  a</w:t>
      </w:r>
      <w:r w:rsidR="00DC7C4B">
        <w:rPr>
          <w:rFonts w:ascii="Arial" w:hAnsi="Arial" w:cs="Arial"/>
          <w:w w:val="102"/>
          <w:sz w:val="18"/>
          <w:szCs w:val="18"/>
        </w:rPr>
        <w:t>s</w:t>
      </w:r>
      <w:r w:rsidR="00DC7C4B" w:rsidRPr="00AC36E0">
        <w:rPr>
          <w:rFonts w:ascii="Arial" w:hAnsi="Arial" w:cs="Arial"/>
          <w:w w:val="102"/>
          <w:sz w:val="18"/>
          <w:szCs w:val="18"/>
        </w:rPr>
        <w:t xml:space="preserve">  esp</w:t>
      </w:r>
      <w:r w:rsidR="00DC7C4B">
        <w:rPr>
          <w:rFonts w:ascii="Arial" w:hAnsi="Arial" w:cs="Arial"/>
          <w:w w:val="102"/>
          <w:sz w:val="18"/>
          <w:szCs w:val="18"/>
        </w:rPr>
        <w:t>e</w:t>
      </w:r>
      <w:r w:rsidR="00DC7C4B" w:rsidRPr="00AC36E0">
        <w:rPr>
          <w:rFonts w:ascii="Arial" w:hAnsi="Arial" w:cs="Arial"/>
          <w:w w:val="102"/>
          <w:sz w:val="18"/>
          <w:szCs w:val="18"/>
        </w:rPr>
        <w:t>cific</w:t>
      </w:r>
      <w:r w:rsidR="00DC7C4B">
        <w:rPr>
          <w:rFonts w:ascii="Arial" w:hAnsi="Arial" w:cs="Arial"/>
          <w:w w:val="102"/>
          <w:sz w:val="18"/>
          <w:szCs w:val="18"/>
        </w:rPr>
        <w:t>a</w:t>
      </w:r>
      <w:r w:rsidR="00DC7C4B" w:rsidRPr="00AC36E0">
        <w:rPr>
          <w:rFonts w:ascii="Arial" w:hAnsi="Arial" w:cs="Arial"/>
          <w:w w:val="102"/>
          <w:sz w:val="18"/>
          <w:szCs w:val="18"/>
        </w:rPr>
        <w:t>çõ</w:t>
      </w:r>
      <w:r w:rsidR="00DC7C4B">
        <w:rPr>
          <w:rFonts w:ascii="Arial" w:hAnsi="Arial" w:cs="Arial"/>
          <w:w w:val="102"/>
          <w:sz w:val="18"/>
          <w:szCs w:val="18"/>
        </w:rPr>
        <w:t>e</w:t>
      </w:r>
      <w:r w:rsidR="00DC7C4B" w:rsidRPr="00AC36E0">
        <w:rPr>
          <w:rFonts w:ascii="Arial" w:hAnsi="Arial" w:cs="Arial"/>
          <w:w w:val="102"/>
          <w:sz w:val="18"/>
          <w:szCs w:val="18"/>
        </w:rPr>
        <w:t>s</w:t>
      </w:r>
      <w:r w:rsidR="00DC7C4B">
        <w:rPr>
          <w:rFonts w:ascii="Arial" w:hAnsi="Arial" w:cs="Arial"/>
          <w:w w:val="102"/>
          <w:sz w:val="18"/>
          <w:szCs w:val="18"/>
        </w:rPr>
        <w:t>,</w:t>
      </w:r>
      <w:r w:rsidR="00DC7C4B" w:rsidRPr="00AC36E0">
        <w:rPr>
          <w:rFonts w:ascii="Arial" w:hAnsi="Arial" w:cs="Arial"/>
          <w:w w:val="102"/>
          <w:sz w:val="18"/>
          <w:szCs w:val="18"/>
        </w:rPr>
        <w:t xml:space="preserve">  q</w:t>
      </w:r>
      <w:r w:rsidR="00DC7C4B">
        <w:rPr>
          <w:rFonts w:ascii="Arial" w:hAnsi="Arial" w:cs="Arial"/>
          <w:w w:val="102"/>
          <w:sz w:val="18"/>
          <w:szCs w:val="18"/>
        </w:rPr>
        <w:t>ue</w:t>
      </w:r>
      <w:r w:rsidR="00DC7C4B" w:rsidRPr="00AC36E0">
        <w:rPr>
          <w:rFonts w:ascii="Arial" w:hAnsi="Arial" w:cs="Arial"/>
          <w:w w:val="102"/>
          <w:sz w:val="18"/>
          <w:szCs w:val="18"/>
        </w:rPr>
        <w:t xml:space="preserve">  co</w:t>
      </w:r>
      <w:r w:rsidR="00DC7C4B">
        <w:rPr>
          <w:rFonts w:ascii="Arial" w:hAnsi="Arial" w:cs="Arial"/>
          <w:w w:val="102"/>
          <w:sz w:val="18"/>
          <w:szCs w:val="18"/>
        </w:rPr>
        <w:t>m</w:t>
      </w:r>
      <w:r w:rsidR="00DC7C4B" w:rsidRPr="00AC36E0">
        <w:rPr>
          <w:rFonts w:ascii="Arial" w:hAnsi="Arial" w:cs="Arial"/>
          <w:w w:val="102"/>
          <w:sz w:val="18"/>
          <w:szCs w:val="18"/>
        </w:rPr>
        <w:t>pl</w:t>
      </w:r>
      <w:r w:rsidR="00DC7C4B">
        <w:rPr>
          <w:rFonts w:ascii="Arial" w:hAnsi="Arial" w:cs="Arial"/>
          <w:w w:val="102"/>
          <w:sz w:val="18"/>
          <w:szCs w:val="18"/>
        </w:rPr>
        <w:t>e</w:t>
      </w:r>
      <w:r w:rsidR="00DC7C4B" w:rsidRPr="00AC36E0">
        <w:rPr>
          <w:rFonts w:ascii="Arial" w:hAnsi="Arial" w:cs="Arial"/>
          <w:w w:val="102"/>
          <w:sz w:val="18"/>
          <w:szCs w:val="18"/>
        </w:rPr>
        <w:t>m</w:t>
      </w:r>
      <w:r w:rsidR="00DC7C4B">
        <w:rPr>
          <w:rFonts w:ascii="Arial" w:hAnsi="Arial" w:cs="Arial"/>
          <w:w w:val="102"/>
          <w:sz w:val="18"/>
          <w:szCs w:val="18"/>
        </w:rPr>
        <w:t>en</w:t>
      </w:r>
      <w:r w:rsidR="00DC7C4B" w:rsidRPr="00AC36E0">
        <w:rPr>
          <w:rFonts w:ascii="Arial" w:hAnsi="Arial" w:cs="Arial"/>
          <w:w w:val="102"/>
          <w:sz w:val="18"/>
          <w:szCs w:val="18"/>
        </w:rPr>
        <w:t>ta</w:t>
      </w:r>
      <w:r w:rsidR="00DC7C4B">
        <w:rPr>
          <w:rFonts w:ascii="Arial" w:hAnsi="Arial" w:cs="Arial"/>
          <w:w w:val="102"/>
          <w:sz w:val="18"/>
          <w:szCs w:val="18"/>
        </w:rPr>
        <w:t>m,</w:t>
      </w:r>
      <w:r w:rsidR="00DC7C4B" w:rsidRPr="00AC36E0">
        <w:rPr>
          <w:rFonts w:ascii="Arial" w:hAnsi="Arial" w:cs="Arial"/>
          <w:w w:val="102"/>
          <w:sz w:val="18"/>
          <w:szCs w:val="18"/>
        </w:rPr>
        <w:t xml:space="preserve">  n</w:t>
      </w:r>
      <w:r w:rsidR="00DC7C4B">
        <w:rPr>
          <w:rFonts w:ascii="Arial" w:hAnsi="Arial" w:cs="Arial"/>
          <w:w w:val="102"/>
          <w:sz w:val="18"/>
          <w:szCs w:val="18"/>
        </w:rPr>
        <w:t>o</w:t>
      </w:r>
      <w:r w:rsidR="00DC7C4B" w:rsidRPr="00AC36E0">
        <w:rPr>
          <w:rFonts w:ascii="Arial" w:hAnsi="Arial" w:cs="Arial"/>
          <w:w w:val="102"/>
          <w:sz w:val="18"/>
          <w:szCs w:val="18"/>
        </w:rPr>
        <w:t xml:space="preserve">  q</w:t>
      </w:r>
      <w:r w:rsidR="00DC7C4B">
        <w:rPr>
          <w:rFonts w:ascii="Arial" w:hAnsi="Arial" w:cs="Arial"/>
          <w:w w:val="102"/>
          <w:sz w:val="18"/>
          <w:szCs w:val="18"/>
        </w:rPr>
        <w:t>ue</w:t>
      </w:r>
      <w:r w:rsidR="00DC7C4B" w:rsidRPr="00AC36E0">
        <w:rPr>
          <w:rFonts w:ascii="Arial" w:hAnsi="Arial" w:cs="Arial"/>
          <w:w w:val="102"/>
          <w:sz w:val="18"/>
          <w:szCs w:val="18"/>
        </w:rPr>
        <w:t xml:space="preserve">  co</w:t>
      </w:r>
      <w:r w:rsidR="00DC7C4B">
        <w:rPr>
          <w:rFonts w:ascii="Arial" w:hAnsi="Arial" w:cs="Arial"/>
          <w:w w:val="102"/>
          <w:sz w:val="18"/>
          <w:szCs w:val="18"/>
        </w:rPr>
        <w:t>u</w:t>
      </w:r>
      <w:r w:rsidR="00DC7C4B" w:rsidRPr="00AC36E0">
        <w:rPr>
          <w:rFonts w:ascii="Arial" w:hAnsi="Arial" w:cs="Arial"/>
          <w:w w:val="102"/>
          <w:sz w:val="18"/>
          <w:szCs w:val="18"/>
        </w:rPr>
        <w:t>b</w:t>
      </w:r>
      <w:r w:rsidR="00DC7C4B">
        <w:rPr>
          <w:rFonts w:ascii="Arial" w:hAnsi="Arial" w:cs="Arial"/>
          <w:w w:val="102"/>
          <w:sz w:val="18"/>
          <w:szCs w:val="18"/>
        </w:rPr>
        <w:t>e</w:t>
      </w:r>
      <w:r w:rsidR="00DC7C4B" w:rsidRPr="00AC36E0">
        <w:rPr>
          <w:rFonts w:ascii="Arial" w:hAnsi="Arial" w:cs="Arial"/>
          <w:w w:val="102"/>
          <w:sz w:val="18"/>
          <w:szCs w:val="18"/>
        </w:rPr>
        <w:t>r</w:t>
      </w:r>
      <w:r w:rsidR="00DC7C4B">
        <w:rPr>
          <w:rFonts w:ascii="Arial" w:hAnsi="Arial" w:cs="Arial"/>
          <w:w w:val="102"/>
          <w:sz w:val="18"/>
          <w:szCs w:val="18"/>
        </w:rPr>
        <w:t>,</w:t>
      </w:r>
      <w:r w:rsidR="00DC7C4B" w:rsidRPr="00AC36E0">
        <w:rPr>
          <w:rFonts w:ascii="Arial" w:hAnsi="Arial" w:cs="Arial"/>
          <w:w w:val="102"/>
          <w:sz w:val="18"/>
          <w:szCs w:val="18"/>
        </w:rPr>
        <w:t xml:space="preserve">  DEVE</w:t>
      </w:r>
      <w:r w:rsidR="00DC7C4B">
        <w:rPr>
          <w:rFonts w:ascii="Arial" w:hAnsi="Arial" w:cs="Arial"/>
          <w:w w:val="102"/>
          <w:sz w:val="18"/>
          <w:szCs w:val="18"/>
        </w:rPr>
        <w:t>RÁ</w:t>
      </w:r>
      <w:r w:rsidR="00DC7C4B" w:rsidRPr="00AC36E0">
        <w:rPr>
          <w:rFonts w:ascii="Arial" w:hAnsi="Arial" w:cs="Arial"/>
          <w:w w:val="102"/>
          <w:sz w:val="18"/>
          <w:szCs w:val="18"/>
        </w:rPr>
        <w:t xml:space="preserve">  SE</w:t>
      </w:r>
      <w:r w:rsidR="00DC7C4B">
        <w:rPr>
          <w:rFonts w:ascii="Arial" w:hAnsi="Arial" w:cs="Arial"/>
          <w:w w:val="102"/>
          <w:sz w:val="18"/>
          <w:szCs w:val="18"/>
        </w:rPr>
        <w:t>R C</w:t>
      </w:r>
      <w:r w:rsidR="00DC7C4B" w:rsidRPr="00AC36E0">
        <w:rPr>
          <w:rFonts w:ascii="Arial" w:hAnsi="Arial" w:cs="Arial"/>
          <w:w w:val="102"/>
          <w:sz w:val="18"/>
          <w:szCs w:val="18"/>
        </w:rPr>
        <w:t>O</w:t>
      </w:r>
      <w:r w:rsidR="00DC7C4B">
        <w:rPr>
          <w:rFonts w:ascii="Arial" w:hAnsi="Arial" w:cs="Arial"/>
          <w:w w:val="102"/>
          <w:sz w:val="18"/>
          <w:szCs w:val="18"/>
        </w:rPr>
        <w:t>M</w:t>
      </w:r>
      <w:r w:rsidR="00DC7C4B" w:rsidRPr="00AC36E0">
        <w:rPr>
          <w:rFonts w:ascii="Arial" w:hAnsi="Arial" w:cs="Arial"/>
          <w:w w:val="102"/>
          <w:sz w:val="18"/>
          <w:szCs w:val="18"/>
        </w:rPr>
        <w:t>B</w:t>
      </w:r>
      <w:r w:rsidR="00DC7C4B">
        <w:rPr>
          <w:rFonts w:ascii="Arial" w:hAnsi="Arial" w:cs="Arial"/>
          <w:w w:val="102"/>
          <w:sz w:val="18"/>
          <w:szCs w:val="18"/>
        </w:rPr>
        <w:t>I</w:t>
      </w:r>
      <w:r w:rsidR="00DC7C4B" w:rsidRPr="00AC36E0">
        <w:rPr>
          <w:rFonts w:ascii="Arial" w:hAnsi="Arial" w:cs="Arial"/>
          <w:w w:val="102"/>
          <w:sz w:val="18"/>
          <w:szCs w:val="18"/>
        </w:rPr>
        <w:t>NA</w:t>
      </w:r>
      <w:r w:rsidR="00DC7C4B">
        <w:rPr>
          <w:rFonts w:ascii="Arial" w:hAnsi="Arial" w:cs="Arial"/>
          <w:w w:val="102"/>
          <w:sz w:val="18"/>
          <w:szCs w:val="18"/>
        </w:rPr>
        <w:t>DO</w:t>
      </w:r>
      <w:r w:rsidR="00DC7C4B" w:rsidRPr="00AC36E0">
        <w:rPr>
          <w:rFonts w:ascii="Arial" w:hAnsi="Arial" w:cs="Arial"/>
          <w:w w:val="102"/>
          <w:sz w:val="18"/>
          <w:szCs w:val="18"/>
        </w:rPr>
        <w:t xml:space="preserve"> P</w:t>
      </w:r>
      <w:r w:rsidR="00DC7C4B">
        <w:rPr>
          <w:rFonts w:ascii="Arial" w:hAnsi="Arial" w:cs="Arial"/>
          <w:w w:val="102"/>
          <w:sz w:val="18"/>
          <w:szCs w:val="18"/>
        </w:rPr>
        <w:t>R</w:t>
      </w:r>
      <w:r w:rsidR="00DC7C4B" w:rsidRPr="00AC36E0">
        <w:rPr>
          <w:rFonts w:ascii="Arial" w:hAnsi="Arial" w:cs="Arial"/>
          <w:w w:val="102"/>
          <w:sz w:val="18"/>
          <w:szCs w:val="18"/>
        </w:rPr>
        <w:t>EVIAME</w:t>
      </w:r>
      <w:r w:rsidR="00DC7C4B">
        <w:rPr>
          <w:rFonts w:ascii="Arial" w:hAnsi="Arial" w:cs="Arial"/>
          <w:w w:val="102"/>
          <w:sz w:val="18"/>
          <w:szCs w:val="18"/>
        </w:rPr>
        <w:t>N</w:t>
      </w:r>
      <w:r w:rsidR="00DC7C4B" w:rsidRPr="00AC36E0">
        <w:rPr>
          <w:rFonts w:ascii="Arial" w:hAnsi="Arial" w:cs="Arial"/>
          <w:w w:val="102"/>
          <w:sz w:val="18"/>
          <w:szCs w:val="18"/>
        </w:rPr>
        <w:t>T</w:t>
      </w:r>
      <w:r w:rsidR="00DC7C4B">
        <w:rPr>
          <w:rFonts w:ascii="Arial" w:hAnsi="Arial" w:cs="Arial"/>
          <w:w w:val="102"/>
          <w:sz w:val="18"/>
          <w:szCs w:val="18"/>
        </w:rPr>
        <w:t>E</w:t>
      </w:r>
      <w:r w:rsidR="00DC7C4B" w:rsidRPr="00AC36E0">
        <w:rPr>
          <w:rFonts w:ascii="Arial" w:hAnsi="Arial" w:cs="Arial"/>
          <w:w w:val="102"/>
          <w:sz w:val="18"/>
          <w:szCs w:val="18"/>
        </w:rPr>
        <w:t xml:space="preserve"> ENT</w:t>
      </w:r>
      <w:r w:rsidR="00DC7C4B">
        <w:rPr>
          <w:rFonts w:ascii="Arial" w:hAnsi="Arial" w:cs="Arial"/>
          <w:w w:val="102"/>
          <w:sz w:val="18"/>
          <w:szCs w:val="18"/>
        </w:rPr>
        <w:t>RE</w:t>
      </w:r>
      <w:r w:rsidR="00DC7C4B" w:rsidRPr="00AC36E0">
        <w:rPr>
          <w:rFonts w:ascii="Arial" w:hAnsi="Arial" w:cs="Arial"/>
          <w:w w:val="102"/>
          <w:sz w:val="18"/>
          <w:szCs w:val="18"/>
        </w:rPr>
        <w:t xml:space="preserve"> A</w:t>
      </w:r>
      <w:r w:rsidR="00DC7C4B">
        <w:rPr>
          <w:rFonts w:ascii="Arial" w:hAnsi="Arial" w:cs="Arial"/>
          <w:w w:val="102"/>
          <w:sz w:val="18"/>
          <w:szCs w:val="18"/>
        </w:rPr>
        <w:t>S</w:t>
      </w:r>
      <w:r w:rsidR="00DC7C4B" w:rsidRPr="00AC36E0">
        <w:rPr>
          <w:rFonts w:ascii="Arial" w:hAnsi="Arial" w:cs="Arial"/>
          <w:w w:val="102"/>
          <w:sz w:val="18"/>
          <w:szCs w:val="18"/>
        </w:rPr>
        <w:t xml:space="preserve"> PARTES</w:t>
      </w:r>
      <w:r w:rsidR="00DC7C4B">
        <w:rPr>
          <w:rFonts w:ascii="Arial" w:hAnsi="Arial" w:cs="Arial"/>
          <w:w w:val="102"/>
          <w:sz w:val="18"/>
          <w:szCs w:val="18"/>
        </w:rPr>
        <w:t xml:space="preserve">. Ficará a cargo da contratada, informar, com 30 dias de antecedência ao início de cada etapa construtiva, por item de projeto, todas as concessionárias de serviços públicos, que utilizam-se do subsolo urbano como meio de condução de suas estruturas de distribuição ou coleta (Energia elétrica, Telecomunicações, Águas, esgoto e Drenagem) para que tenham conhecimento integral do cronograma de execução da pavimentação projetada das calçadas. Tais empresas deverão interceder nestes segmentos – previamente – sanando deficiências ou expandindo suas estruturas, de modo tal que: uma vez executada a obra, não sejam necessárias intervenções destrutivas futuramente para sanar problemas decorrentes de alguma intervenção. Deverão ser revisados e previstos, sob pena de terem suas necessidades futuras indeferidas ou deferidas sob pesado encargo financeiro, carreados aos cofres da municipalidade, que serão investidos na ideal reconstituição técnica das avarias produzidas. É também responsabilidade da Contratada o fornecimento de todos os materiais, equipamentos e mão de obra de primeira linha necessários ao cumprimento integral do objeto da licitação, baseando-se nos projetos fornecidos bem como nos respectivos memoriais descritivos, responsabilizando-se pelo atendimento a todos os dispositivos legais vigentes, bem como pelo cumprimento de normas técnicas da ABNT e demais pertinentes, normas de segurança, pagamento de encargos, taxas, emolumentos, etc., e por todos os </w:t>
      </w:r>
      <w:r w:rsidR="00DC7C4B">
        <w:rPr>
          <w:rFonts w:ascii="Arial" w:hAnsi="Arial" w:cs="Arial"/>
          <w:w w:val="102"/>
          <w:sz w:val="18"/>
          <w:szCs w:val="18"/>
        </w:rPr>
        <w:lastRenderedPageBreak/>
        <w:t>danos causados às obras e ou serviços, bem como a terceiros, reparando, consertando, substituindo, ressarcindo, etc., os seus respectivos proprietários.</w:t>
      </w:r>
    </w:p>
    <w:p w:rsidR="00EE0D7D" w:rsidRDefault="00EE0D7D" w:rsidP="00D47A87">
      <w:pPr>
        <w:widowControl w:val="0"/>
        <w:autoSpaceDE w:val="0"/>
        <w:autoSpaceDN w:val="0"/>
        <w:adjustRightInd w:val="0"/>
        <w:spacing w:line="360" w:lineRule="auto"/>
        <w:ind w:left="113" w:right="-20"/>
        <w:jc w:val="both"/>
        <w:rPr>
          <w:rFonts w:ascii="Arial" w:hAnsi="Arial" w:cs="Arial"/>
          <w:w w:val="102"/>
          <w:sz w:val="18"/>
          <w:szCs w:val="18"/>
        </w:rPr>
      </w:pPr>
    </w:p>
    <w:p w:rsidR="00DC7C4B" w:rsidRDefault="00DC7C4B" w:rsidP="00270CAE">
      <w:pPr>
        <w:widowControl w:val="0"/>
        <w:autoSpaceDE w:val="0"/>
        <w:autoSpaceDN w:val="0"/>
        <w:adjustRightInd w:val="0"/>
        <w:spacing w:line="360" w:lineRule="auto"/>
        <w:ind w:left="113" w:right="-20" w:firstLine="595"/>
        <w:jc w:val="both"/>
        <w:rPr>
          <w:rFonts w:ascii="Arial" w:hAnsi="Arial" w:cs="Arial"/>
          <w:w w:val="102"/>
          <w:sz w:val="18"/>
          <w:szCs w:val="18"/>
        </w:rPr>
      </w:pPr>
      <w:r>
        <w:rPr>
          <w:rFonts w:ascii="Arial" w:hAnsi="Arial" w:cs="Arial"/>
          <w:w w:val="102"/>
          <w:sz w:val="18"/>
          <w:szCs w:val="18"/>
        </w:rPr>
        <w:t>Todos</w:t>
      </w:r>
      <w:r w:rsidR="005E16B9">
        <w:rPr>
          <w:rFonts w:ascii="Arial" w:hAnsi="Arial" w:cs="Arial"/>
          <w:w w:val="102"/>
          <w:sz w:val="18"/>
          <w:szCs w:val="18"/>
        </w:rPr>
        <w:t xml:space="preserve"> </w:t>
      </w:r>
      <w:r>
        <w:rPr>
          <w:rFonts w:ascii="Arial" w:hAnsi="Arial" w:cs="Arial"/>
          <w:w w:val="102"/>
          <w:sz w:val="18"/>
          <w:szCs w:val="18"/>
        </w:rPr>
        <w:t>os  danos causados a Prefeitura Municipal de Pelotas – PMP ou a terceiros pela contratada deverão ser reparados à custa da mesma. Quando houver</w:t>
      </w:r>
      <w:r w:rsidR="005E16B9">
        <w:rPr>
          <w:rFonts w:ascii="Arial" w:hAnsi="Arial" w:cs="Arial"/>
          <w:w w:val="102"/>
          <w:sz w:val="18"/>
          <w:szCs w:val="18"/>
        </w:rPr>
        <w:t xml:space="preserve"> </w:t>
      </w:r>
      <w:r>
        <w:rPr>
          <w:rFonts w:ascii="Arial" w:hAnsi="Arial" w:cs="Arial"/>
          <w:w w:val="102"/>
          <w:sz w:val="18"/>
          <w:szCs w:val="18"/>
        </w:rPr>
        <w:t>dúvidas nos projetos, nas especificações, no memorial deverão ser consultados os técnicos da Unidade de Gerenciamento de Projetos, responsáveis pela fiscalização e os projetistas para as definições finais.</w:t>
      </w:r>
    </w:p>
    <w:p w:rsidR="00DC7C4B" w:rsidRPr="00AC36E0" w:rsidRDefault="00DC7C4B" w:rsidP="00DC7C4B">
      <w:pPr>
        <w:widowControl w:val="0"/>
        <w:autoSpaceDE w:val="0"/>
        <w:autoSpaceDN w:val="0"/>
        <w:adjustRightInd w:val="0"/>
        <w:spacing w:line="360" w:lineRule="auto"/>
        <w:ind w:left="113" w:right="-20"/>
        <w:jc w:val="both"/>
        <w:rPr>
          <w:rFonts w:ascii="Arial" w:hAnsi="Arial" w:cs="Arial"/>
          <w:w w:val="102"/>
          <w:sz w:val="18"/>
          <w:szCs w:val="18"/>
        </w:rPr>
      </w:pPr>
    </w:p>
    <w:p w:rsidR="00DC7C4B" w:rsidRPr="00AC36E0" w:rsidRDefault="00DC7C4B" w:rsidP="00F256CC">
      <w:pPr>
        <w:widowControl w:val="0"/>
        <w:autoSpaceDE w:val="0"/>
        <w:autoSpaceDN w:val="0"/>
        <w:adjustRightInd w:val="0"/>
        <w:spacing w:line="360" w:lineRule="auto"/>
        <w:ind w:left="113" w:right="-20" w:firstLine="595"/>
        <w:jc w:val="both"/>
        <w:rPr>
          <w:rFonts w:ascii="Arial" w:hAnsi="Arial" w:cs="Arial"/>
          <w:w w:val="102"/>
          <w:sz w:val="18"/>
          <w:szCs w:val="18"/>
        </w:rPr>
      </w:pPr>
      <w:r>
        <w:rPr>
          <w:rFonts w:ascii="Arial" w:hAnsi="Arial" w:cs="Arial"/>
          <w:w w:val="102"/>
          <w:sz w:val="18"/>
          <w:szCs w:val="18"/>
        </w:rPr>
        <w:t>Com</w:t>
      </w:r>
      <w:r w:rsidRPr="00AC36E0">
        <w:rPr>
          <w:rFonts w:ascii="Arial" w:hAnsi="Arial" w:cs="Arial"/>
          <w:w w:val="102"/>
          <w:sz w:val="18"/>
          <w:szCs w:val="18"/>
        </w:rPr>
        <w:t>p</w:t>
      </w:r>
      <w:r>
        <w:rPr>
          <w:rFonts w:ascii="Arial" w:hAnsi="Arial" w:cs="Arial"/>
          <w:w w:val="102"/>
          <w:sz w:val="18"/>
          <w:szCs w:val="18"/>
        </w:rPr>
        <w:t>ete</w:t>
      </w:r>
      <w:r w:rsidR="005E16B9">
        <w:rPr>
          <w:rFonts w:ascii="Arial" w:hAnsi="Arial" w:cs="Arial"/>
          <w:w w:val="102"/>
          <w:sz w:val="18"/>
          <w:szCs w:val="18"/>
        </w:rPr>
        <w:t xml:space="preserve"> </w:t>
      </w:r>
      <w:r w:rsidRPr="00AC36E0">
        <w:rPr>
          <w:rFonts w:ascii="Arial" w:hAnsi="Arial" w:cs="Arial"/>
          <w:w w:val="102"/>
          <w:sz w:val="18"/>
          <w:szCs w:val="18"/>
        </w:rPr>
        <w:t>a</w:t>
      </w:r>
      <w:r>
        <w:rPr>
          <w:rFonts w:ascii="Arial" w:hAnsi="Arial" w:cs="Arial"/>
          <w:w w:val="102"/>
          <w:sz w:val="18"/>
          <w:szCs w:val="18"/>
        </w:rPr>
        <w:t>o</w:t>
      </w:r>
      <w:r w:rsidR="005E16B9">
        <w:rPr>
          <w:rFonts w:ascii="Arial" w:hAnsi="Arial" w:cs="Arial"/>
          <w:w w:val="102"/>
          <w:sz w:val="18"/>
          <w:szCs w:val="18"/>
        </w:rPr>
        <w:t xml:space="preserve"> </w:t>
      </w:r>
      <w:r>
        <w:rPr>
          <w:rFonts w:ascii="Arial" w:hAnsi="Arial" w:cs="Arial"/>
          <w:w w:val="102"/>
          <w:sz w:val="18"/>
          <w:szCs w:val="18"/>
        </w:rPr>
        <w:t>C</w:t>
      </w:r>
      <w:r w:rsidRPr="00AC36E0">
        <w:rPr>
          <w:rFonts w:ascii="Arial" w:hAnsi="Arial" w:cs="Arial"/>
          <w:w w:val="102"/>
          <w:sz w:val="18"/>
          <w:szCs w:val="18"/>
        </w:rPr>
        <w:t>o</w:t>
      </w:r>
      <w:r>
        <w:rPr>
          <w:rFonts w:ascii="Arial" w:hAnsi="Arial" w:cs="Arial"/>
          <w:w w:val="102"/>
          <w:sz w:val="18"/>
          <w:szCs w:val="18"/>
        </w:rPr>
        <w:t>n</w:t>
      </w:r>
      <w:r w:rsidRPr="00AC36E0">
        <w:rPr>
          <w:rFonts w:ascii="Arial" w:hAnsi="Arial" w:cs="Arial"/>
          <w:w w:val="102"/>
          <w:sz w:val="18"/>
          <w:szCs w:val="18"/>
        </w:rPr>
        <w:t>s</w:t>
      </w:r>
      <w:r>
        <w:rPr>
          <w:rFonts w:ascii="Arial" w:hAnsi="Arial" w:cs="Arial"/>
          <w:w w:val="102"/>
          <w:sz w:val="18"/>
          <w:szCs w:val="18"/>
        </w:rPr>
        <w:t>t</w:t>
      </w:r>
      <w:r w:rsidRPr="00AC36E0">
        <w:rPr>
          <w:rFonts w:ascii="Arial" w:hAnsi="Arial" w:cs="Arial"/>
          <w:w w:val="102"/>
          <w:sz w:val="18"/>
          <w:szCs w:val="18"/>
        </w:rPr>
        <w:t>r</w:t>
      </w:r>
      <w:r>
        <w:rPr>
          <w:rFonts w:ascii="Arial" w:hAnsi="Arial" w:cs="Arial"/>
          <w:w w:val="102"/>
          <w:sz w:val="18"/>
          <w:szCs w:val="18"/>
        </w:rPr>
        <w:t>utor</w:t>
      </w:r>
      <w:r w:rsidR="005E16B9">
        <w:rPr>
          <w:rFonts w:ascii="Arial" w:hAnsi="Arial" w:cs="Arial"/>
          <w:w w:val="102"/>
          <w:sz w:val="18"/>
          <w:szCs w:val="18"/>
        </w:rPr>
        <w:t xml:space="preserve"> </w:t>
      </w:r>
      <w:r>
        <w:rPr>
          <w:rFonts w:ascii="Arial" w:hAnsi="Arial" w:cs="Arial"/>
          <w:w w:val="102"/>
          <w:sz w:val="18"/>
          <w:szCs w:val="18"/>
        </w:rPr>
        <w:t>f</w:t>
      </w:r>
      <w:r w:rsidRPr="00AC36E0">
        <w:rPr>
          <w:rFonts w:ascii="Arial" w:hAnsi="Arial" w:cs="Arial"/>
          <w:w w:val="102"/>
          <w:sz w:val="18"/>
          <w:szCs w:val="18"/>
        </w:rPr>
        <w:t>az</w:t>
      </w:r>
      <w:r>
        <w:rPr>
          <w:rFonts w:ascii="Arial" w:hAnsi="Arial" w:cs="Arial"/>
          <w:w w:val="102"/>
          <w:sz w:val="18"/>
          <w:szCs w:val="18"/>
        </w:rPr>
        <w:t>er</w:t>
      </w:r>
      <w:r w:rsidR="005E16B9">
        <w:rPr>
          <w:rFonts w:ascii="Arial" w:hAnsi="Arial" w:cs="Arial"/>
          <w:w w:val="102"/>
          <w:sz w:val="18"/>
          <w:szCs w:val="18"/>
        </w:rPr>
        <w:t xml:space="preserve"> </w:t>
      </w:r>
      <w:r>
        <w:rPr>
          <w:rFonts w:ascii="Arial" w:hAnsi="Arial" w:cs="Arial"/>
          <w:w w:val="102"/>
          <w:sz w:val="18"/>
          <w:szCs w:val="18"/>
        </w:rPr>
        <w:t>p</w:t>
      </w:r>
      <w:r w:rsidRPr="00AC36E0">
        <w:rPr>
          <w:rFonts w:ascii="Arial" w:hAnsi="Arial" w:cs="Arial"/>
          <w:w w:val="102"/>
          <w:sz w:val="18"/>
          <w:szCs w:val="18"/>
        </w:rPr>
        <w:t>révi</w:t>
      </w:r>
      <w:r>
        <w:rPr>
          <w:rFonts w:ascii="Arial" w:hAnsi="Arial" w:cs="Arial"/>
          <w:w w:val="102"/>
          <w:sz w:val="18"/>
          <w:szCs w:val="18"/>
        </w:rPr>
        <w:t>a</w:t>
      </w:r>
      <w:r w:rsidR="005E16B9">
        <w:rPr>
          <w:rFonts w:ascii="Arial" w:hAnsi="Arial" w:cs="Arial"/>
          <w:w w:val="102"/>
          <w:sz w:val="18"/>
          <w:szCs w:val="18"/>
        </w:rPr>
        <w:t xml:space="preserve"> </w:t>
      </w:r>
      <w:r w:rsidRPr="00AC36E0">
        <w:rPr>
          <w:rFonts w:ascii="Arial" w:hAnsi="Arial" w:cs="Arial"/>
          <w:w w:val="102"/>
          <w:sz w:val="18"/>
          <w:szCs w:val="18"/>
        </w:rPr>
        <w:t>visit</w:t>
      </w:r>
      <w:r>
        <w:rPr>
          <w:rFonts w:ascii="Arial" w:hAnsi="Arial" w:cs="Arial"/>
          <w:w w:val="102"/>
          <w:sz w:val="18"/>
          <w:szCs w:val="18"/>
        </w:rPr>
        <w:t>a</w:t>
      </w:r>
      <w:r w:rsidR="005E16B9">
        <w:rPr>
          <w:rFonts w:ascii="Arial" w:hAnsi="Arial" w:cs="Arial"/>
          <w:w w:val="102"/>
          <w:sz w:val="18"/>
          <w:szCs w:val="18"/>
        </w:rPr>
        <w:t xml:space="preserve"> </w:t>
      </w:r>
      <w:r>
        <w:rPr>
          <w:rFonts w:ascii="Arial" w:hAnsi="Arial" w:cs="Arial"/>
          <w:w w:val="102"/>
          <w:sz w:val="18"/>
          <w:szCs w:val="18"/>
        </w:rPr>
        <w:t>ao</w:t>
      </w:r>
      <w:r w:rsidRPr="00AC36E0">
        <w:rPr>
          <w:rFonts w:ascii="Arial" w:hAnsi="Arial" w:cs="Arial"/>
          <w:w w:val="102"/>
          <w:sz w:val="18"/>
          <w:szCs w:val="18"/>
        </w:rPr>
        <w:t xml:space="preserve">  loca</w:t>
      </w:r>
      <w:r>
        <w:rPr>
          <w:rFonts w:ascii="Arial" w:hAnsi="Arial" w:cs="Arial"/>
          <w:w w:val="102"/>
          <w:sz w:val="18"/>
          <w:szCs w:val="18"/>
        </w:rPr>
        <w:t>l</w:t>
      </w:r>
      <w:r w:rsidR="005E16B9">
        <w:rPr>
          <w:rFonts w:ascii="Arial" w:hAnsi="Arial" w:cs="Arial"/>
          <w:w w:val="102"/>
          <w:sz w:val="18"/>
          <w:szCs w:val="18"/>
        </w:rPr>
        <w:t xml:space="preserve"> </w:t>
      </w:r>
      <w:r>
        <w:rPr>
          <w:rFonts w:ascii="Arial" w:hAnsi="Arial" w:cs="Arial"/>
          <w:w w:val="102"/>
          <w:sz w:val="18"/>
          <w:szCs w:val="18"/>
        </w:rPr>
        <w:t>da</w:t>
      </w:r>
      <w:r w:rsidR="005E16B9">
        <w:rPr>
          <w:rFonts w:ascii="Arial" w:hAnsi="Arial" w:cs="Arial"/>
          <w:w w:val="102"/>
          <w:sz w:val="18"/>
          <w:szCs w:val="18"/>
        </w:rPr>
        <w:t xml:space="preserve"> </w:t>
      </w:r>
      <w:r>
        <w:rPr>
          <w:rFonts w:ascii="Arial" w:hAnsi="Arial" w:cs="Arial"/>
          <w:w w:val="102"/>
          <w:sz w:val="18"/>
          <w:szCs w:val="18"/>
        </w:rPr>
        <w:t>ob</w:t>
      </w:r>
      <w:r w:rsidRPr="00AC36E0">
        <w:rPr>
          <w:rFonts w:ascii="Arial" w:hAnsi="Arial" w:cs="Arial"/>
          <w:w w:val="102"/>
          <w:sz w:val="18"/>
          <w:szCs w:val="18"/>
        </w:rPr>
        <w:t>r</w:t>
      </w:r>
      <w:r>
        <w:rPr>
          <w:rFonts w:ascii="Arial" w:hAnsi="Arial" w:cs="Arial"/>
          <w:w w:val="102"/>
          <w:sz w:val="18"/>
          <w:szCs w:val="18"/>
        </w:rPr>
        <w:t>a</w:t>
      </w:r>
      <w:r w:rsidR="005E16B9">
        <w:rPr>
          <w:rFonts w:ascii="Arial" w:hAnsi="Arial" w:cs="Arial"/>
          <w:w w:val="102"/>
          <w:sz w:val="18"/>
          <w:szCs w:val="18"/>
        </w:rPr>
        <w:t xml:space="preserve"> </w:t>
      </w:r>
      <w:r>
        <w:rPr>
          <w:rFonts w:ascii="Arial" w:hAnsi="Arial" w:cs="Arial"/>
          <w:w w:val="102"/>
          <w:sz w:val="18"/>
          <w:szCs w:val="18"/>
        </w:rPr>
        <w:t>pa</w:t>
      </w:r>
      <w:r w:rsidRPr="00AC36E0">
        <w:rPr>
          <w:rFonts w:ascii="Arial" w:hAnsi="Arial" w:cs="Arial"/>
          <w:w w:val="102"/>
          <w:sz w:val="18"/>
          <w:szCs w:val="18"/>
        </w:rPr>
        <w:t>r</w:t>
      </w:r>
      <w:r>
        <w:rPr>
          <w:rFonts w:ascii="Arial" w:hAnsi="Arial" w:cs="Arial"/>
          <w:w w:val="102"/>
          <w:sz w:val="18"/>
          <w:szCs w:val="18"/>
        </w:rPr>
        <w:t>a</w:t>
      </w:r>
      <w:r w:rsidR="005E16B9">
        <w:rPr>
          <w:rFonts w:ascii="Arial" w:hAnsi="Arial" w:cs="Arial"/>
          <w:w w:val="102"/>
          <w:sz w:val="18"/>
          <w:szCs w:val="18"/>
        </w:rPr>
        <w:t xml:space="preserve"> </w:t>
      </w:r>
      <w:r>
        <w:rPr>
          <w:rFonts w:ascii="Arial" w:hAnsi="Arial" w:cs="Arial"/>
          <w:w w:val="102"/>
          <w:sz w:val="18"/>
          <w:szCs w:val="18"/>
        </w:rPr>
        <w:t>p</w:t>
      </w:r>
      <w:r w:rsidRPr="00AC36E0">
        <w:rPr>
          <w:rFonts w:ascii="Arial" w:hAnsi="Arial" w:cs="Arial"/>
          <w:w w:val="102"/>
          <w:sz w:val="18"/>
          <w:szCs w:val="18"/>
        </w:rPr>
        <w:t>r</w:t>
      </w:r>
      <w:r>
        <w:rPr>
          <w:rFonts w:ascii="Arial" w:hAnsi="Arial" w:cs="Arial"/>
          <w:w w:val="102"/>
          <w:sz w:val="18"/>
          <w:szCs w:val="18"/>
        </w:rPr>
        <w:t>o</w:t>
      </w:r>
      <w:r w:rsidRPr="00AC36E0">
        <w:rPr>
          <w:rFonts w:ascii="Arial" w:hAnsi="Arial" w:cs="Arial"/>
          <w:w w:val="102"/>
          <w:sz w:val="18"/>
          <w:szCs w:val="18"/>
        </w:rPr>
        <w:t>c</w:t>
      </w:r>
      <w:r>
        <w:rPr>
          <w:rFonts w:ascii="Arial" w:hAnsi="Arial" w:cs="Arial"/>
          <w:w w:val="102"/>
          <w:sz w:val="18"/>
          <w:szCs w:val="18"/>
        </w:rPr>
        <w:t>eder</w:t>
      </w:r>
      <w:r w:rsidR="005E16B9">
        <w:rPr>
          <w:rFonts w:ascii="Arial" w:hAnsi="Arial" w:cs="Arial"/>
          <w:w w:val="102"/>
          <w:sz w:val="18"/>
          <w:szCs w:val="18"/>
        </w:rPr>
        <w:t xml:space="preserve"> </w:t>
      </w:r>
      <w:r>
        <w:rPr>
          <w:rFonts w:ascii="Arial" w:hAnsi="Arial" w:cs="Arial"/>
          <w:w w:val="102"/>
          <w:sz w:val="18"/>
          <w:szCs w:val="18"/>
        </w:rPr>
        <w:t>m</w:t>
      </w:r>
      <w:r w:rsidRPr="00AC36E0">
        <w:rPr>
          <w:rFonts w:ascii="Arial" w:hAnsi="Arial" w:cs="Arial"/>
          <w:w w:val="102"/>
          <w:sz w:val="18"/>
          <w:szCs w:val="18"/>
        </w:rPr>
        <w:t>i</w:t>
      </w:r>
      <w:r>
        <w:rPr>
          <w:rFonts w:ascii="Arial" w:hAnsi="Arial" w:cs="Arial"/>
          <w:w w:val="102"/>
          <w:sz w:val="18"/>
          <w:szCs w:val="18"/>
        </w:rPr>
        <w:t>nu</w:t>
      </w:r>
      <w:r w:rsidRPr="00AC36E0">
        <w:rPr>
          <w:rFonts w:ascii="Arial" w:hAnsi="Arial" w:cs="Arial"/>
          <w:w w:val="102"/>
          <w:sz w:val="18"/>
          <w:szCs w:val="18"/>
        </w:rPr>
        <w:t>cios</w:t>
      </w:r>
      <w:r>
        <w:rPr>
          <w:rFonts w:ascii="Arial" w:hAnsi="Arial" w:cs="Arial"/>
          <w:w w:val="102"/>
          <w:sz w:val="18"/>
          <w:szCs w:val="18"/>
        </w:rPr>
        <w:t>o</w:t>
      </w:r>
      <w:r w:rsidR="00F256CC">
        <w:rPr>
          <w:rFonts w:ascii="Arial" w:hAnsi="Arial" w:cs="Arial"/>
          <w:w w:val="102"/>
          <w:sz w:val="18"/>
          <w:szCs w:val="18"/>
        </w:rPr>
        <w:t xml:space="preserve"> </w:t>
      </w:r>
      <w:r>
        <w:rPr>
          <w:rFonts w:ascii="Arial" w:hAnsi="Arial" w:cs="Arial"/>
          <w:w w:val="102"/>
          <w:sz w:val="18"/>
          <w:szCs w:val="18"/>
        </w:rPr>
        <w:t>e</w:t>
      </w:r>
      <w:r w:rsidRPr="00AC36E0">
        <w:rPr>
          <w:rFonts w:ascii="Arial" w:hAnsi="Arial" w:cs="Arial"/>
          <w:w w:val="102"/>
          <w:sz w:val="18"/>
          <w:szCs w:val="18"/>
        </w:rPr>
        <w:t>xa</w:t>
      </w:r>
      <w:r>
        <w:rPr>
          <w:rFonts w:ascii="Arial" w:hAnsi="Arial" w:cs="Arial"/>
          <w:w w:val="102"/>
          <w:sz w:val="18"/>
          <w:szCs w:val="18"/>
        </w:rPr>
        <w:t>me</w:t>
      </w:r>
      <w:r w:rsidRPr="00AC36E0">
        <w:rPr>
          <w:rFonts w:ascii="Arial" w:hAnsi="Arial" w:cs="Arial"/>
          <w:w w:val="102"/>
          <w:sz w:val="18"/>
          <w:szCs w:val="18"/>
        </w:rPr>
        <w:t xml:space="preserve">  d</w:t>
      </w:r>
      <w:r>
        <w:rPr>
          <w:rFonts w:ascii="Arial" w:hAnsi="Arial" w:cs="Arial"/>
          <w:w w:val="102"/>
          <w:sz w:val="18"/>
          <w:szCs w:val="18"/>
        </w:rPr>
        <w:t>as</w:t>
      </w:r>
      <w:r w:rsidRPr="00AC36E0">
        <w:rPr>
          <w:rFonts w:ascii="Arial" w:hAnsi="Arial" w:cs="Arial"/>
          <w:w w:val="102"/>
          <w:sz w:val="18"/>
          <w:szCs w:val="18"/>
        </w:rPr>
        <w:t xml:space="preserve">  c</w:t>
      </w:r>
      <w:r>
        <w:rPr>
          <w:rFonts w:ascii="Arial" w:hAnsi="Arial" w:cs="Arial"/>
          <w:w w:val="102"/>
          <w:sz w:val="18"/>
          <w:szCs w:val="18"/>
        </w:rPr>
        <w:t>o</w:t>
      </w:r>
      <w:r w:rsidRPr="00AC36E0">
        <w:rPr>
          <w:rFonts w:ascii="Arial" w:hAnsi="Arial" w:cs="Arial"/>
          <w:w w:val="102"/>
          <w:sz w:val="18"/>
          <w:szCs w:val="18"/>
        </w:rPr>
        <w:t>n</w:t>
      </w:r>
      <w:r>
        <w:rPr>
          <w:rFonts w:ascii="Arial" w:hAnsi="Arial" w:cs="Arial"/>
          <w:w w:val="102"/>
          <w:sz w:val="18"/>
          <w:szCs w:val="18"/>
        </w:rPr>
        <w:t>d</w:t>
      </w:r>
      <w:r w:rsidRPr="00AC36E0">
        <w:rPr>
          <w:rFonts w:ascii="Arial" w:hAnsi="Arial" w:cs="Arial"/>
          <w:w w:val="102"/>
          <w:sz w:val="18"/>
          <w:szCs w:val="18"/>
        </w:rPr>
        <w:t>içõ</w:t>
      </w:r>
      <w:r>
        <w:rPr>
          <w:rFonts w:ascii="Arial" w:hAnsi="Arial" w:cs="Arial"/>
          <w:w w:val="102"/>
          <w:sz w:val="18"/>
          <w:szCs w:val="18"/>
        </w:rPr>
        <w:t>es</w:t>
      </w:r>
      <w:r w:rsidRPr="00AC36E0">
        <w:rPr>
          <w:rFonts w:ascii="Arial" w:hAnsi="Arial" w:cs="Arial"/>
          <w:w w:val="102"/>
          <w:sz w:val="18"/>
          <w:szCs w:val="18"/>
        </w:rPr>
        <w:t xml:space="preserve">  loc</w:t>
      </w:r>
      <w:r>
        <w:rPr>
          <w:rFonts w:ascii="Arial" w:hAnsi="Arial" w:cs="Arial"/>
          <w:w w:val="102"/>
          <w:sz w:val="18"/>
          <w:szCs w:val="18"/>
        </w:rPr>
        <w:t>a</w:t>
      </w:r>
      <w:r w:rsidRPr="00AC36E0">
        <w:rPr>
          <w:rFonts w:ascii="Arial" w:hAnsi="Arial" w:cs="Arial"/>
          <w:w w:val="102"/>
          <w:sz w:val="18"/>
          <w:szCs w:val="18"/>
        </w:rPr>
        <w:t>is</w:t>
      </w:r>
      <w:r>
        <w:rPr>
          <w:rFonts w:ascii="Arial" w:hAnsi="Arial" w:cs="Arial"/>
          <w:w w:val="102"/>
          <w:sz w:val="18"/>
          <w:szCs w:val="18"/>
        </w:rPr>
        <w:t>,</w:t>
      </w:r>
      <w:r w:rsidR="005E16B9">
        <w:rPr>
          <w:rFonts w:ascii="Arial" w:hAnsi="Arial" w:cs="Arial"/>
          <w:w w:val="102"/>
          <w:sz w:val="18"/>
          <w:szCs w:val="18"/>
        </w:rPr>
        <w:t xml:space="preserve"> </w:t>
      </w:r>
      <w:r>
        <w:rPr>
          <w:rFonts w:ascii="Arial" w:hAnsi="Arial" w:cs="Arial"/>
          <w:w w:val="102"/>
          <w:sz w:val="18"/>
          <w:szCs w:val="18"/>
        </w:rPr>
        <w:t>a</w:t>
      </w:r>
      <w:r w:rsidRPr="00AC36E0">
        <w:rPr>
          <w:rFonts w:ascii="Arial" w:hAnsi="Arial" w:cs="Arial"/>
          <w:w w:val="102"/>
          <w:sz w:val="18"/>
          <w:szCs w:val="18"/>
        </w:rPr>
        <w:t>v</w:t>
      </w:r>
      <w:r>
        <w:rPr>
          <w:rFonts w:ascii="Arial" w:hAnsi="Arial" w:cs="Arial"/>
          <w:w w:val="102"/>
          <w:sz w:val="18"/>
          <w:szCs w:val="18"/>
        </w:rPr>
        <w:t>e</w:t>
      </w:r>
      <w:r w:rsidRPr="00AC36E0">
        <w:rPr>
          <w:rFonts w:ascii="Arial" w:hAnsi="Arial" w:cs="Arial"/>
          <w:w w:val="102"/>
          <w:sz w:val="18"/>
          <w:szCs w:val="18"/>
        </w:rPr>
        <w:t>rig</w:t>
      </w:r>
      <w:r>
        <w:rPr>
          <w:rFonts w:ascii="Arial" w:hAnsi="Arial" w:cs="Arial"/>
          <w:w w:val="102"/>
          <w:sz w:val="18"/>
          <w:szCs w:val="18"/>
        </w:rPr>
        <w:t>uar</w:t>
      </w:r>
      <w:r w:rsidRPr="00AC36E0">
        <w:rPr>
          <w:rFonts w:ascii="Arial" w:hAnsi="Arial" w:cs="Arial"/>
          <w:w w:val="102"/>
          <w:sz w:val="18"/>
          <w:szCs w:val="18"/>
        </w:rPr>
        <w:t xml:space="preserve">  o</w:t>
      </w:r>
      <w:r>
        <w:rPr>
          <w:rFonts w:ascii="Arial" w:hAnsi="Arial" w:cs="Arial"/>
          <w:w w:val="102"/>
          <w:sz w:val="18"/>
          <w:szCs w:val="18"/>
        </w:rPr>
        <w:t>s</w:t>
      </w:r>
      <w:r w:rsidRPr="00AC36E0">
        <w:rPr>
          <w:rFonts w:ascii="Arial" w:hAnsi="Arial" w:cs="Arial"/>
          <w:w w:val="102"/>
          <w:sz w:val="18"/>
          <w:szCs w:val="18"/>
        </w:rPr>
        <w:t xml:space="preserve">  s</w:t>
      </w:r>
      <w:r>
        <w:rPr>
          <w:rFonts w:ascii="Arial" w:hAnsi="Arial" w:cs="Arial"/>
          <w:w w:val="102"/>
          <w:sz w:val="18"/>
          <w:szCs w:val="18"/>
        </w:rPr>
        <w:t>e</w:t>
      </w:r>
      <w:r w:rsidRPr="00AC36E0">
        <w:rPr>
          <w:rFonts w:ascii="Arial" w:hAnsi="Arial" w:cs="Arial"/>
          <w:w w:val="102"/>
          <w:sz w:val="18"/>
          <w:szCs w:val="18"/>
        </w:rPr>
        <w:t>rviço</w:t>
      </w:r>
      <w:r>
        <w:rPr>
          <w:rFonts w:ascii="Arial" w:hAnsi="Arial" w:cs="Arial"/>
          <w:w w:val="102"/>
          <w:sz w:val="18"/>
          <w:szCs w:val="18"/>
        </w:rPr>
        <w:t>s</w:t>
      </w:r>
      <w:r w:rsidR="005E16B9">
        <w:rPr>
          <w:rFonts w:ascii="Arial" w:hAnsi="Arial" w:cs="Arial"/>
          <w:w w:val="102"/>
          <w:sz w:val="18"/>
          <w:szCs w:val="18"/>
        </w:rPr>
        <w:t xml:space="preserve"> </w:t>
      </w:r>
      <w:r>
        <w:rPr>
          <w:rFonts w:ascii="Arial" w:hAnsi="Arial" w:cs="Arial"/>
          <w:w w:val="102"/>
          <w:sz w:val="18"/>
          <w:szCs w:val="18"/>
        </w:rPr>
        <w:t>e</w:t>
      </w:r>
      <w:r w:rsidR="005E16B9">
        <w:rPr>
          <w:rFonts w:ascii="Arial" w:hAnsi="Arial" w:cs="Arial"/>
          <w:w w:val="102"/>
          <w:sz w:val="18"/>
          <w:szCs w:val="18"/>
        </w:rPr>
        <w:t xml:space="preserve"> </w:t>
      </w:r>
      <w:r>
        <w:rPr>
          <w:rFonts w:ascii="Arial" w:hAnsi="Arial" w:cs="Arial"/>
          <w:w w:val="102"/>
          <w:sz w:val="18"/>
          <w:szCs w:val="18"/>
        </w:rPr>
        <w:t>mate</w:t>
      </w:r>
      <w:r w:rsidRPr="00AC36E0">
        <w:rPr>
          <w:rFonts w:ascii="Arial" w:hAnsi="Arial" w:cs="Arial"/>
          <w:w w:val="102"/>
          <w:sz w:val="18"/>
          <w:szCs w:val="18"/>
        </w:rPr>
        <w:t>ri</w:t>
      </w:r>
      <w:r>
        <w:rPr>
          <w:rFonts w:ascii="Arial" w:hAnsi="Arial" w:cs="Arial"/>
          <w:w w:val="102"/>
          <w:sz w:val="18"/>
          <w:szCs w:val="18"/>
        </w:rPr>
        <w:t>al</w:t>
      </w:r>
      <w:r w:rsidR="005E16B9">
        <w:rPr>
          <w:rFonts w:ascii="Arial" w:hAnsi="Arial" w:cs="Arial"/>
          <w:w w:val="102"/>
          <w:sz w:val="18"/>
          <w:szCs w:val="18"/>
        </w:rPr>
        <w:t xml:space="preserve"> </w:t>
      </w:r>
      <w:r>
        <w:rPr>
          <w:rFonts w:ascii="Arial" w:hAnsi="Arial" w:cs="Arial"/>
          <w:w w:val="102"/>
          <w:sz w:val="18"/>
          <w:szCs w:val="18"/>
        </w:rPr>
        <w:t>a</w:t>
      </w:r>
      <w:r w:rsidRPr="00AC36E0">
        <w:rPr>
          <w:rFonts w:ascii="Arial" w:hAnsi="Arial" w:cs="Arial"/>
          <w:w w:val="102"/>
          <w:sz w:val="18"/>
          <w:szCs w:val="18"/>
        </w:rPr>
        <w:t xml:space="preserve">  e</w:t>
      </w:r>
      <w:r>
        <w:rPr>
          <w:rFonts w:ascii="Arial" w:hAnsi="Arial" w:cs="Arial"/>
          <w:w w:val="102"/>
          <w:sz w:val="18"/>
          <w:szCs w:val="18"/>
        </w:rPr>
        <w:t>mp</w:t>
      </w:r>
      <w:r w:rsidRPr="00AC36E0">
        <w:rPr>
          <w:rFonts w:ascii="Arial" w:hAnsi="Arial" w:cs="Arial"/>
          <w:w w:val="102"/>
          <w:sz w:val="18"/>
          <w:szCs w:val="18"/>
        </w:rPr>
        <w:t>re</w:t>
      </w:r>
      <w:r>
        <w:rPr>
          <w:rFonts w:ascii="Arial" w:hAnsi="Arial" w:cs="Arial"/>
          <w:w w:val="102"/>
          <w:sz w:val="18"/>
          <w:szCs w:val="18"/>
        </w:rPr>
        <w:t>ga</w:t>
      </w:r>
      <w:r w:rsidRPr="00AC36E0">
        <w:rPr>
          <w:rFonts w:ascii="Arial" w:hAnsi="Arial" w:cs="Arial"/>
          <w:w w:val="102"/>
          <w:sz w:val="18"/>
          <w:szCs w:val="18"/>
        </w:rPr>
        <w:t>r</w:t>
      </w:r>
      <w:r>
        <w:rPr>
          <w:rFonts w:ascii="Arial" w:hAnsi="Arial" w:cs="Arial"/>
          <w:w w:val="102"/>
          <w:sz w:val="18"/>
          <w:szCs w:val="18"/>
        </w:rPr>
        <w:t>.</w:t>
      </w:r>
      <w:r w:rsidRPr="00AC36E0">
        <w:rPr>
          <w:rFonts w:ascii="Arial" w:hAnsi="Arial" w:cs="Arial"/>
          <w:w w:val="102"/>
          <w:sz w:val="18"/>
          <w:szCs w:val="18"/>
        </w:rPr>
        <w:t xml:space="preserve">  Q</w:t>
      </w:r>
      <w:r>
        <w:rPr>
          <w:rFonts w:ascii="Arial" w:hAnsi="Arial" w:cs="Arial"/>
          <w:w w:val="102"/>
          <w:sz w:val="18"/>
          <w:szCs w:val="18"/>
        </w:rPr>
        <w:t>ua</w:t>
      </w:r>
      <w:r w:rsidRPr="00AC36E0">
        <w:rPr>
          <w:rFonts w:ascii="Arial" w:hAnsi="Arial" w:cs="Arial"/>
          <w:w w:val="102"/>
          <w:sz w:val="18"/>
          <w:szCs w:val="18"/>
        </w:rPr>
        <w:t>lq</w:t>
      </w:r>
      <w:r>
        <w:rPr>
          <w:rFonts w:ascii="Arial" w:hAnsi="Arial" w:cs="Arial"/>
          <w:w w:val="102"/>
          <w:sz w:val="18"/>
          <w:szCs w:val="18"/>
        </w:rPr>
        <w:t>uer dú</w:t>
      </w:r>
      <w:r w:rsidRPr="00AC36E0">
        <w:rPr>
          <w:rFonts w:ascii="Arial" w:hAnsi="Arial" w:cs="Arial"/>
          <w:w w:val="102"/>
          <w:sz w:val="18"/>
          <w:szCs w:val="18"/>
        </w:rPr>
        <w:t>vid</w:t>
      </w:r>
      <w:r>
        <w:rPr>
          <w:rFonts w:ascii="Arial" w:hAnsi="Arial" w:cs="Arial"/>
          <w:w w:val="102"/>
          <w:sz w:val="18"/>
          <w:szCs w:val="18"/>
        </w:rPr>
        <w:t>a</w:t>
      </w:r>
      <w:r w:rsidR="005E16B9">
        <w:rPr>
          <w:rFonts w:ascii="Arial" w:hAnsi="Arial" w:cs="Arial"/>
          <w:w w:val="102"/>
          <w:sz w:val="18"/>
          <w:szCs w:val="18"/>
        </w:rPr>
        <w:t xml:space="preserve"> </w:t>
      </w:r>
      <w:r>
        <w:rPr>
          <w:rFonts w:ascii="Arial" w:hAnsi="Arial" w:cs="Arial"/>
          <w:w w:val="102"/>
          <w:sz w:val="18"/>
          <w:szCs w:val="18"/>
        </w:rPr>
        <w:t>ou</w:t>
      </w:r>
      <w:r w:rsidR="00F256CC">
        <w:rPr>
          <w:rFonts w:ascii="Arial" w:hAnsi="Arial" w:cs="Arial"/>
          <w:w w:val="102"/>
          <w:sz w:val="18"/>
          <w:szCs w:val="18"/>
        </w:rPr>
        <w:t xml:space="preserve">  </w:t>
      </w:r>
      <w:r w:rsidRPr="00AC36E0">
        <w:rPr>
          <w:rFonts w:ascii="Arial" w:hAnsi="Arial" w:cs="Arial"/>
          <w:w w:val="102"/>
          <w:sz w:val="18"/>
          <w:szCs w:val="18"/>
        </w:rPr>
        <w:t>irr</w:t>
      </w:r>
      <w:r>
        <w:rPr>
          <w:rFonts w:ascii="Arial" w:hAnsi="Arial" w:cs="Arial"/>
          <w:w w:val="102"/>
          <w:sz w:val="18"/>
          <w:szCs w:val="18"/>
        </w:rPr>
        <w:t>eg</w:t>
      </w:r>
      <w:r w:rsidRPr="00AC36E0">
        <w:rPr>
          <w:rFonts w:ascii="Arial" w:hAnsi="Arial" w:cs="Arial"/>
          <w:w w:val="102"/>
          <w:sz w:val="18"/>
          <w:szCs w:val="18"/>
        </w:rPr>
        <w:t>ul</w:t>
      </w:r>
      <w:r>
        <w:rPr>
          <w:rFonts w:ascii="Arial" w:hAnsi="Arial" w:cs="Arial"/>
          <w:w w:val="102"/>
          <w:sz w:val="18"/>
          <w:szCs w:val="18"/>
        </w:rPr>
        <w:t>a</w:t>
      </w:r>
      <w:r w:rsidRPr="00AC36E0">
        <w:rPr>
          <w:rFonts w:ascii="Arial" w:hAnsi="Arial" w:cs="Arial"/>
          <w:w w:val="102"/>
          <w:sz w:val="18"/>
          <w:szCs w:val="18"/>
        </w:rPr>
        <w:t>ri</w:t>
      </w:r>
      <w:r>
        <w:rPr>
          <w:rFonts w:ascii="Arial" w:hAnsi="Arial" w:cs="Arial"/>
          <w:w w:val="102"/>
          <w:sz w:val="18"/>
          <w:szCs w:val="18"/>
        </w:rPr>
        <w:t>d</w:t>
      </w:r>
      <w:r w:rsidRPr="00AC36E0">
        <w:rPr>
          <w:rFonts w:ascii="Arial" w:hAnsi="Arial" w:cs="Arial"/>
          <w:w w:val="102"/>
          <w:sz w:val="18"/>
          <w:szCs w:val="18"/>
        </w:rPr>
        <w:t>a</w:t>
      </w:r>
      <w:r>
        <w:rPr>
          <w:rFonts w:ascii="Arial" w:hAnsi="Arial" w:cs="Arial"/>
          <w:w w:val="102"/>
          <w:sz w:val="18"/>
          <w:szCs w:val="18"/>
        </w:rPr>
        <w:t>de</w:t>
      </w:r>
      <w:r w:rsidR="005E16B9">
        <w:rPr>
          <w:rFonts w:ascii="Arial" w:hAnsi="Arial" w:cs="Arial"/>
          <w:w w:val="102"/>
          <w:sz w:val="18"/>
          <w:szCs w:val="18"/>
        </w:rPr>
        <w:t xml:space="preserve"> </w:t>
      </w:r>
      <w:r>
        <w:rPr>
          <w:rFonts w:ascii="Arial" w:hAnsi="Arial" w:cs="Arial"/>
          <w:w w:val="102"/>
          <w:sz w:val="18"/>
          <w:szCs w:val="18"/>
        </w:rPr>
        <w:t>ob</w:t>
      </w:r>
      <w:r w:rsidRPr="00AC36E0">
        <w:rPr>
          <w:rFonts w:ascii="Arial" w:hAnsi="Arial" w:cs="Arial"/>
          <w:w w:val="102"/>
          <w:sz w:val="18"/>
          <w:szCs w:val="18"/>
        </w:rPr>
        <w:t>s</w:t>
      </w:r>
      <w:r>
        <w:rPr>
          <w:rFonts w:ascii="Arial" w:hAnsi="Arial" w:cs="Arial"/>
          <w:w w:val="102"/>
          <w:sz w:val="18"/>
          <w:szCs w:val="18"/>
        </w:rPr>
        <w:t>e</w:t>
      </w:r>
      <w:r w:rsidRPr="00AC36E0">
        <w:rPr>
          <w:rFonts w:ascii="Arial" w:hAnsi="Arial" w:cs="Arial"/>
          <w:w w:val="102"/>
          <w:sz w:val="18"/>
          <w:szCs w:val="18"/>
        </w:rPr>
        <w:t>rv</w:t>
      </w:r>
      <w:r>
        <w:rPr>
          <w:rFonts w:ascii="Arial" w:hAnsi="Arial" w:cs="Arial"/>
          <w:w w:val="102"/>
          <w:sz w:val="18"/>
          <w:szCs w:val="18"/>
        </w:rPr>
        <w:t>ada</w:t>
      </w:r>
      <w:r w:rsidR="005E16B9">
        <w:rPr>
          <w:rFonts w:ascii="Arial" w:hAnsi="Arial" w:cs="Arial"/>
          <w:w w:val="102"/>
          <w:sz w:val="18"/>
          <w:szCs w:val="18"/>
        </w:rPr>
        <w:t xml:space="preserve"> </w:t>
      </w:r>
      <w:r>
        <w:rPr>
          <w:rFonts w:ascii="Arial" w:hAnsi="Arial" w:cs="Arial"/>
          <w:w w:val="102"/>
          <w:sz w:val="18"/>
          <w:szCs w:val="18"/>
        </w:rPr>
        <w:t>n</w:t>
      </w:r>
      <w:r w:rsidRPr="00AC36E0">
        <w:rPr>
          <w:rFonts w:ascii="Arial" w:hAnsi="Arial" w:cs="Arial"/>
          <w:w w:val="102"/>
          <w:sz w:val="18"/>
          <w:szCs w:val="18"/>
        </w:rPr>
        <w:t>o</w:t>
      </w:r>
      <w:r>
        <w:rPr>
          <w:rFonts w:ascii="Arial" w:hAnsi="Arial" w:cs="Arial"/>
          <w:w w:val="102"/>
          <w:sz w:val="18"/>
          <w:szCs w:val="18"/>
        </w:rPr>
        <w:t>s</w:t>
      </w:r>
      <w:r w:rsidR="005E16B9">
        <w:rPr>
          <w:rFonts w:ascii="Arial" w:hAnsi="Arial" w:cs="Arial"/>
          <w:w w:val="102"/>
          <w:sz w:val="18"/>
          <w:szCs w:val="18"/>
        </w:rPr>
        <w:t xml:space="preserve"> </w:t>
      </w:r>
      <w:r>
        <w:rPr>
          <w:rFonts w:ascii="Arial" w:hAnsi="Arial" w:cs="Arial"/>
          <w:w w:val="102"/>
          <w:sz w:val="18"/>
          <w:szCs w:val="18"/>
        </w:rPr>
        <w:t>p</w:t>
      </w:r>
      <w:r w:rsidRPr="00AC36E0">
        <w:rPr>
          <w:rFonts w:ascii="Arial" w:hAnsi="Arial" w:cs="Arial"/>
          <w:w w:val="102"/>
          <w:sz w:val="18"/>
          <w:szCs w:val="18"/>
        </w:rPr>
        <w:t>roj</w:t>
      </w:r>
      <w:r>
        <w:rPr>
          <w:rFonts w:ascii="Arial" w:hAnsi="Arial" w:cs="Arial"/>
          <w:w w:val="102"/>
          <w:sz w:val="18"/>
          <w:szCs w:val="18"/>
        </w:rPr>
        <w:t>et</w:t>
      </w:r>
      <w:r w:rsidRPr="00AC36E0">
        <w:rPr>
          <w:rFonts w:ascii="Arial" w:hAnsi="Arial" w:cs="Arial"/>
          <w:w w:val="102"/>
          <w:sz w:val="18"/>
          <w:szCs w:val="18"/>
        </w:rPr>
        <w:t>o</w:t>
      </w:r>
      <w:r>
        <w:rPr>
          <w:rFonts w:ascii="Arial" w:hAnsi="Arial" w:cs="Arial"/>
          <w:w w:val="102"/>
          <w:sz w:val="18"/>
          <w:szCs w:val="18"/>
        </w:rPr>
        <w:t>s</w:t>
      </w:r>
      <w:r w:rsidR="005E16B9">
        <w:rPr>
          <w:rFonts w:ascii="Arial" w:hAnsi="Arial" w:cs="Arial"/>
          <w:w w:val="102"/>
          <w:sz w:val="18"/>
          <w:szCs w:val="18"/>
        </w:rPr>
        <w:t xml:space="preserve"> </w:t>
      </w:r>
      <w:r>
        <w:rPr>
          <w:rFonts w:ascii="Arial" w:hAnsi="Arial" w:cs="Arial"/>
          <w:w w:val="102"/>
          <w:sz w:val="18"/>
          <w:szCs w:val="18"/>
        </w:rPr>
        <w:t>ou</w:t>
      </w:r>
      <w:r w:rsidR="005E16B9">
        <w:rPr>
          <w:rFonts w:ascii="Arial" w:hAnsi="Arial" w:cs="Arial"/>
          <w:w w:val="102"/>
          <w:sz w:val="18"/>
          <w:szCs w:val="18"/>
        </w:rPr>
        <w:t xml:space="preserve"> </w:t>
      </w:r>
      <w:r>
        <w:rPr>
          <w:rFonts w:ascii="Arial" w:hAnsi="Arial" w:cs="Arial"/>
          <w:w w:val="102"/>
          <w:sz w:val="18"/>
          <w:szCs w:val="18"/>
        </w:rPr>
        <w:t>e</w:t>
      </w:r>
      <w:r w:rsidRPr="00AC36E0">
        <w:rPr>
          <w:rFonts w:ascii="Arial" w:hAnsi="Arial" w:cs="Arial"/>
          <w:w w:val="102"/>
          <w:sz w:val="18"/>
          <w:szCs w:val="18"/>
        </w:rPr>
        <w:t>s</w:t>
      </w:r>
      <w:r>
        <w:rPr>
          <w:rFonts w:ascii="Arial" w:hAnsi="Arial" w:cs="Arial"/>
          <w:w w:val="102"/>
          <w:sz w:val="18"/>
          <w:szCs w:val="18"/>
        </w:rPr>
        <w:t>p</w:t>
      </w:r>
      <w:r w:rsidRPr="00AC36E0">
        <w:rPr>
          <w:rFonts w:ascii="Arial" w:hAnsi="Arial" w:cs="Arial"/>
          <w:w w:val="102"/>
          <w:sz w:val="18"/>
          <w:szCs w:val="18"/>
        </w:rPr>
        <w:t>ecificaç</w:t>
      </w:r>
      <w:r>
        <w:rPr>
          <w:rFonts w:ascii="Arial" w:hAnsi="Arial" w:cs="Arial"/>
          <w:w w:val="102"/>
          <w:sz w:val="18"/>
          <w:szCs w:val="18"/>
        </w:rPr>
        <w:t>õ</w:t>
      </w:r>
      <w:r w:rsidRPr="00AC36E0">
        <w:rPr>
          <w:rFonts w:ascii="Arial" w:hAnsi="Arial" w:cs="Arial"/>
          <w:w w:val="102"/>
          <w:sz w:val="18"/>
          <w:szCs w:val="18"/>
        </w:rPr>
        <w:t>e</w:t>
      </w:r>
      <w:r>
        <w:rPr>
          <w:rFonts w:ascii="Arial" w:hAnsi="Arial" w:cs="Arial"/>
          <w:w w:val="102"/>
          <w:sz w:val="18"/>
          <w:szCs w:val="18"/>
        </w:rPr>
        <w:t>s</w:t>
      </w:r>
      <w:r w:rsidRPr="00AC36E0">
        <w:rPr>
          <w:rFonts w:ascii="Arial" w:hAnsi="Arial" w:cs="Arial"/>
          <w:w w:val="102"/>
          <w:sz w:val="18"/>
          <w:szCs w:val="18"/>
        </w:rPr>
        <w:t xml:space="preserve">   dev</w:t>
      </w:r>
      <w:r>
        <w:rPr>
          <w:rFonts w:ascii="Arial" w:hAnsi="Arial" w:cs="Arial"/>
          <w:w w:val="102"/>
          <w:sz w:val="18"/>
          <w:szCs w:val="18"/>
        </w:rPr>
        <w:t>e</w:t>
      </w:r>
      <w:r w:rsidRPr="00AC36E0">
        <w:rPr>
          <w:rFonts w:ascii="Arial" w:hAnsi="Arial" w:cs="Arial"/>
          <w:w w:val="102"/>
          <w:sz w:val="18"/>
          <w:szCs w:val="18"/>
        </w:rPr>
        <w:t>r</w:t>
      </w:r>
      <w:r>
        <w:rPr>
          <w:rFonts w:ascii="Arial" w:hAnsi="Arial" w:cs="Arial"/>
          <w:w w:val="102"/>
          <w:sz w:val="18"/>
          <w:szCs w:val="18"/>
        </w:rPr>
        <w:t>á</w:t>
      </w:r>
      <w:r w:rsidRPr="00AC36E0">
        <w:rPr>
          <w:rFonts w:ascii="Arial" w:hAnsi="Arial" w:cs="Arial"/>
          <w:w w:val="102"/>
          <w:sz w:val="18"/>
          <w:szCs w:val="18"/>
        </w:rPr>
        <w:t xml:space="preserve">   s</w:t>
      </w:r>
      <w:r>
        <w:rPr>
          <w:rFonts w:ascii="Arial" w:hAnsi="Arial" w:cs="Arial"/>
          <w:w w:val="102"/>
          <w:sz w:val="18"/>
          <w:szCs w:val="18"/>
        </w:rPr>
        <w:t>er p</w:t>
      </w:r>
      <w:r w:rsidRPr="00AC36E0">
        <w:rPr>
          <w:rFonts w:ascii="Arial" w:hAnsi="Arial" w:cs="Arial"/>
          <w:w w:val="102"/>
          <w:sz w:val="18"/>
          <w:szCs w:val="18"/>
        </w:rPr>
        <w:t>r</w:t>
      </w:r>
      <w:r>
        <w:rPr>
          <w:rFonts w:ascii="Arial" w:hAnsi="Arial" w:cs="Arial"/>
          <w:w w:val="102"/>
          <w:sz w:val="18"/>
          <w:szCs w:val="18"/>
        </w:rPr>
        <w:t>e</w:t>
      </w:r>
      <w:r w:rsidRPr="00AC36E0">
        <w:rPr>
          <w:rFonts w:ascii="Arial" w:hAnsi="Arial" w:cs="Arial"/>
          <w:w w:val="102"/>
          <w:sz w:val="18"/>
          <w:szCs w:val="18"/>
        </w:rPr>
        <w:t>vi</w:t>
      </w:r>
      <w:r>
        <w:rPr>
          <w:rFonts w:ascii="Arial" w:hAnsi="Arial" w:cs="Arial"/>
          <w:w w:val="102"/>
          <w:sz w:val="18"/>
          <w:szCs w:val="18"/>
        </w:rPr>
        <w:t>a</w:t>
      </w:r>
      <w:r w:rsidRPr="00AC36E0">
        <w:rPr>
          <w:rFonts w:ascii="Arial" w:hAnsi="Arial" w:cs="Arial"/>
          <w:w w:val="102"/>
          <w:sz w:val="18"/>
          <w:szCs w:val="18"/>
        </w:rPr>
        <w:t>m</w:t>
      </w:r>
      <w:r>
        <w:rPr>
          <w:rFonts w:ascii="Arial" w:hAnsi="Arial" w:cs="Arial"/>
          <w:w w:val="102"/>
          <w:sz w:val="18"/>
          <w:szCs w:val="18"/>
        </w:rPr>
        <w:t>en</w:t>
      </w:r>
      <w:r w:rsidRPr="00AC36E0">
        <w:rPr>
          <w:rFonts w:ascii="Arial" w:hAnsi="Arial" w:cs="Arial"/>
          <w:w w:val="102"/>
          <w:sz w:val="18"/>
          <w:szCs w:val="18"/>
        </w:rPr>
        <w:t>t</w:t>
      </w:r>
      <w:r>
        <w:rPr>
          <w:rFonts w:ascii="Arial" w:hAnsi="Arial" w:cs="Arial"/>
          <w:w w:val="102"/>
          <w:sz w:val="18"/>
          <w:szCs w:val="18"/>
        </w:rPr>
        <w:t>e</w:t>
      </w:r>
      <w:r w:rsidRPr="00AC36E0">
        <w:rPr>
          <w:rFonts w:ascii="Arial" w:hAnsi="Arial" w:cs="Arial"/>
          <w:w w:val="102"/>
          <w:sz w:val="18"/>
          <w:szCs w:val="18"/>
        </w:rPr>
        <w:t xml:space="preserve"> escl</w:t>
      </w:r>
      <w:r>
        <w:rPr>
          <w:rFonts w:ascii="Arial" w:hAnsi="Arial" w:cs="Arial"/>
          <w:w w:val="102"/>
          <w:sz w:val="18"/>
          <w:szCs w:val="18"/>
        </w:rPr>
        <w:t>a</w:t>
      </w:r>
      <w:r w:rsidRPr="00AC36E0">
        <w:rPr>
          <w:rFonts w:ascii="Arial" w:hAnsi="Arial" w:cs="Arial"/>
          <w:w w:val="102"/>
          <w:sz w:val="18"/>
          <w:szCs w:val="18"/>
        </w:rPr>
        <w:t>reci</w:t>
      </w:r>
      <w:r>
        <w:rPr>
          <w:rFonts w:ascii="Arial" w:hAnsi="Arial" w:cs="Arial"/>
          <w:w w:val="102"/>
          <w:sz w:val="18"/>
          <w:szCs w:val="18"/>
        </w:rPr>
        <w:t>da</w:t>
      </w:r>
      <w:r w:rsidRPr="00AC36E0">
        <w:rPr>
          <w:rFonts w:ascii="Arial" w:hAnsi="Arial" w:cs="Arial"/>
          <w:w w:val="102"/>
          <w:sz w:val="18"/>
          <w:szCs w:val="18"/>
        </w:rPr>
        <w:t xml:space="preserve"> co</w:t>
      </w:r>
      <w:r>
        <w:rPr>
          <w:rFonts w:ascii="Arial" w:hAnsi="Arial" w:cs="Arial"/>
          <w:w w:val="102"/>
          <w:sz w:val="18"/>
          <w:szCs w:val="18"/>
        </w:rPr>
        <w:t>m</w:t>
      </w:r>
      <w:r w:rsidR="00CD79F8">
        <w:rPr>
          <w:rFonts w:ascii="Arial" w:hAnsi="Arial" w:cs="Arial"/>
          <w:w w:val="102"/>
          <w:sz w:val="18"/>
          <w:szCs w:val="18"/>
        </w:rPr>
        <w:t>a UGP</w:t>
      </w:r>
      <w:r w:rsidR="005E16B9">
        <w:rPr>
          <w:rFonts w:ascii="Arial" w:hAnsi="Arial" w:cs="Arial"/>
          <w:w w:val="102"/>
          <w:sz w:val="18"/>
          <w:szCs w:val="18"/>
        </w:rPr>
        <w:t xml:space="preserve"> </w:t>
      </w:r>
      <w:r>
        <w:rPr>
          <w:rFonts w:ascii="Arial" w:hAnsi="Arial" w:cs="Arial"/>
          <w:w w:val="102"/>
          <w:sz w:val="18"/>
          <w:szCs w:val="18"/>
        </w:rPr>
        <w:t>e</w:t>
      </w:r>
      <w:r w:rsidR="00CD79F8">
        <w:rPr>
          <w:rFonts w:ascii="Arial" w:hAnsi="Arial" w:cs="Arial"/>
          <w:w w:val="102"/>
          <w:sz w:val="18"/>
          <w:szCs w:val="18"/>
        </w:rPr>
        <w:t xml:space="preserve">/ou </w:t>
      </w:r>
      <w:r>
        <w:rPr>
          <w:rFonts w:ascii="Arial" w:hAnsi="Arial" w:cs="Arial"/>
          <w:w w:val="102"/>
          <w:sz w:val="18"/>
          <w:szCs w:val="18"/>
        </w:rPr>
        <w:t>autor</w:t>
      </w:r>
      <w:r w:rsidR="005E16B9">
        <w:rPr>
          <w:rFonts w:ascii="Arial" w:hAnsi="Arial" w:cs="Arial"/>
          <w:w w:val="102"/>
          <w:sz w:val="18"/>
          <w:szCs w:val="18"/>
        </w:rPr>
        <w:t xml:space="preserve"> </w:t>
      </w:r>
      <w:r>
        <w:rPr>
          <w:rFonts w:ascii="Arial" w:hAnsi="Arial" w:cs="Arial"/>
          <w:w w:val="102"/>
          <w:sz w:val="18"/>
          <w:szCs w:val="18"/>
        </w:rPr>
        <w:t>do</w:t>
      </w:r>
      <w:r w:rsidR="005E16B9">
        <w:rPr>
          <w:rFonts w:ascii="Arial" w:hAnsi="Arial" w:cs="Arial"/>
          <w:w w:val="102"/>
          <w:sz w:val="18"/>
          <w:szCs w:val="18"/>
        </w:rPr>
        <w:t xml:space="preserve"> </w:t>
      </w:r>
      <w:r>
        <w:rPr>
          <w:rFonts w:ascii="Arial" w:hAnsi="Arial" w:cs="Arial"/>
          <w:w w:val="102"/>
          <w:sz w:val="18"/>
          <w:szCs w:val="18"/>
        </w:rPr>
        <w:t>p</w:t>
      </w:r>
      <w:r w:rsidRPr="00AC36E0">
        <w:rPr>
          <w:rFonts w:ascii="Arial" w:hAnsi="Arial" w:cs="Arial"/>
          <w:w w:val="102"/>
          <w:sz w:val="18"/>
          <w:szCs w:val="18"/>
        </w:rPr>
        <w:t>r</w:t>
      </w:r>
      <w:r>
        <w:rPr>
          <w:rFonts w:ascii="Arial" w:hAnsi="Arial" w:cs="Arial"/>
          <w:w w:val="102"/>
          <w:sz w:val="18"/>
          <w:szCs w:val="18"/>
        </w:rPr>
        <w:t>o</w:t>
      </w:r>
      <w:r w:rsidRPr="00AC36E0">
        <w:rPr>
          <w:rFonts w:ascii="Arial" w:hAnsi="Arial" w:cs="Arial"/>
          <w:w w:val="102"/>
          <w:sz w:val="18"/>
          <w:szCs w:val="18"/>
        </w:rPr>
        <w:t>j</w:t>
      </w:r>
      <w:r>
        <w:rPr>
          <w:rFonts w:ascii="Arial" w:hAnsi="Arial" w:cs="Arial"/>
          <w:w w:val="102"/>
          <w:sz w:val="18"/>
          <w:szCs w:val="18"/>
        </w:rPr>
        <w:t>e</w:t>
      </w:r>
      <w:r w:rsidRPr="00AC36E0">
        <w:rPr>
          <w:rFonts w:ascii="Arial" w:hAnsi="Arial" w:cs="Arial"/>
          <w:w w:val="102"/>
          <w:sz w:val="18"/>
          <w:szCs w:val="18"/>
        </w:rPr>
        <w:t>t</w:t>
      </w:r>
      <w:r>
        <w:rPr>
          <w:rFonts w:ascii="Arial" w:hAnsi="Arial" w:cs="Arial"/>
          <w:w w:val="102"/>
          <w:sz w:val="18"/>
          <w:szCs w:val="18"/>
        </w:rPr>
        <w:t>o.</w:t>
      </w:r>
    </w:p>
    <w:p w:rsidR="00DC7C4B" w:rsidRDefault="00DC7C4B" w:rsidP="00DC7C4B">
      <w:pPr>
        <w:widowControl w:val="0"/>
        <w:autoSpaceDE w:val="0"/>
        <w:autoSpaceDN w:val="0"/>
        <w:adjustRightInd w:val="0"/>
        <w:spacing w:line="360" w:lineRule="auto"/>
        <w:ind w:left="113" w:right="-20"/>
        <w:jc w:val="both"/>
        <w:rPr>
          <w:rFonts w:ascii="Arial" w:hAnsi="Arial" w:cs="Arial"/>
          <w:w w:val="102"/>
          <w:sz w:val="18"/>
          <w:szCs w:val="18"/>
        </w:rPr>
      </w:pPr>
    </w:p>
    <w:p w:rsidR="00EE0D7D" w:rsidRDefault="00987C0E" w:rsidP="00EE0D7D">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noProof/>
          <w:sz w:val="18"/>
          <w:szCs w:val="18"/>
        </w:rPr>
        <w:pict>
          <v:shape id="Freeform 5" o:spid="_x0000_s1038" style="position:absolute;left:0;text-align:left;margin-left:76.55pt;margin-top:53.95pt;width:0;height:10.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0,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" o:allowincell="f" path="m,l,217e" filled="f" strokeweight=".31361mm">
            <v:path arrowok="t" o:connecttype="custom" o:connectlocs="0,0;0,137160" o:connectangles="0,0"/>
            <w10:wrap anchorx="page"/>
          </v:shape>
        </w:pict>
      </w:r>
      <w:r w:rsidR="00270CAE">
        <w:rPr>
          <w:rFonts w:ascii="Arial" w:hAnsi="Arial" w:cs="Arial"/>
          <w:w w:val="102"/>
          <w:sz w:val="18"/>
          <w:szCs w:val="18"/>
        </w:rPr>
        <w:tab/>
      </w:r>
      <w:r w:rsidR="00DC7C4B">
        <w:rPr>
          <w:rFonts w:ascii="Arial" w:hAnsi="Arial" w:cs="Arial"/>
          <w:w w:val="102"/>
          <w:sz w:val="18"/>
          <w:szCs w:val="18"/>
        </w:rPr>
        <w:t>No</w:t>
      </w:r>
      <w:r w:rsidR="00DC7C4B" w:rsidRPr="00AC36E0">
        <w:rPr>
          <w:rFonts w:ascii="Arial" w:hAnsi="Arial" w:cs="Arial"/>
          <w:w w:val="102"/>
          <w:sz w:val="18"/>
          <w:szCs w:val="18"/>
        </w:rPr>
        <w:t xml:space="preserve"> i</w:t>
      </w:r>
      <w:r w:rsidR="00DC7C4B">
        <w:rPr>
          <w:rFonts w:ascii="Arial" w:hAnsi="Arial" w:cs="Arial"/>
          <w:w w:val="102"/>
          <w:sz w:val="18"/>
          <w:szCs w:val="18"/>
        </w:rPr>
        <w:t>nt</w:t>
      </w:r>
      <w:r w:rsidR="00DC7C4B" w:rsidRPr="00AC36E0">
        <w:rPr>
          <w:rFonts w:ascii="Arial" w:hAnsi="Arial" w:cs="Arial"/>
          <w:w w:val="102"/>
          <w:sz w:val="18"/>
          <w:szCs w:val="18"/>
        </w:rPr>
        <w:t>ui</w:t>
      </w:r>
      <w:r w:rsidR="00DC7C4B">
        <w:rPr>
          <w:rFonts w:ascii="Arial" w:hAnsi="Arial" w:cs="Arial"/>
          <w:w w:val="102"/>
          <w:sz w:val="18"/>
          <w:szCs w:val="18"/>
        </w:rPr>
        <w:t>to</w:t>
      </w:r>
      <w:r w:rsidR="00DC7C4B" w:rsidRPr="00AC36E0">
        <w:rPr>
          <w:rFonts w:ascii="Arial" w:hAnsi="Arial" w:cs="Arial"/>
          <w:w w:val="102"/>
          <w:sz w:val="18"/>
          <w:szCs w:val="18"/>
        </w:rPr>
        <w:t xml:space="preserve"> d</w:t>
      </w:r>
      <w:r w:rsidR="00DC7C4B">
        <w:rPr>
          <w:rFonts w:ascii="Arial" w:hAnsi="Arial" w:cs="Arial"/>
          <w:w w:val="102"/>
          <w:sz w:val="18"/>
          <w:szCs w:val="18"/>
        </w:rPr>
        <w:t>e</w:t>
      </w:r>
      <w:r w:rsidR="00084AB6">
        <w:rPr>
          <w:rFonts w:ascii="Arial" w:hAnsi="Arial" w:cs="Arial"/>
          <w:w w:val="102"/>
          <w:sz w:val="18"/>
          <w:szCs w:val="18"/>
        </w:rPr>
        <w:t xml:space="preserve"> </w:t>
      </w:r>
      <w:r w:rsidR="00DC7C4B">
        <w:rPr>
          <w:rFonts w:ascii="Arial" w:hAnsi="Arial" w:cs="Arial"/>
          <w:w w:val="102"/>
          <w:sz w:val="18"/>
          <w:szCs w:val="18"/>
        </w:rPr>
        <w:t>to</w:t>
      </w:r>
      <w:r w:rsidR="00DC7C4B" w:rsidRPr="00AC36E0">
        <w:rPr>
          <w:rFonts w:ascii="Arial" w:hAnsi="Arial" w:cs="Arial"/>
          <w:w w:val="102"/>
          <w:sz w:val="18"/>
          <w:szCs w:val="18"/>
        </w:rPr>
        <w:t>m</w:t>
      </w:r>
      <w:r w:rsidR="00DC7C4B">
        <w:rPr>
          <w:rFonts w:ascii="Arial" w:hAnsi="Arial" w:cs="Arial"/>
          <w:w w:val="102"/>
          <w:sz w:val="18"/>
          <w:szCs w:val="18"/>
        </w:rPr>
        <w:t>ar</w:t>
      </w:r>
      <w:r w:rsidR="00084AB6">
        <w:rPr>
          <w:rFonts w:ascii="Arial" w:hAnsi="Arial" w:cs="Arial"/>
          <w:w w:val="102"/>
          <w:sz w:val="18"/>
          <w:szCs w:val="18"/>
        </w:rPr>
        <w:t xml:space="preserve"> </w:t>
      </w:r>
      <w:r w:rsidR="00DC7C4B">
        <w:rPr>
          <w:rFonts w:ascii="Arial" w:hAnsi="Arial" w:cs="Arial"/>
          <w:w w:val="102"/>
          <w:sz w:val="18"/>
          <w:szCs w:val="18"/>
        </w:rPr>
        <w:t>tod</w:t>
      </w:r>
      <w:r w:rsidR="00DC7C4B" w:rsidRPr="00AC36E0">
        <w:rPr>
          <w:rFonts w:ascii="Arial" w:hAnsi="Arial" w:cs="Arial"/>
          <w:w w:val="102"/>
          <w:sz w:val="18"/>
          <w:szCs w:val="18"/>
        </w:rPr>
        <w:t>a</w:t>
      </w:r>
      <w:r w:rsidR="00DC7C4B">
        <w:rPr>
          <w:rFonts w:ascii="Arial" w:hAnsi="Arial" w:cs="Arial"/>
          <w:w w:val="102"/>
          <w:sz w:val="18"/>
          <w:szCs w:val="18"/>
        </w:rPr>
        <w:t>s</w:t>
      </w:r>
      <w:r w:rsidR="00084AB6">
        <w:rPr>
          <w:rFonts w:ascii="Arial" w:hAnsi="Arial" w:cs="Arial"/>
          <w:w w:val="102"/>
          <w:sz w:val="18"/>
          <w:szCs w:val="18"/>
        </w:rPr>
        <w:t xml:space="preserve"> </w:t>
      </w:r>
      <w:r w:rsidR="00DC7C4B">
        <w:rPr>
          <w:rFonts w:ascii="Arial" w:hAnsi="Arial" w:cs="Arial"/>
          <w:w w:val="102"/>
          <w:sz w:val="18"/>
          <w:szCs w:val="18"/>
        </w:rPr>
        <w:t>as</w:t>
      </w:r>
      <w:r w:rsidR="00084AB6">
        <w:rPr>
          <w:rFonts w:ascii="Arial" w:hAnsi="Arial" w:cs="Arial"/>
          <w:w w:val="102"/>
          <w:sz w:val="18"/>
          <w:szCs w:val="18"/>
        </w:rPr>
        <w:t xml:space="preserve"> </w:t>
      </w:r>
      <w:r w:rsidR="00DC7C4B">
        <w:rPr>
          <w:rFonts w:ascii="Arial" w:hAnsi="Arial" w:cs="Arial"/>
          <w:w w:val="102"/>
          <w:sz w:val="18"/>
          <w:szCs w:val="18"/>
        </w:rPr>
        <w:t>p</w:t>
      </w:r>
      <w:r w:rsidR="00DC7C4B" w:rsidRPr="00AC36E0">
        <w:rPr>
          <w:rFonts w:ascii="Arial" w:hAnsi="Arial" w:cs="Arial"/>
          <w:w w:val="102"/>
          <w:sz w:val="18"/>
          <w:szCs w:val="18"/>
        </w:rPr>
        <w:t>rec</w:t>
      </w:r>
      <w:r w:rsidR="00DC7C4B">
        <w:rPr>
          <w:rFonts w:ascii="Arial" w:hAnsi="Arial" w:cs="Arial"/>
          <w:w w:val="102"/>
          <w:sz w:val="18"/>
          <w:szCs w:val="18"/>
        </w:rPr>
        <w:t>a</w:t>
      </w:r>
      <w:r w:rsidR="00DC7C4B" w:rsidRPr="00AC36E0">
        <w:rPr>
          <w:rFonts w:ascii="Arial" w:hAnsi="Arial" w:cs="Arial"/>
          <w:w w:val="102"/>
          <w:sz w:val="18"/>
          <w:szCs w:val="18"/>
        </w:rPr>
        <w:t>uçõ</w:t>
      </w:r>
      <w:r w:rsidR="00DC7C4B">
        <w:rPr>
          <w:rFonts w:ascii="Arial" w:hAnsi="Arial" w:cs="Arial"/>
          <w:w w:val="102"/>
          <w:sz w:val="18"/>
          <w:szCs w:val="18"/>
        </w:rPr>
        <w:t>es</w:t>
      </w:r>
      <w:r w:rsidR="00DC7C4B" w:rsidRPr="00AC36E0">
        <w:rPr>
          <w:rFonts w:ascii="Arial" w:hAnsi="Arial" w:cs="Arial"/>
          <w:w w:val="102"/>
          <w:sz w:val="18"/>
          <w:szCs w:val="18"/>
        </w:rPr>
        <w:t xml:space="preserve"> n</w:t>
      </w:r>
      <w:r w:rsidR="00DC7C4B">
        <w:rPr>
          <w:rFonts w:ascii="Arial" w:hAnsi="Arial" w:cs="Arial"/>
          <w:w w:val="102"/>
          <w:sz w:val="18"/>
          <w:szCs w:val="18"/>
        </w:rPr>
        <w:t>e</w:t>
      </w:r>
      <w:r w:rsidR="00DC7C4B" w:rsidRPr="00AC36E0">
        <w:rPr>
          <w:rFonts w:ascii="Arial" w:hAnsi="Arial" w:cs="Arial"/>
          <w:w w:val="102"/>
          <w:sz w:val="18"/>
          <w:szCs w:val="18"/>
        </w:rPr>
        <w:t>c</w:t>
      </w:r>
      <w:r w:rsidR="00DC7C4B">
        <w:rPr>
          <w:rFonts w:ascii="Arial" w:hAnsi="Arial" w:cs="Arial"/>
          <w:w w:val="102"/>
          <w:sz w:val="18"/>
          <w:szCs w:val="18"/>
        </w:rPr>
        <w:t>e</w:t>
      </w:r>
      <w:r w:rsidR="00DC7C4B" w:rsidRPr="00AC36E0">
        <w:rPr>
          <w:rFonts w:ascii="Arial" w:hAnsi="Arial" w:cs="Arial"/>
          <w:w w:val="102"/>
          <w:sz w:val="18"/>
          <w:szCs w:val="18"/>
        </w:rPr>
        <w:t>ss</w:t>
      </w:r>
      <w:r w:rsidR="00DC7C4B">
        <w:rPr>
          <w:rFonts w:ascii="Arial" w:hAnsi="Arial" w:cs="Arial"/>
          <w:w w:val="102"/>
          <w:sz w:val="18"/>
          <w:szCs w:val="18"/>
        </w:rPr>
        <w:t>á</w:t>
      </w:r>
      <w:r w:rsidR="00DC7C4B" w:rsidRPr="00AC36E0">
        <w:rPr>
          <w:rFonts w:ascii="Arial" w:hAnsi="Arial" w:cs="Arial"/>
          <w:w w:val="102"/>
          <w:sz w:val="18"/>
          <w:szCs w:val="18"/>
        </w:rPr>
        <w:t>ria</w:t>
      </w:r>
      <w:r w:rsidR="00DC7C4B">
        <w:rPr>
          <w:rFonts w:ascii="Arial" w:hAnsi="Arial" w:cs="Arial"/>
          <w:w w:val="102"/>
          <w:sz w:val="18"/>
          <w:szCs w:val="18"/>
        </w:rPr>
        <w:t>s</w:t>
      </w:r>
      <w:r w:rsidR="00084AB6">
        <w:rPr>
          <w:rFonts w:ascii="Arial" w:hAnsi="Arial" w:cs="Arial"/>
          <w:w w:val="102"/>
          <w:sz w:val="18"/>
          <w:szCs w:val="18"/>
        </w:rPr>
        <w:t xml:space="preserve"> e </w:t>
      </w:r>
      <w:r w:rsidR="00DC7C4B">
        <w:rPr>
          <w:rFonts w:ascii="Arial" w:hAnsi="Arial" w:cs="Arial"/>
          <w:w w:val="102"/>
          <w:sz w:val="18"/>
          <w:szCs w:val="18"/>
        </w:rPr>
        <w:t>e</w:t>
      </w:r>
      <w:r w:rsidR="00DC7C4B" w:rsidRPr="00AC36E0">
        <w:rPr>
          <w:rFonts w:ascii="Arial" w:hAnsi="Arial" w:cs="Arial"/>
          <w:w w:val="102"/>
          <w:sz w:val="18"/>
          <w:szCs w:val="18"/>
        </w:rPr>
        <w:t>vi</w:t>
      </w:r>
      <w:r w:rsidR="00DC7C4B">
        <w:rPr>
          <w:rFonts w:ascii="Arial" w:hAnsi="Arial" w:cs="Arial"/>
          <w:w w:val="102"/>
          <w:sz w:val="18"/>
          <w:szCs w:val="18"/>
        </w:rPr>
        <w:t>tar</w:t>
      </w:r>
      <w:r w:rsidR="00084AB6">
        <w:rPr>
          <w:rFonts w:ascii="Arial" w:hAnsi="Arial" w:cs="Arial"/>
          <w:w w:val="102"/>
          <w:sz w:val="18"/>
          <w:szCs w:val="18"/>
        </w:rPr>
        <w:t xml:space="preserve"> </w:t>
      </w:r>
      <w:r w:rsidR="00DC7C4B">
        <w:rPr>
          <w:rFonts w:ascii="Arial" w:hAnsi="Arial" w:cs="Arial"/>
          <w:w w:val="102"/>
          <w:sz w:val="18"/>
          <w:szCs w:val="18"/>
        </w:rPr>
        <w:t>a</w:t>
      </w:r>
      <w:r w:rsidR="00DC7C4B" w:rsidRPr="00AC36E0">
        <w:rPr>
          <w:rFonts w:ascii="Arial" w:hAnsi="Arial" w:cs="Arial"/>
          <w:w w:val="102"/>
          <w:sz w:val="18"/>
          <w:szCs w:val="18"/>
        </w:rPr>
        <w:t xml:space="preserve"> oc</w:t>
      </w:r>
      <w:r w:rsidR="00DC7C4B">
        <w:rPr>
          <w:rFonts w:ascii="Arial" w:hAnsi="Arial" w:cs="Arial"/>
          <w:w w:val="102"/>
          <w:sz w:val="18"/>
          <w:szCs w:val="18"/>
        </w:rPr>
        <w:t>o</w:t>
      </w:r>
      <w:r w:rsidR="00DC7C4B" w:rsidRPr="00AC36E0">
        <w:rPr>
          <w:rFonts w:ascii="Arial" w:hAnsi="Arial" w:cs="Arial"/>
          <w:w w:val="102"/>
          <w:sz w:val="18"/>
          <w:szCs w:val="18"/>
        </w:rPr>
        <w:t>rr</w:t>
      </w:r>
      <w:r w:rsidR="00DC7C4B">
        <w:rPr>
          <w:rFonts w:ascii="Arial" w:hAnsi="Arial" w:cs="Arial"/>
          <w:w w:val="102"/>
          <w:sz w:val="18"/>
          <w:szCs w:val="18"/>
        </w:rPr>
        <w:t>ê</w:t>
      </w:r>
      <w:r w:rsidR="00DC7C4B" w:rsidRPr="00AC36E0">
        <w:rPr>
          <w:rFonts w:ascii="Arial" w:hAnsi="Arial" w:cs="Arial"/>
          <w:w w:val="102"/>
          <w:sz w:val="18"/>
          <w:szCs w:val="18"/>
        </w:rPr>
        <w:t>nci</w:t>
      </w:r>
      <w:r w:rsidR="00DC7C4B">
        <w:rPr>
          <w:rFonts w:ascii="Arial" w:hAnsi="Arial" w:cs="Arial"/>
          <w:w w:val="102"/>
          <w:sz w:val="18"/>
          <w:szCs w:val="18"/>
        </w:rPr>
        <w:t>a</w:t>
      </w:r>
      <w:r w:rsidR="00084AB6">
        <w:rPr>
          <w:rFonts w:ascii="Arial" w:hAnsi="Arial" w:cs="Arial"/>
          <w:w w:val="102"/>
          <w:sz w:val="18"/>
          <w:szCs w:val="18"/>
        </w:rPr>
        <w:t xml:space="preserve"> </w:t>
      </w:r>
      <w:r w:rsidR="00DC7C4B">
        <w:rPr>
          <w:rFonts w:ascii="Arial" w:hAnsi="Arial" w:cs="Arial"/>
          <w:w w:val="102"/>
          <w:sz w:val="18"/>
          <w:szCs w:val="18"/>
        </w:rPr>
        <w:t>de</w:t>
      </w:r>
      <w:r w:rsidR="00DC7C4B" w:rsidRPr="00AC36E0">
        <w:rPr>
          <w:rFonts w:ascii="Arial" w:hAnsi="Arial" w:cs="Arial"/>
          <w:w w:val="102"/>
          <w:sz w:val="18"/>
          <w:szCs w:val="18"/>
        </w:rPr>
        <w:t xml:space="preserve"> aci</w:t>
      </w:r>
      <w:r w:rsidR="00DC7C4B">
        <w:rPr>
          <w:rFonts w:ascii="Arial" w:hAnsi="Arial" w:cs="Arial"/>
          <w:w w:val="102"/>
          <w:sz w:val="18"/>
          <w:szCs w:val="18"/>
        </w:rPr>
        <w:t>den</w:t>
      </w:r>
      <w:r w:rsidR="00DC7C4B" w:rsidRPr="00AC36E0">
        <w:rPr>
          <w:rFonts w:ascii="Arial" w:hAnsi="Arial" w:cs="Arial"/>
          <w:w w:val="102"/>
          <w:sz w:val="18"/>
          <w:szCs w:val="18"/>
        </w:rPr>
        <w:t>t</w:t>
      </w:r>
      <w:r w:rsidR="00DC7C4B">
        <w:rPr>
          <w:rFonts w:ascii="Arial" w:hAnsi="Arial" w:cs="Arial"/>
          <w:w w:val="102"/>
          <w:sz w:val="18"/>
          <w:szCs w:val="18"/>
        </w:rPr>
        <w:t>es na</w:t>
      </w:r>
      <w:r w:rsidR="00084AB6">
        <w:rPr>
          <w:rFonts w:ascii="Arial" w:hAnsi="Arial" w:cs="Arial"/>
          <w:w w:val="102"/>
          <w:sz w:val="18"/>
          <w:szCs w:val="18"/>
        </w:rPr>
        <w:t xml:space="preserve"> </w:t>
      </w:r>
      <w:r w:rsidR="00DC7C4B">
        <w:rPr>
          <w:rFonts w:ascii="Arial" w:hAnsi="Arial" w:cs="Arial"/>
          <w:w w:val="102"/>
          <w:sz w:val="18"/>
          <w:szCs w:val="18"/>
        </w:rPr>
        <w:t>ob</w:t>
      </w:r>
      <w:r w:rsidR="00DC7C4B" w:rsidRPr="00AC36E0">
        <w:rPr>
          <w:rFonts w:ascii="Arial" w:hAnsi="Arial" w:cs="Arial"/>
          <w:w w:val="102"/>
          <w:sz w:val="18"/>
          <w:szCs w:val="18"/>
        </w:rPr>
        <w:t>ra</w:t>
      </w:r>
      <w:r w:rsidR="00DC7C4B">
        <w:rPr>
          <w:rFonts w:ascii="Arial" w:hAnsi="Arial" w:cs="Arial"/>
          <w:w w:val="102"/>
          <w:sz w:val="18"/>
          <w:szCs w:val="18"/>
        </w:rPr>
        <w:t>,</w:t>
      </w:r>
      <w:r w:rsidR="00DC7C4B" w:rsidRPr="00AC36E0">
        <w:rPr>
          <w:rFonts w:ascii="Arial" w:hAnsi="Arial" w:cs="Arial"/>
          <w:w w:val="102"/>
          <w:sz w:val="18"/>
          <w:szCs w:val="18"/>
        </w:rPr>
        <w:t xml:space="preserve"> i</w:t>
      </w:r>
      <w:r w:rsidR="00DC7C4B">
        <w:rPr>
          <w:rFonts w:ascii="Arial" w:hAnsi="Arial" w:cs="Arial"/>
          <w:w w:val="102"/>
          <w:sz w:val="18"/>
          <w:szCs w:val="18"/>
        </w:rPr>
        <w:t>n</w:t>
      </w:r>
      <w:r w:rsidR="00DC7C4B" w:rsidRPr="00AC36E0">
        <w:rPr>
          <w:rFonts w:ascii="Arial" w:hAnsi="Arial" w:cs="Arial"/>
          <w:w w:val="102"/>
          <w:sz w:val="18"/>
          <w:szCs w:val="18"/>
        </w:rPr>
        <w:t>f</w:t>
      </w:r>
      <w:r w:rsidR="00DC7C4B">
        <w:rPr>
          <w:rFonts w:ascii="Arial" w:hAnsi="Arial" w:cs="Arial"/>
          <w:w w:val="102"/>
          <w:sz w:val="18"/>
          <w:szCs w:val="18"/>
        </w:rPr>
        <w:t>o</w:t>
      </w:r>
      <w:r w:rsidR="00DC7C4B" w:rsidRPr="00AC36E0">
        <w:rPr>
          <w:rFonts w:ascii="Arial" w:hAnsi="Arial" w:cs="Arial"/>
          <w:w w:val="102"/>
          <w:sz w:val="18"/>
          <w:szCs w:val="18"/>
        </w:rPr>
        <w:t>r</w:t>
      </w:r>
      <w:r w:rsidR="00DC7C4B">
        <w:rPr>
          <w:rFonts w:ascii="Arial" w:hAnsi="Arial" w:cs="Arial"/>
          <w:w w:val="102"/>
          <w:sz w:val="18"/>
          <w:szCs w:val="18"/>
        </w:rPr>
        <w:t>m</w:t>
      </w:r>
      <w:r w:rsidR="00DC7C4B" w:rsidRPr="00AC36E0">
        <w:rPr>
          <w:rFonts w:ascii="Arial" w:hAnsi="Arial" w:cs="Arial"/>
          <w:w w:val="102"/>
          <w:sz w:val="18"/>
          <w:szCs w:val="18"/>
        </w:rPr>
        <w:t>a</w:t>
      </w:r>
      <w:r w:rsidR="00DC7C4B">
        <w:rPr>
          <w:rFonts w:ascii="Arial" w:hAnsi="Arial" w:cs="Arial"/>
          <w:w w:val="102"/>
          <w:sz w:val="18"/>
          <w:szCs w:val="18"/>
        </w:rPr>
        <w:t>m</w:t>
      </w:r>
      <w:r w:rsidR="00DC7C4B" w:rsidRPr="00AC36E0">
        <w:rPr>
          <w:rFonts w:ascii="Arial" w:hAnsi="Arial" w:cs="Arial"/>
          <w:w w:val="102"/>
          <w:sz w:val="18"/>
          <w:szCs w:val="18"/>
        </w:rPr>
        <w:t>o</w:t>
      </w:r>
      <w:r w:rsidR="00DC7C4B">
        <w:rPr>
          <w:rFonts w:ascii="Arial" w:hAnsi="Arial" w:cs="Arial"/>
          <w:w w:val="102"/>
          <w:sz w:val="18"/>
          <w:szCs w:val="18"/>
        </w:rPr>
        <w:t>s</w:t>
      </w:r>
      <w:r w:rsidR="00084AB6">
        <w:rPr>
          <w:rFonts w:ascii="Arial" w:hAnsi="Arial" w:cs="Arial"/>
          <w:w w:val="102"/>
          <w:sz w:val="18"/>
          <w:szCs w:val="18"/>
        </w:rPr>
        <w:t xml:space="preserve"> </w:t>
      </w:r>
      <w:r w:rsidR="00DC7C4B">
        <w:rPr>
          <w:rFonts w:ascii="Arial" w:hAnsi="Arial" w:cs="Arial"/>
          <w:w w:val="102"/>
          <w:sz w:val="18"/>
          <w:szCs w:val="18"/>
        </w:rPr>
        <w:t>q</w:t>
      </w:r>
      <w:r w:rsidR="00DC7C4B" w:rsidRPr="00AC36E0">
        <w:rPr>
          <w:rFonts w:ascii="Arial" w:hAnsi="Arial" w:cs="Arial"/>
          <w:w w:val="102"/>
          <w:sz w:val="18"/>
          <w:szCs w:val="18"/>
        </w:rPr>
        <w:t>u</w:t>
      </w:r>
      <w:r w:rsidR="00DC7C4B">
        <w:rPr>
          <w:rFonts w:ascii="Arial" w:hAnsi="Arial" w:cs="Arial"/>
          <w:w w:val="102"/>
          <w:sz w:val="18"/>
          <w:szCs w:val="18"/>
        </w:rPr>
        <w:t>e,</w:t>
      </w:r>
      <w:r w:rsidR="00084AB6">
        <w:rPr>
          <w:rFonts w:ascii="Arial" w:hAnsi="Arial" w:cs="Arial"/>
          <w:w w:val="102"/>
          <w:sz w:val="18"/>
          <w:szCs w:val="18"/>
        </w:rPr>
        <w:t xml:space="preserve"> </w:t>
      </w:r>
      <w:r w:rsidR="00DC7C4B">
        <w:rPr>
          <w:rFonts w:ascii="Arial" w:hAnsi="Arial" w:cs="Arial"/>
          <w:w w:val="102"/>
          <w:sz w:val="18"/>
          <w:szCs w:val="18"/>
        </w:rPr>
        <w:t>du</w:t>
      </w:r>
      <w:r w:rsidR="00DC7C4B" w:rsidRPr="00AC36E0">
        <w:rPr>
          <w:rFonts w:ascii="Arial" w:hAnsi="Arial" w:cs="Arial"/>
          <w:w w:val="102"/>
          <w:sz w:val="18"/>
          <w:szCs w:val="18"/>
        </w:rPr>
        <w:t>r</w:t>
      </w:r>
      <w:r w:rsidR="00DC7C4B">
        <w:rPr>
          <w:rFonts w:ascii="Arial" w:hAnsi="Arial" w:cs="Arial"/>
          <w:w w:val="102"/>
          <w:sz w:val="18"/>
          <w:szCs w:val="18"/>
        </w:rPr>
        <w:t>an</w:t>
      </w:r>
      <w:r w:rsidR="00DC7C4B" w:rsidRPr="00AC36E0">
        <w:rPr>
          <w:rFonts w:ascii="Arial" w:hAnsi="Arial" w:cs="Arial"/>
          <w:w w:val="102"/>
          <w:sz w:val="18"/>
          <w:szCs w:val="18"/>
        </w:rPr>
        <w:t>t</w:t>
      </w:r>
      <w:r w:rsidR="00DC7C4B">
        <w:rPr>
          <w:rFonts w:ascii="Arial" w:hAnsi="Arial" w:cs="Arial"/>
          <w:w w:val="102"/>
          <w:sz w:val="18"/>
          <w:szCs w:val="18"/>
        </w:rPr>
        <w:t>e</w:t>
      </w:r>
      <w:r w:rsidR="00084AB6">
        <w:rPr>
          <w:rFonts w:ascii="Arial" w:hAnsi="Arial" w:cs="Arial"/>
          <w:w w:val="102"/>
          <w:sz w:val="18"/>
          <w:szCs w:val="18"/>
        </w:rPr>
        <w:t xml:space="preserve"> </w:t>
      </w:r>
      <w:r w:rsidR="00DC7C4B">
        <w:rPr>
          <w:rFonts w:ascii="Arial" w:hAnsi="Arial" w:cs="Arial"/>
          <w:w w:val="102"/>
          <w:sz w:val="18"/>
          <w:szCs w:val="18"/>
        </w:rPr>
        <w:t>a</w:t>
      </w:r>
      <w:r w:rsidR="00DC7C4B" w:rsidRPr="00AC36E0">
        <w:rPr>
          <w:rFonts w:ascii="Arial" w:hAnsi="Arial" w:cs="Arial"/>
          <w:w w:val="102"/>
          <w:sz w:val="18"/>
          <w:szCs w:val="18"/>
        </w:rPr>
        <w:t xml:space="preserve"> execuçã</w:t>
      </w:r>
      <w:r w:rsidR="00DC7C4B">
        <w:rPr>
          <w:rFonts w:ascii="Arial" w:hAnsi="Arial" w:cs="Arial"/>
          <w:w w:val="102"/>
          <w:sz w:val="18"/>
          <w:szCs w:val="18"/>
        </w:rPr>
        <w:t>o</w:t>
      </w:r>
      <w:r w:rsidR="00084AB6">
        <w:rPr>
          <w:rFonts w:ascii="Arial" w:hAnsi="Arial" w:cs="Arial"/>
          <w:w w:val="102"/>
          <w:sz w:val="18"/>
          <w:szCs w:val="18"/>
        </w:rPr>
        <w:t xml:space="preserve"> </w:t>
      </w:r>
      <w:r w:rsidR="00DC7C4B">
        <w:rPr>
          <w:rFonts w:ascii="Arial" w:hAnsi="Arial" w:cs="Arial"/>
          <w:w w:val="102"/>
          <w:sz w:val="18"/>
          <w:szCs w:val="18"/>
        </w:rPr>
        <w:t>d</w:t>
      </w:r>
      <w:r w:rsidR="00DC7C4B" w:rsidRPr="00AC36E0">
        <w:rPr>
          <w:rFonts w:ascii="Arial" w:hAnsi="Arial" w:cs="Arial"/>
          <w:w w:val="102"/>
          <w:sz w:val="18"/>
          <w:szCs w:val="18"/>
        </w:rPr>
        <w:t>o</w:t>
      </w:r>
      <w:r w:rsidR="00DC7C4B">
        <w:rPr>
          <w:rFonts w:ascii="Arial" w:hAnsi="Arial" w:cs="Arial"/>
          <w:w w:val="102"/>
          <w:sz w:val="18"/>
          <w:szCs w:val="18"/>
        </w:rPr>
        <w:t>s</w:t>
      </w:r>
      <w:r w:rsidR="00084AB6">
        <w:rPr>
          <w:rFonts w:ascii="Arial" w:hAnsi="Arial" w:cs="Arial"/>
          <w:w w:val="102"/>
          <w:sz w:val="18"/>
          <w:szCs w:val="18"/>
        </w:rPr>
        <w:t xml:space="preserve"> </w:t>
      </w:r>
      <w:r w:rsidR="00DC7C4B">
        <w:rPr>
          <w:rFonts w:ascii="Arial" w:hAnsi="Arial" w:cs="Arial"/>
          <w:w w:val="102"/>
          <w:sz w:val="18"/>
          <w:szCs w:val="18"/>
        </w:rPr>
        <w:t>t</w:t>
      </w:r>
      <w:r w:rsidR="00DC7C4B" w:rsidRPr="00AC36E0">
        <w:rPr>
          <w:rFonts w:ascii="Arial" w:hAnsi="Arial" w:cs="Arial"/>
          <w:w w:val="102"/>
          <w:sz w:val="18"/>
          <w:szCs w:val="18"/>
        </w:rPr>
        <w:t>r</w:t>
      </w:r>
      <w:r w:rsidR="00DC7C4B">
        <w:rPr>
          <w:rFonts w:ascii="Arial" w:hAnsi="Arial" w:cs="Arial"/>
          <w:w w:val="102"/>
          <w:sz w:val="18"/>
          <w:szCs w:val="18"/>
        </w:rPr>
        <w:t>ab</w:t>
      </w:r>
      <w:r w:rsidR="00DC7C4B" w:rsidRPr="00AC36E0">
        <w:rPr>
          <w:rFonts w:ascii="Arial" w:hAnsi="Arial" w:cs="Arial"/>
          <w:w w:val="102"/>
          <w:sz w:val="18"/>
          <w:szCs w:val="18"/>
        </w:rPr>
        <w:t>al</w:t>
      </w:r>
      <w:r w:rsidR="00DC7C4B">
        <w:rPr>
          <w:rFonts w:ascii="Arial" w:hAnsi="Arial" w:cs="Arial"/>
          <w:w w:val="102"/>
          <w:sz w:val="18"/>
          <w:szCs w:val="18"/>
        </w:rPr>
        <w:t>h</w:t>
      </w:r>
      <w:r w:rsidR="00DC7C4B" w:rsidRPr="00AC36E0">
        <w:rPr>
          <w:rFonts w:ascii="Arial" w:hAnsi="Arial" w:cs="Arial"/>
          <w:w w:val="102"/>
          <w:sz w:val="18"/>
          <w:szCs w:val="18"/>
        </w:rPr>
        <w:t>o</w:t>
      </w:r>
      <w:r w:rsidR="00DC7C4B">
        <w:rPr>
          <w:rFonts w:ascii="Arial" w:hAnsi="Arial" w:cs="Arial"/>
          <w:w w:val="102"/>
          <w:sz w:val="18"/>
          <w:szCs w:val="18"/>
        </w:rPr>
        <w:t>s</w:t>
      </w:r>
      <w:r w:rsidR="00DC7C4B" w:rsidRPr="00AC36E0">
        <w:rPr>
          <w:rFonts w:ascii="Arial" w:hAnsi="Arial" w:cs="Arial"/>
          <w:w w:val="102"/>
          <w:sz w:val="18"/>
          <w:szCs w:val="18"/>
        </w:rPr>
        <w:t xml:space="preserve"> d</w:t>
      </w:r>
      <w:r w:rsidR="00DC7C4B">
        <w:rPr>
          <w:rFonts w:ascii="Arial" w:hAnsi="Arial" w:cs="Arial"/>
          <w:w w:val="102"/>
          <w:sz w:val="18"/>
          <w:szCs w:val="18"/>
        </w:rPr>
        <w:t>e</w:t>
      </w:r>
      <w:r w:rsidR="00DC7C4B" w:rsidRPr="00AC36E0">
        <w:rPr>
          <w:rFonts w:ascii="Arial" w:hAnsi="Arial" w:cs="Arial"/>
          <w:w w:val="102"/>
          <w:sz w:val="18"/>
          <w:szCs w:val="18"/>
        </w:rPr>
        <w:t>v</w:t>
      </w:r>
      <w:r w:rsidR="00DC7C4B">
        <w:rPr>
          <w:rFonts w:ascii="Arial" w:hAnsi="Arial" w:cs="Arial"/>
          <w:w w:val="102"/>
          <w:sz w:val="18"/>
          <w:szCs w:val="18"/>
        </w:rPr>
        <w:t>e</w:t>
      </w:r>
      <w:r w:rsidR="00DC7C4B" w:rsidRPr="00AC36E0">
        <w:rPr>
          <w:rFonts w:ascii="Arial" w:hAnsi="Arial" w:cs="Arial"/>
          <w:w w:val="102"/>
          <w:sz w:val="18"/>
          <w:szCs w:val="18"/>
        </w:rPr>
        <w:t>r</w:t>
      </w:r>
      <w:r w:rsidR="00DC7C4B">
        <w:rPr>
          <w:rFonts w:ascii="Arial" w:hAnsi="Arial" w:cs="Arial"/>
          <w:w w:val="102"/>
          <w:sz w:val="18"/>
          <w:szCs w:val="18"/>
        </w:rPr>
        <w:t>á</w:t>
      </w:r>
      <w:r w:rsidR="00DC7C4B" w:rsidRPr="00AC36E0">
        <w:rPr>
          <w:rFonts w:ascii="Arial" w:hAnsi="Arial" w:cs="Arial"/>
          <w:w w:val="102"/>
          <w:sz w:val="18"/>
          <w:szCs w:val="18"/>
        </w:rPr>
        <w:t xml:space="preserve"> s</w:t>
      </w:r>
      <w:r w:rsidR="00DC7C4B">
        <w:rPr>
          <w:rFonts w:ascii="Arial" w:hAnsi="Arial" w:cs="Arial"/>
          <w:w w:val="102"/>
          <w:sz w:val="18"/>
          <w:szCs w:val="18"/>
        </w:rPr>
        <w:t>er</w:t>
      </w:r>
      <w:r w:rsidR="00DC7C4B" w:rsidRPr="00AC36E0">
        <w:rPr>
          <w:rFonts w:ascii="Arial" w:hAnsi="Arial" w:cs="Arial"/>
          <w:w w:val="102"/>
          <w:sz w:val="18"/>
          <w:szCs w:val="18"/>
        </w:rPr>
        <w:t xml:space="preserve"> ri</w:t>
      </w:r>
      <w:r w:rsidR="00DC7C4B">
        <w:rPr>
          <w:rFonts w:ascii="Arial" w:hAnsi="Arial" w:cs="Arial"/>
          <w:w w:val="102"/>
          <w:sz w:val="18"/>
          <w:szCs w:val="18"/>
        </w:rPr>
        <w:t>go</w:t>
      </w:r>
      <w:r w:rsidR="00DC7C4B" w:rsidRPr="00AC36E0">
        <w:rPr>
          <w:rFonts w:ascii="Arial" w:hAnsi="Arial" w:cs="Arial"/>
          <w:w w:val="102"/>
          <w:sz w:val="18"/>
          <w:szCs w:val="18"/>
        </w:rPr>
        <w:t>ros</w:t>
      </w:r>
      <w:r w:rsidR="00DC7C4B">
        <w:rPr>
          <w:rFonts w:ascii="Arial" w:hAnsi="Arial" w:cs="Arial"/>
          <w:w w:val="102"/>
          <w:sz w:val="18"/>
          <w:szCs w:val="18"/>
        </w:rPr>
        <w:t>ame</w:t>
      </w:r>
      <w:r w:rsidR="00DC7C4B" w:rsidRPr="00AC36E0">
        <w:rPr>
          <w:rFonts w:ascii="Arial" w:hAnsi="Arial" w:cs="Arial"/>
          <w:w w:val="102"/>
          <w:sz w:val="18"/>
          <w:szCs w:val="18"/>
        </w:rPr>
        <w:t>n</w:t>
      </w:r>
      <w:r w:rsidR="00DC7C4B">
        <w:rPr>
          <w:rFonts w:ascii="Arial" w:hAnsi="Arial" w:cs="Arial"/>
          <w:w w:val="102"/>
          <w:sz w:val="18"/>
          <w:szCs w:val="18"/>
        </w:rPr>
        <w:t>te ob</w:t>
      </w:r>
      <w:r w:rsidR="00DC7C4B" w:rsidRPr="00AC36E0">
        <w:rPr>
          <w:rFonts w:ascii="Arial" w:hAnsi="Arial" w:cs="Arial"/>
          <w:w w:val="102"/>
          <w:sz w:val="18"/>
          <w:szCs w:val="18"/>
        </w:rPr>
        <w:t>s</w:t>
      </w:r>
      <w:r w:rsidR="00DC7C4B">
        <w:rPr>
          <w:rFonts w:ascii="Arial" w:hAnsi="Arial" w:cs="Arial"/>
          <w:w w:val="102"/>
          <w:sz w:val="18"/>
          <w:szCs w:val="18"/>
        </w:rPr>
        <w:t>e</w:t>
      </w:r>
      <w:r w:rsidR="00DC7C4B" w:rsidRPr="00AC36E0">
        <w:rPr>
          <w:rFonts w:ascii="Arial" w:hAnsi="Arial" w:cs="Arial"/>
          <w:w w:val="102"/>
          <w:sz w:val="18"/>
          <w:szCs w:val="18"/>
        </w:rPr>
        <w:t>rva</w:t>
      </w:r>
      <w:r w:rsidR="00DC7C4B">
        <w:rPr>
          <w:rFonts w:ascii="Arial" w:hAnsi="Arial" w:cs="Arial"/>
          <w:w w:val="102"/>
          <w:sz w:val="18"/>
          <w:szCs w:val="18"/>
        </w:rPr>
        <w:t>da</w:t>
      </w:r>
      <w:r w:rsidR="00DC7C4B" w:rsidRPr="00AC36E0">
        <w:rPr>
          <w:rFonts w:ascii="Arial" w:hAnsi="Arial" w:cs="Arial"/>
          <w:w w:val="102"/>
          <w:sz w:val="18"/>
          <w:szCs w:val="18"/>
        </w:rPr>
        <w:t xml:space="preserve">  “</w:t>
      </w:r>
      <w:r w:rsidR="00DC7C4B">
        <w:rPr>
          <w:rFonts w:ascii="Arial" w:hAnsi="Arial" w:cs="Arial"/>
          <w:w w:val="102"/>
          <w:sz w:val="18"/>
          <w:szCs w:val="18"/>
        </w:rPr>
        <w:t>No</w:t>
      </w:r>
      <w:r w:rsidR="00DC7C4B" w:rsidRPr="00AC36E0">
        <w:rPr>
          <w:rFonts w:ascii="Arial" w:hAnsi="Arial" w:cs="Arial"/>
          <w:w w:val="102"/>
          <w:sz w:val="18"/>
          <w:szCs w:val="18"/>
        </w:rPr>
        <w:t>rm</w:t>
      </w:r>
      <w:r w:rsidR="00DC7C4B">
        <w:rPr>
          <w:rFonts w:ascii="Arial" w:hAnsi="Arial" w:cs="Arial"/>
          <w:w w:val="102"/>
          <w:sz w:val="18"/>
          <w:szCs w:val="18"/>
        </w:rPr>
        <w:t>a</w:t>
      </w:r>
      <w:r w:rsidR="00084AB6">
        <w:rPr>
          <w:rFonts w:ascii="Arial" w:hAnsi="Arial" w:cs="Arial"/>
          <w:w w:val="102"/>
          <w:sz w:val="18"/>
          <w:szCs w:val="18"/>
        </w:rPr>
        <w:t xml:space="preserve"> </w:t>
      </w:r>
      <w:r w:rsidR="00DC7C4B">
        <w:rPr>
          <w:rFonts w:ascii="Arial" w:hAnsi="Arial" w:cs="Arial"/>
          <w:w w:val="102"/>
          <w:sz w:val="18"/>
          <w:szCs w:val="18"/>
        </w:rPr>
        <w:t>Reg</w:t>
      </w:r>
      <w:r w:rsidR="00DC7C4B" w:rsidRPr="00AC36E0">
        <w:rPr>
          <w:rFonts w:ascii="Arial" w:hAnsi="Arial" w:cs="Arial"/>
          <w:w w:val="102"/>
          <w:sz w:val="18"/>
          <w:szCs w:val="18"/>
        </w:rPr>
        <w:t>ul</w:t>
      </w:r>
      <w:r w:rsidR="00DC7C4B">
        <w:rPr>
          <w:rFonts w:ascii="Arial" w:hAnsi="Arial" w:cs="Arial"/>
          <w:w w:val="102"/>
          <w:sz w:val="18"/>
          <w:szCs w:val="18"/>
        </w:rPr>
        <w:t>ame</w:t>
      </w:r>
      <w:r w:rsidR="00DC7C4B" w:rsidRPr="00AC36E0">
        <w:rPr>
          <w:rFonts w:ascii="Arial" w:hAnsi="Arial" w:cs="Arial"/>
          <w:w w:val="102"/>
          <w:sz w:val="18"/>
          <w:szCs w:val="18"/>
        </w:rPr>
        <w:t>n</w:t>
      </w:r>
      <w:r w:rsidR="00DC7C4B">
        <w:rPr>
          <w:rFonts w:ascii="Arial" w:hAnsi="Arial" w:cs="Arial"/>
          <w:w w:val="102"/>
          <w:sz w:val="18"/>
          <w:szCs w:val="18"/>
        </w:rPr>
        <w:t>ta</w:t>
      </w:r>
      <w:r w:rsidR="00DC7C4B" w:rsidRPr="00AC36E0">
        <w:rPr>
          <w:rFonts w:ascii="Arial" w:hAnsi="Arial" w:cs="Arial"/>
          <w:w w:val="102"/>
          <w:sz w:val="18"/>
          <w:szCs w:val="18"/>
        </w:rPr>
        <w:t>d</w:t>
      </w:r>
      <w:r w:rsidR="00DC7C4B">
        <w:rPr>
          <w:rFonts w:ascii="Arial" w:hAnsi="Arial" w:cs="Arial"/>
          <w:w w:val="102"/>
          <w:sz w:val="18"/>
          <w:szCs w:val="18"/>
        </w:rPr>
        <w:t>o</w:t>
      </w:r>
      <w:r w:rsidR="00DC7C4B" w:rsidRPr="00AC36E0">
        <w:rPr>
          <w:rFonts w:ascii="Arial" w:hAnsi="Arial" w:cs="Arial"/>
          <w:w w:val="102"/>
          <w:sz w:val="18"/>
          <w:szCs w:val="18"/>
        </w:rPr>
        <w:t>r</w:t>
      </w:r>
      <w:r w:rsidR="00DC7C4B">
        <w:rPr>
          <w:rFonts w:ascii="Arial" w:hAnsi="Arial" w:cs="Arial"/>
          <w:w w:val="102"/>
          <w:sz w:val="18"/>
          <w:szCs w:val="18"/>
        </w:rPr>
        <w:t>a</w:t>
      </w:r>
      <w:r w:rsidR="00084AB6">
        <w:rPr>
          <w:rFonts w:ascii="Arial" w:hAnsi="Arial" w:cs="Arial"/>
          <w:w w:val="102"/>
          <w:sz w:val="18"/>
          <w:szCs w:val="18"/>
        </w:rPr>
        <w:t xml:space="preserve"> </w:t>
      </w:r>
      <w:r w:rsidR="00DC7C4B">
        <w:rPr>
          <w:rFonts w:ascii="Arial" w:hAnsi="Arial" w:cs="Arial"/>
          <w:w w:val="102"/>
          <w:sz w:val="18"/>
          <w:szCs w:val="18"/>
        </w:rPr>
        <w:t>do</w:t>
      </w:r>
      <w:r w:rsidR="00DC7C4B" w:rsidRPr="00AC36E0">
        <w:rPr>
          <w:rFonts w:ascii="Arial" w:hAnsi="Arial" w:cs="Arial"/>
          <w:w w:val="102"/>
          <w:sz w:val="18"/>
          <w:szCs w:val="18"/>
        </w:rPr>
        <w:t xml:space="preserve">  Mi</w:t>
      </w:r>
      <w:r w:rsidR="00DC7C4B">
        <w:rPr>
          <w:rFonts w:ascii="Arial" w:hAnsi="Arial" w:cs="Arial"/>
          <w:w w:val="102"/>
          <w:sz w:val="18"/>
          <w:szCs w:val="18"/>
        </w:rPr>
        <w:t>n</w:t>
      </w:r>
      <w:r w:rsidR="00DC7C4B" w:rsidRPr="00AC36E0">
        <w:rPr>
          <w:rFonts w:ascii="Arial" w:hAnsi="Arial" w:cs="Arial"/>
          <w:w w:val="102"/>
          <w:sz w:val="18"/>
          <w:szCs w:val="18"/>
        </w:rPr>
        <w:t>ist</w:t>
      </w:r>
      <w:r w:rsidR="00DC7C4B">
        <w:rPr>
          <w:rFonts w:ascii="Arial" w:hAnsi="Arial" w:cs="Arial"/>
          <w:w w:val="102"/>
          <w:sz w:val="18"/>
          <w:szCs w:val="18"/>
        </w:rPr>
        <w:t>é</w:t>
      </w:r>
      <w:r w:rsidR="00DC7C4B" w:rsidRPr="00AC36E0">
        <w:rPr>
          <w:rFonts w:ascii="Arial" w:hAnsi="Arial" w:cs="Arial"/>
          <w:w w:val="102"/>
          <w:sz w:val="18"/>
          <w:szCs w:val="18"/>
        </w:rPr>
        <w:t>ri</w:t>
      </w:r>
      <w:r w:rsidR="00DC7C4B">
        <w:rPr>
          <w:rFonts w:ascii="Arial" w:hAnsi="Arial" w:cs="Arial"/>
          <w:w w:val="102"/>
          <w:sz w:val="18"/>
          <w:szCs w:val="18"/>
        </w:rPr>
        <w:t>o</w:t>
      </w:r>
      <w:r w:rsidR="00084AB6">
        <w:rPr>
          <w:rFonts w:ascii="Arial" w:hAnsi="Arial" w:cs="Arial"/>
          <w:w w:val="102"/>
          <w:sz w:val="18"/>
          <w:szCs w:val="18"/>
        </w:rPr>
        <w:t xml:space="preserve"> </w:t>
      </w:r>
      <w:r w:rsidR="00DC7C4B">
        <w:rPr>
          <w:rFonts w:ascii="Arial" w:hAnsi="Arial" w:cs="Arial"/>
          <w:w w:val="102"/>
          <w:sz w:val="18"/>
          <w:szCs w:val="18"/>
        </w:rPr>
        <w:t>do</w:t>
      </w:r>
      <w:r w:rsidR="00DC7C4B" w:rsidRPr="00AC36E0">
        <w:rPr>
          <w:rFonts w:ascii="Arial" w:hAnsi="Arial" w:cs="Arial"/>
          <w:w w:val="102"/>
          <w:sz w:val="18"/>
          <w:szCs w:val="18"/>
        </w:rPr>
        <w:t xml:space="preserve">  Tr</w:t>
      </w:r>
      <w:r w:rsidR="00DC7C4B">
        <w:rPr>
          <w:rFonts w:ascii="Arial" w:hAnsi="Arial" w:cs="Arial"/>
          <w:w w:val="102"/>
          <w:sz w:val="18"/>
          <w:szCs w:val="18"/>
        </w:rPr>
        <w:t>a</w:t>
      </w:r>
      <w:r w:rsidR="00DC7C4B" w:rsidRPr="00AC36E0">
        <w:rPr>
          <w:rFonts w:ascii="Arial" w:hAnsi="Arial" w:cs="Arial"/>
          <w:w w:val="102"/>
          <w:sz w:val="18"/>
          <w:szCs w:val="18"/>
        </w:rPr>
        <w:t>b</w:t>
      </w:r>
      <w:r w:rsidR="00DC7C4B">
        <w:rPr>
          <w:rFonts w:ascii="Arial" w:hAnsi="Arial" w:cs="Arial"/>
          <w:w w:val="102"/>
          <w:sz w:val="18"/>
          <w:szCs w:val="18"/>
        </w:rPr>
        <w:t>a</w:t>
      </w:r>
      <w:r w:rsidR="00DC7C4B" w:rsidRPr="00AC36E0">
        <w:rPr>
          <w:rFonts w:ascii="Arial" w:hAnsi="Arial" w:cs="Arial"/>
          <w:w w:val="102"/>
          <w:sz w:val="18"/>
          <w:szCs w:val="18"/>
        </w:rPr>
        <w:t>lh</w:t>
      </w:r>
      <w:r w:rsidR="00DC7C4B">
        <w:rPr>
          <w:rFonts w:ascii="Arial" w:hAnsi="Arial" w:cs="Arial"/>
          <w:w w:val="102"/>
          <w:sz w:val="18"/>
          <w:szCs w:val="18"/>
        </w:rPr>
        <w:t>o”</w:t>
      </w:r>
      <w:r w:rsidR="00DC7C4B" w:rsidRPr="00AC36E0">
        <w:rPr>
          <w:rFonts w:ascii="Arial" w:hAnsi="Arial" w:cs="Arial"/>
          <w:w w:val="102"/>
          <w:sz w:val="18"/>
          <w:szCs w:val="18"/>
        </w:rPr>
        <w:t xml:space="preserve">  “</w:t>
      </w:r>
      <w:r w:rsidR="00DC7C4B">
        <w:rPr>
          <w:rFonts w:ascii="Arial" w:hAnsi="Arial" w:cs="Arial"/>
          <w:w w:val="102"/>
          <w:sz w:val="18"/>
          <w:szCs w:val="18"/>
        </w:rPr>
        <w:t>(NR</w:t>
      </w:r>
      <w:r w:rsidR="00DC7C4B" w:rsidRPr="00AC36E0">
        <w:rPr>
          <w:rFonts w:ascii="Arial" w:hAnsi="Arial" w:cs="Arial"/>
          <w:w w:val="102"/>
          <w:sz w:val="18"/>
          <w:szCs w:val="18"/>
        </w:rPr>
        <w:t xml:space="preserve"> -</w:t>
      </w:r>
      <w:r w:rsidR="00DC7C4B">
        <w:rPr>
          <w:rFonts w:ascii="Arial" w:hAnsi="Arial" w:cs="Arial"/>
          <w:w w:val="102"/>
          <w:sz w:val="18"/>
          <w:szCs w:val="18"/>
        </w:rPr>
        <w:t>18</w:t>
      </w:r>
      <w:r w:rsidR="00DC7C4B" w:rsidRPr="00AC36E0">
        <w:rPr>
          <w:rFonts w:ascii="Arial" w:hAnsi="Arial" w:cs="Arial"/>
          <w:w w:val="102"/>
          <w:sz w:val="18"/>
          <w:szCs w:val="18"/>
        </w:rPr>
        <w:t xml:space="preserve">  O</w:t>
      </w:r>
      <w:r w:rsidR="00DC7C4B">
        <w:rPr>
          <w:rFonts w:ascii="Arial" w:hAnsi="Arial" w:cs="Arial"/>
          <w:w w:val="102"/>
          <w:sz w:val="18"/>
          <w:szCs w:val="18"/>
        </w:rPr>
        <w:t>b</w:t>
      </w:r>
      <w:r w:rsidR="00DC7C4B" w:rsidRPr="00AC36E0">
        <w:rPr>
          <w:rFonts w:ascii="Arial" w:hAnsi="Arial" w:cs="Arial"/>
          <w:w w:val="102"/>
          <w:sz w:val="18"/>
          <w:szCs w:val="18"/>
        </w:rPr>
        <w:t>r</w:t>
      </w:r>
      <w:r w:rsidR="00DC7C4B">
        <w:rPr>
          <w:rFonts w:ascii="Arial" w:hAnsi="Arial" w:cs="Arial"/>
          <w:w w:val="102"/>
          <w:sz w:val="18"/>
          <w:szCs w:val="18"/>
        </w:rPr>
        <w:t>as</w:t>
      </w:r>
      <w:r w:rsidR="00084AB6">
        <w:rPr>
          <w:rFonts w:ascii="Arial" w:hAnsi="Arial" w:cs="Arial"/>
          <w:w w:val="102"/>
          <w:sz w:val="18"/>
          <w:szCs w:val="18"/>
        </w:rPr>
        <w:t xml:space="preserve"> </w:t>
      </w:r>
      <w:r w:rsidR="00DC7C4B">
        <w:rPr>
          <w:rFonts w:ascii="Arial" w:hAnsi="Arial" w:cs="Arial"/>
          <w:w w:val="102"/>
          <w:sz w:val="18"/>
          <w:szCs w:val="18"/>
        </w:rPr>
        <w:t>de</w:t>
      </w:r>
      <w:r w:rsidR="00084AB6">
        <w:rPr>
          <w:rFonts w:ascii="Arial" w:hAnsi="Arial" w:cs="Arial"/>
          <w:w w:val="102"/>
          <w:sz w:val="18"/>
          <w:szCs w:val="18"/>
        </w:rPr>
        <w:t xml:space="preserve"> </w:t>
      </w:r>
      <w:r w:rsidR="00DC7C4B" w:rsidRPr="00AC36E0">
        <w:rPr>
          <w:rFonts w:ascii="Arial" w:hAnsi="Arial" w:cs="Arial"/>
          <w:w w:val="102"/>
          <w:sz w:val="18"/>
          <w:szCs w:val="18"/>
        </w:rPr>
        <w:t>Construção, Demolição e Reparos)”.</w:t>
      </w:r>
    </w:p>
    <w:p w:rsidR="00EE0D7D" w:rsidRDefault="00EE0D7D" w:rsidP="00DC7C4B">
      <w:pPr>
        <w:widowControl w:val="0"/>
        <w:autoSpaceDE w:val="0"/>
        <w:autoSpaceDN w:val="0"/>
        <w:adjustRightInd w:val="0"/>
        <w:spacing w:line="360" w:lineRule="auto"/>
        <w:ind w:left="113" w:right="-20"/>
        <w:jc w:val="both"/>
        <w:rPr>
          <w:rFonts w:ascii="Arial" w:hAnsi="Arial" w:cs="Arial"/>
          <w:w w:val="102"/>
          <w:sz w:val="18"/>
          <w:szCs w:val="18"/>
        </w:rPr>
      </w:pPr>
    </w:p>
    <w:p w:rsidR="00DC7C4B" w:rsidRDefault="00270CAE" w:rsidP="00DC7C4B">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1.1.1</w:t>
      </w:r>
      <w:r w:rsidR="00DC7C4B" w:rsidRPr="00AC36E0">
        <w:rPr>
          <w:rFonts w:ascii="Arial" w:hAnsi="Arial" w:cs="Arial"/>
          <w:w w:val="102"/>
          <w:sz w:val="18"/>
          <w:szCs w:val="18"/>
        </w:rPr>
        <w:t>.</w:t>
      </w:r>
      <w:r w:rsidR="00DC7C4B" w:rsidRPr="00AC36E0">
        <w:rPr>
          <w:rFonts w:ascii="Arial" w:hAnsi="Arial" w:cs="Arial"/>
          <w:w w:val="102"/>
          <w:sz w:val="18"/>
          <w:szCs w:val="18"/>
        </w:rPr>
        <w:tab/>
        <w:t>FISCALIZAÇÃO</w:t>
      </w:r>
    </w:p>
    <w:p w:rsidR="00EE0D7D" w:rsidRPr="00AC36E0" w:rsidRDefault="00EE0D7D" w:rsidP="00DC7C4B">
      <w:pPr>
        <w:widowControl w:val="0"/>
        <w:autoSpaceDE w:val="0"/>
        <w:autoSpaceDN w:val="0"/>
        <w:adjustRightInd w:val="0"/>
        <w:spacing w:line="360" w:lineRule="auto"/>
        <w:ind w:left="113" w:right="-20"/>
        <w:jc w:val="both"/>
        <w:rPr>
          <w:rFonts w:ascii="Arial" w:hAnsi="Arial" w:cs="Arial"/>
          <w:w w:val="102"/>
          <w:sz w:val="18"/>
          <w:szCs w:val="18"/>
        </w:rPr>
      </w:pPr>
    </w:p>
    <w:p w:rsidR="00DC7C4B" w:rsidRPr="00133101" w:rsidRDefault="00DC7C4B" w:rsidP="00270CAE">
      <w:pPr>
        <w:widowControl w:val="0"/>
        <w:autoSpaceDE w:val="0"/>
        <w:autoSpaceDN w:val="0"/>
        <w:adjustRightInd w:val="0"/>
        <w:spacing w:line="360" w:lineRule="auto"/>
        <w:ind w:left="113" w:right="-20" w:firstLine="595"/>
        <w:jc w:val="both"/>
        <w:rPr>
          <w:rFonts w:ascii="Arial" w:hAnsi="Arial" w:cs="Arial"/>
          <w:w w:val="102"/>
          <w:sz w:val="18"/>
          <w:szCs w:val="18"/>
        </w:rPr>
      </w:pPr>
      <w:r w:rsidRPr="00133101">
        <w:rPr>
          <w:rFonts w:ascii="Arial" w:hAnsi="Arial" w:cs="Arial"/>
          <w:w w:val="102"/>
          <w:sz w:val="18"/>
          <w:szCs w:val="18"/>
        </w:rPr>
        <w:t xml:space="preserve">A Administração fiscalizará obrigatoriamente a execução das obras ou serviços contratados, a fim de verificar se no seu desenvolvimento estão sendo observados os projetos, especificações e demais requisitos previstos no contrato. A fiscalização será feita por pessoal credenciado e designado pela Prefeitura Municipal de Pelotas, através da Unidade de Gerenciamento de Projetos. </w:t>
      </w:r>
    </w:p>
    <w:p w:rsidR="00DC7C4B" w:rsidRPr="00133101" w:rsidRDefault="00DC7C4B" w:rsidP="00DC7C4B">
      <w:pPr>
        <w:widowControl w:val="0"/>
        <w:autoSpaceDE w:val="0"/>
        <w:autoSpaceDN w:val="0"/>
        <w:adjustRightInd w:val="0"/>
        <w:spacing w:line="360" w:lineRule="auto"/>
        <w:ind w:left="113" w:right="-20"/>
        <w:jc w:val="both"/>
        <w:rPr>
          <w:rFonts w:ascii="Arial" w:hAnsi="Arial" w:cs="Arial"/>
          <w:w w:val="102"/>
          <w:sz w:val="18"/>
          <w:szCs w:val="18"/>
        </w:rPr>
      </w:pPr>
      <w:r w:rsidRPr="00133101">
        <w:rPr>
          <w:rFonts w:ascii="Arial" w:hAnsi="Arial" w:cs="Arial"/>
          <w:w w:val="102"/>
          <w:sz w:val="18"/>
          <w:szCs w:val="18"/>
        </w:rPr>
        <w:t xml:space="preserve">Quando houver dúvidas ou necessidade de informações complementares nos projetos, nos quantitativos ou no memorial deverá ser consultada a Unidade de Gerenciamento de Projetos (UGP) através da fiscalização para as definições finais. </w:t>
      </w:r>
    </w:p>
    <w:p w:rsidR="00A11F45" w:rsidRDefault="00A11F45" w:rsidP="00EE0D7D">
      <w:pPr>
        <w:widowControl w:val="0"/>
        <w:autoSpaceDE w:val="0"/>
        <w:autoSpaceDN w:val="0"/>
        <w:adjustRightInd w:val="0"/>
        <w:spacing w:line="360" w:lineRule="auto"/>
        <w:ind w:right="-20" w:firstLine="113"/>
        <w:jc w:val="both"/>
        <w:rPr>
          <w:rFonts w:ascii="Arial" w:hAnsi="Arial" w:cs="Arial"/>
          <w:w w:val="102"/>
          <w:sz w:val="18"/>
          <w:szCs w:val="18"/>
        </w:rPr>
      </w:pPr>
    </w:p>
    <w:p w:rsidR="00614DC0" w:rsidRDefault="00614DC0" w:rsidP="00EE0D7D">
      <w:pPr>
        <w:widowControl w:val="0"/>
        <w:autoSpaceDE w:val="0"/>
        <w:autoSpaceDN w:val="0"/>
        <w:adjustRightInd w:val="0"/>
        <w:spacing w:line="360" w:lineRule="auto"/>
        <w:ind w:right="-20" w:firstLine="113"/>
        <w:jc w:val="both"/>
        <w:rPr>
          <w:rFonts w:ascii="Arial" w:hAnsi="Arial" w:cs="Arial"/>
          <w:w w:val="102"/>
          <w:sz w:val="18"/>
          <w:szCs w:val="18"/>
        </w:rPr>
      </w:pPr>
    </w:p>
    <w:p w:rsidR="00DC7C4B" w:rsidRPr="00AC36E0" w:rsidRDefault="00270CAE" w:rsidP="00EE0D7D">
      <w:pPr>
        <w:widowControl w:val="0"/>
        <w:autoSpaceDE w:val="0"/>
        <w:autoSpaceDN w:val="0"/>
        <w:adjustRightInd w:val="0"/>
        <w:spacing w:line="360" w:lineRule="auto"/>
        <w:ind w:right="-20" w:firstLine="113"/>
        <w:jc w:val="both"/>
        <w:rPr>
          <w:rFonts w:ascii="Arial" w:hAnsi="Arial" w:cs="Arial"/>
          <w:w w:val="102"/>
          <w:sz w:val="18"/>
          <w:szCs w:val="18"/>
        </w:rPr>
      </w:pPr>
      <w:r>
        <w:rPr>
          <w:rFonts w:ascii="Arial" w:hAnsi="Arial" w:cs="Arial"/>
          <w:w w:val="102"/>
          <w:sz w:val="18"/>
          <w:szCs w:val="18"/>
        </w:rPr>
        <w:t>1.1.2</w:t>
      </w:r>
      <w:r w:rsidR="00DC7C4B">
        <w:rPr>
          <w:rFonts w:ascii="Arial" w:hAnsi="Arial" w:cs="Arial"/>
          <w:w w:val="102"/>
          <w:sz w:val="18"/>
          <w:szCs w:val="18"/>
        </w:rPr>
        <w:t>.</w:t>
      </w:r>
      <w:r w:rsidR="00DC7C4B">
        <w:rPr>
          <w:rFonts w:ascii="Arial" w:hAnsi="Arial" w:cs="Arial"/>
          <w:w w:val="102"/>
          <w:sz w:val="18"/>
          <w:szCs w:val="18"/>
        </w:rPr>
        <w:tab/>
        <w:t>RESPONSABILIDADES</w:t>
      </w:r>
    </w:p>
    <w:p w:rsidR="00DC7C4B" w:rsidRPr="00AC36E0" w:rsidRDefault="00DC7C4B" w:rsidP="00DC7C4B">
      <w:pPr>
        <w:widowControl w:val="0"/>
        <w:autoSpaceDE w:val="0"/>
        <w:autoSpaceDN w:val="0"/>
        <w:adjustRightInd w:val="0"/>
        <w:spacing w:line="360" w:lineRule="auto"/>
        <w:ind w:left="113" w:right="-20"/>
        <w:jc w:val="both"/>
        <w:rPr>
          <w:rFonts w:ascii="Arial" w:hAnsi="Arial" w:cs="Arial"/>
          <w:w w:val="102"/>
          <w:sz w:val="18"/>
          <w:szCs w:val="18"/>
        </w:rPr>
      </w:pPr>
    </w:p>
    <w:p w:rsidR="00DC7C4B" w:rsidRDefault="00DC7C4B" w:rsidP="00270CAE">
      <w:pPr>
        <w:widowControl w:val="0"/>
        <w:autoSpaceDE w:val="0"/>
        <w:autoSpaceDN w:val="0"/>
        <w:adjustRightInd w:val="0"/>
        <w:spacing w:line="360" w:lineRule="auto"/>
        <w:ind w:left="113" w:right="-20" w:firstLine="595"/>
        <w:jc w:val="both"/>
        <w:rPr>
          <w:rFonts w:ascii="Arial" w:hAnsi="Arial" w:cs="Arial"/>
          <w:w w:val="102"/>
          <w:sz w:val="18"/>
          <w:szCs w:val="18"/>
        </w:rPr>
      </w:pPr>
      <w:r w:rsidRPr="00F82E6E">
        <w:rPr>
          <w:rFonts w:ascii="Arial" w:hAnsi="Arial" w:cs="Arial"/>
          <w:w w:val="102"/>
          <w:sz w:val="18"/>
          <w:szCs w:val="18"/>
        </w:rPr>
        <w:t xml:space="preserve">Fica reservada à Prefeitura Municipal de Pelotas, nesse ato representada pela Unidade de Gerenciamento de Projetos (UGP), o direito e a autoridade para resolver todo e qualquer caso singular e porventura omisso nesse memorial e que não seja definido em outros documentos contratuais, como o próprio contrato ou outros elementos fornecidos. Na existência de serviços não descritos, a CONTRATADA somente poderá executá-los após aprovação da Fiscalização. A omissão de qualquer procedimento ou norma neste memorial, nos projetos, ou em outros documentos contratuais, não exime a CONTRATADA da obrigatoriedade da utilização das melhores técnicas preconizadas para os trabalhos, respeitando os objetivos básicos de funcionalidade e adequação dos resultados, bem como todas as normas da ABNT vigentes, e demais pertinentes. </w:t>
      </w:r>
    </w:p>
    <w:p w:rsidR="00D47A87" w:rsidRDefault="00D47A87" w:rsidP="00DC7C4B">
      <w:pPr>
        <w:widowControl w:val="0"/>
        <w:autoSpaceDE w:val="0"/>
        <w:autoSpaceDN w:val="0"/>
        <w:adjustRightInd w:val="0"/>
        <w:spacing w:line="360" w:lineRule="auto"/>
        <w:ind w:left="113" w:right="-20"/>
        <w:jc w:val="both"/>
        <w:rPr>
          <w:rFonts w:ascii="Arial" w:hAnsi="Arial" w:cs="Arial"/>
          <w:w w:val="102"/>
          <w:sz w:val="18"/>
          <w:szCs w:val="18"/>
        </w:rPr>
      </w:pPr>
    </w:p>
    <w:p w:rsidR="00DC7C4B" w:rsidRDefault="00DC7C4B" w:rsidP="00270CAE">
      <w:pPr>
        <w:widowControl w:val="0"/>
        <w:autoSpaceDE w:val="0"/>
        <w:autoSpaceDN w:val="0"/>
        <w:adjustRightInd w:val="0"/>
        <w:spacing w:line="360" w:lineRule="auto"/>
        <w:ind w:left="113" w:right="-20" w:firstLine="595"/>
        <w:jc w:val="both"/>
        <w:rPr>
          <w:rFonts w:ascii="Arial" w:hAnsi="Arial" w:cs="Arial"/>
          <w:w w:val="102"/>
          <w:sz w:val="18"/>
          <w:szCs w:val="18"/>
        </w:rPr>
      </w:pPr>
      <w:r w:rsidRPr="00F82E6E">
        <w:rPr>
          <w:rFonts w:ascii="Arial" w:hAnsi="Arial" w:cs="Arial"/>
          <w:w w:val="102"/>
          <w:sz w:val="18"/>
          <w:szCs w:val="18"/>
        </w:rPr>
        <w:t xml:space="preserve">É responsabilidade da CONTRATADA o fornecimento de todos os materiais, equipamentos e mão-de-obra de primeira linha necessária ao cumprimento integral do objeto da licitação, baseando-se nos projetos fornecidos bem como nos respectivos memoriais descritivos. </w:t>
      </w:r>
    </w:p>
    <w:p w:rsidR="00EE0D7D" w:rsidRDefault="00EE0D7D" w:rsidP="00DC7C4B">
      <w:pPr>
        <w:widowControl w:val="0"/>
        <w:autoSpaceDE w:val="0"/>
        <w:autoSpaceDN w:val="0"/>
        <w:adjustRightInd w:val="0"/>
        <w:spacing w:line="360" w:lineRule="auto"/>
        <w:ind w:left="113" w:right="-20"/>
        <w:jc w:val="both"/>
        <w:rPr>
          <w:rFonts w:ascii="Arial" w:hAnsi="Arial" w:cs="Arial"/>
          <w:w w:val="102"/>
          <w:sz w:val="18"/>
          <w:szCs w:val="18"/>
        </w:rPr>
      </w:pPr>
    </w:p>
    <w:p w:rsidR="00EE0D7D" w:rsidRDefault="00EE0D7D" w:rsidP="00DC7C4B">
      <w:pPr>
        <w:widowControl w:val="0"/>
        <w:autoSpaceDE w:val="0"/>
        <w:autoSpaceDN w:val="0"/>
        <w:adjustRightInd w:val="0"/>
        <w:spacing w:line="360" w:lineRule="auto"/>
        <w:ind w:left="113" w:right="-20"/>
        <w:jc w:val="both"/>
        <w:rPr>
          <w:rFonts w:ascii="Arial" w:hAnsi="Arial" w:cs="Arial"/>
          <w:w w:val="102"/>
          <w:sz w:val="18"/>
          <w:szCs w:val="18"/>
        </w:rPr>
      </w:pPr>
    </w:p>
    <w:p w:rsidR="00DC7C4B" w:rsidRPr="00F82E6E" w:rsidRDefault="00DC7C4B" w:rsidP="00DC7C4B">
      <w:pPr>
        <w:widowControl w:val="0"/>
        <w:autoSpaceDE w:val="0"/>
        <w:autoSpaceDN w:val="0"/>
        <w:adjustRightInd w:val="0"/>
        <w:spacing w:line="360" w:lineRule="auto"/>
        <w:ind w:left="113" w:right="-20"/>
        <w:jc w:val="both"/>
        <w:rPr>
          <w:rFonts w:ascii="Arial" w:hAnsi="Arial" w:cs="Arial"/>
          <w:w w:val="102"/>
          <w:sz w:val="18"/>
          <w:szCs w:val="18"/>
        </w:rPr>
      </w:pPr>
      <w:r w:rsidRPr="00F82E6E">
        <w:rPr>
          <w:rFonts w:ascii="Arial" w:hAnsi="Arial" w:cs="Arial"/>
          <w:w w:val="102"/>
          <w:sz w:val="18"/>
          <w:szCs w:val="18"/>
        </w:rPr>
        <w:t xml:space="preserve">A CONTRATADA também deverá se responsabilizar pelo atendimento a todos os dispositivos legais vigentes, bem como pelo cumprimento de normas de segurança, pagamento de encargos, taxas, emolumentos, etc.. </w:t>
      </w:r>
    </w:p>
    <w:p w:rsidR="00DC7C4B" w:rsidRDefault="00DC7C4B" w:rsidP="00DC7C4B">
      <w:pPr>
        <w:widowControl w:val="0"/>
        <w:autoSpaceDE w:val="0"/>
        <w:autoSpaceDN w:val="0"/>
        <w:adjustRightInd w:val="0"/>
        <w:spacing w:line="360" w:lineRule="auto"/>
        <w:ind w:left="113" w:right="-20"/>
        <w:jc w:val="both"/>
        <w:rPr>
          <w:rFonts w:ascii="Arial" w:hAnsi="Arial" w:cs="Arial"/>
          <w:w w:val="102"/>
          <w:sz w:val="18"/>
          <w:szCs w:val="18"/>
        </w:rPr>
      </w:pPr>
    </w:p>
    <w:p w:rsidR="00DC7C4B" w:rsidRDefault="00DC7C4B" w:rsidP="00DC7C4B">
      <w:pPr>
        <w:widowControl w:val="0"/>
        <w:autoSpaceDE w:val="0"/>
        <w:autoSpaceDN w:val="0"/>
        <w:adjustRightInd w:val="0"/>
        <w:spacing w:line="360" w:lineRule="auto"/>
        <w:ind w:left="113" w:right="-20"/>
        <w:jc w:val="both"/>
        <w:rPr>
          <w:rFonts w:ascii="Arial" w:hAnsi="Arial" w:cs="Arial"/>
          <w:w w:val="102"/>
          <w:sz w:val="18"/>
          <w:szCs w:val="18"/>
        </w:rPr>
      </w:pPr>
      <w:r w:rsidRPr="00F82E6E">
        <w:rPr>
          <w:rFonts w:ascii="Arial" w:hAnsi="Arial" w:cs="Arial"/>
          <w:w w:val="102"/>
          <w:sz w:val="18"/>
          <w:szCs w:val="18"/>
        </w:rPr>
        <w:t>A empreiteira deverá tomar providências para evitar que seus serviços prejudiquem benfeitorias ou obras existentes, respondendo pelos danos causados ao Município ou a terceiros. Todas as benfeitorias atingidas tais como pavimentos, redes de infra-estrutura, etc., deverão ser integralmente reconstituídas ao seu estado inicial.</w:t>
      </w:r>
    </w:p>
    <w:p w:rsidR="00EE0D7D" w:rsidRDefault="00EE0D7D" w:rsidP="00DC7C4B">
      <w:pPr>
        <w:widowControl w:val="0"/>
        <w:autoSpaceDE w:val="0"/>
        <w:autoSpaceDN w:val="0"/>
        <w:adjustRightInd w:val="0"/>
        <w:spacing w:line="360" w:lineRule="auto"/>
        <w:ind w:left="113" w:right="-20"/>
        <w:jc w:val="both"/>
        <w:rPr>
          <w:rFonts w:ascii="Arial" w:hAnsi="Arial" w:cs="Arial"/>
          <w:w w:val="102"/>
          <w:sz w:val="18"/>
          <w:szCs w:val="18"/>
        </w:rPr>
      </w:pPr>
    </w:p>
    <w:p w:rsidR="00DC7C4B" w:rsidRPr="00F82E6E" w:rsidRDefault="00DC7C4B" w:rsidP="00DC7C4B">
      <w:pPr>
        <w:widowControl w:val="0"/>
        <w:autoSpaceDE w:val="0"/>
        <w:autoSpaceDN w:val="0"/>
        <w:adjustRightInd w:val="0"/>
        <w:spacing w:line="360" w:lineRule="auto"/>
        <w:ind w:left="113" w:right="-20"/>
        <w:jc w:val="both"/>
        <w:rPr>
          <w:rFonts w:ascii="Arial" w:hAnsi="Arial" w:cs="Arial"/>
          <w:w w:val="102"/>
          <w:sz w:val="18"/>
          <w:szCs w:val="18"/>
        </w:rPr>
      </w:pPr>
      <w:r w:rsidRPr="00F82E6E">
        <w:rPr>
          <w:rFonts w:ascii="Arial" w:hAnsi="Arial" w:cs="Arial"/>
          <w:w w:val="102"/>
          <w:sz w:val="18"/>
          <w:szCs w:val="18"/>
        </w:rPr>
        <w:t>Não se poderá alegar, em hipótese alguma, como justificativa ou defesa, pela CONTRATADA, desconhecimento, incompreensão, dúvidas ou esquecimento das cláusulas e condições, do contrato, dos projetos, das especificações técnicas, do memorial, bem como de tudo o que estiver contido nas normas, especificações e métodos da ABNT, e outras normas pertinentes citadas ou não neste memorial. A existência e a atuação da Fiscalização em nada diminuirão a responsabilidade única, integral e exclusiva da CONTRATADA no que concerne aos serviços e suas implicações próximas ou remotas, sempre de conformidade com o contrato, o Código Civil e demais leis ou regulamentos vigentes, no Município, Estado e na União.</w:t>
      </w:r>
    </w:p>
    <w:p w:rsidR="00DC7C4B" w:rsidRDefault="00DC7C4B" w:rsidP="00DC7C4B">
      <w:pPr>
        <w:widowControl w:val="0"/>
        <w:autoSpaceDE w:val="0"/>
        <w:autoSpaceDN w:val="0"/>
        <w:adjustRightInd w:val="0"/>
        <w:spacing w:line="360" w:lineRule="auto"/>
        <w:ind w:left="113" w:right="-20"/>
        <w:jc w:val="both"/>
        <w:rPr>
          <w:rFonts w:ascii="Arial" w:hAnsi="Arial" w:cs="Arial"/>
          <w:w w:val="102"/>
          <w:sz w:val="18"/>
          <w:szCs w:val="18"/>
        </w:rPr>
      </w:pPr>
    </w:p>
    <w:p w:rsidR="00DC7C4B" w:rsidRPr="00F82E6E" w:rsidRDefault="00DC7C4B" w:rsidP="00DC7C4B">
      <w:pPr>
        <w:widowControl w:val="0"/>
        <w:autoSpaceDE w:val="0"/>
        <w:autoSpaceDN w:val="0"/>
        <w:adjustRightInd w:val="0"/>
        <w:spacing w:line="360" w:lineRule="auto"/>
        <w:ind w:left="113" w:right="-20"/>
        <w:jc w:val="both"/>
        <w:rPr>
          <w:rFonts w:ascii="Arial" w:hAnsi="Arial" w:cs="Arial"/>
          <w:w w:val="102"/>
          <w:sz w:val="18"/>
          <w:szCs w:val="18"/>
        </w:rPr>
      </w:pPr>
      <w:r w:rsidRPr="00F82E6E">
        <w:rPr>
          <w:rFonts w:ascii="Arial" w:hAnsi="Arial" w:cs="Arial"/>
          <w:w w:val="102"/>
          <w:sz w:val="18"/>
          <w:szCs w:val="18"/>
        </w:rPr>
        <w:t>É da máxima importância, que o Engenheiro Residente e ou Responsável Técnico promovam um trabalho de equipe com os diferentes profissionais e fornecedores especializados envolvidos nos serviços, durante todas as fases de organização e construção. A coordenação deverá ser precisa, enfatizando-se a importância do planejamento e da previsão. Não serão toleradas soluções parciais ou</w:t>
      </w:r>
      <w:r w:rsidR="005E16B9">
        <w:rPr>
          <w:rFonts w:ascii="Arial" w:hAnsi="Arial" w:cs="Arial"/>
          <w:w w:val="102"/>
          <w:sz w:val="18"/>
          <w:szCs w:val="18"/>
        </w:rPr>
        <w:t xml:space="preserve"> </w:t>
      </w:r>
      <w:r w:rsidRPr="00F82E6E">
        <w:rPr>
          <w:rFonts w:ascii="Arial" w:hAnsi="Arial" w:cs="Arial"/>
          <w:w w:val="102"/>
          <w:sz w:val="18"/>
          <w:szCs w:val="18"/>
        </w:rPr>
        <w:t xml:space="preserve">improvisadas, ou que não atendam à melhor técnica preconizada para os serviços objetos desta licitação. </w:t>
      </w:r>
    </w:p>
    <w:p w:rsidR="00DC7C4B" w:rsidRDefault="00DC7C4B" w:rsidP="00DC7C4B">
      <w:pPr>
        <w:widowControl w:val="0"/>
        <w:autoSpaceDE w:val="0"/>
        <w:autoSpaceDN w:val="0"/>
        <w:adjustRightInd w:val="0"/>
        <w:spacing w:line="360" w:lineRule="auto"/>
        <w:ind w:left="113" w:right="-20"/>
        <w:jc w:val="both"/>
        <w:rPr>
          <w:rFonts w:ascii="Arial" w:hAnsi="Arial" w:cs="Arial"/>
          <w:w w:val="102"/>
          <w:sz w:val="18"/>
          <w:szCs w:val="18"/>
        </w:rPr>
      </w:pPr>
    </w:p>
    <w:p w:rsidR="00DC7C4B" w:rsidRPr="00F82E6E" w:rsidRDefault="00DC7C4B" w:rsidP="00DC7C4B">
      <w:pPr>
        <w:widowControl w:val="0"/>
        <w:autoSpaceDE w:val="0"/>
        <w:autoSpaceDN w:val="0"/>
        <w:adjustRightInd w:val="0"/>
        <w:spacing w:line="360" w:lineRule="auto"/>
        <w:ind w:left="113" w:right="-20"/>
        <w:jc w:val="both"/>
        <w:rPr>
          <w:rFonts w:ascii="Arial" w:hAnsi="Arial" w:cs="Arial"/>
          <w:w w:val="102"/>
          <w:sz w:val="18"/>
          <w:szCs w:val="18"/>
        </w:rPr>
      </w:pPr>
      <w:r w:rsidRPr="00F82E6E">
        <w:rPr>
          <w:rFonts w:ascii="Arial" w:hAnsi="Arial" w:cs="Arial"/>
          <w:w w:val="102"/>
          <w:sz w:val="18"/>
          <w:szCs w:val="18"/>
        </w:rPr>
        <w:t>Ficará a cargo da CONTRATADA informar com 30 dias de antecedência ao início de cada etapa construtiva, por item de projeto, todas as concessionárias de serviços públicos que se utilizam do subsolo urbano como meio de condução de suas estruturas de distribuição ou coleta (Energia Elétrica, Telecomunicações, TV a cabo, Água, Esgoto e Drenagem) para que tenham conhecimento integral do cronograma de execução.</w:t>
      </w:r>
    </w:p>
    <w:p w:rsidR="00D47A87" w:rsidRDefault="00D47A87" w:rsidP="0015400C">
      <w:pPr>
        <w:widowControl w:val="0"/>
        <w:autoSpaceDE w:val="0"/>
        <w:autoSpaceDN w:val="0"/>
        <w:adjustRightInd w:val="0"/>
        <w:spacing w:line="360" w:lineRule="auto"/>
        <w:ind w:right="-20"/>
        <w:jc w:val="both"/>
        <w:rPr>
          <w:rFonts w:ascii="Arial" w:hAnsi="Arial" w:cs="Arial"/>
          <w:w w:val="102"/>
          <w:sz w:val="18"/>
          <w:szCs w:val="18"/>
        </w:rPr>
      </w:pPr>
    </w:p>
    <w:p w:rsidR="00DC7C4B" w:rsidRPr="00F82E6E" w:rsidRDefault="00DC7C4B" w:rsidP="00DC7C4B">
      <w:pPr>
        <w:widowControl w:val="0"/>
        <w:autoSpaceDE w:val="0"/>
        <w:autoSpaceDN w:val="0"/>
        <w:adjustRightInd w:val="0"/>
        <w:spacing w:line="360" w:lineRule="auto"/>
        <w:ind w:left="113" w:right="-20"/>
        <w:jc w:val="both"/>
        <w:rPr>
          <w:rFonts w:ascii="Arial" w:hAnsi="Arial" w:cs="Arial"/>
          <w:w w:val="102"/>
          <w:sz w:val="18"/>
          <w:szCs w:val="18"/>
        </w:rPr>
      </w:pPr>
      <w:r w:rsidRPr="00F82E6E">
        <w:rPr>
          <w:rFonts w:ascii="Arial" w:hAnsi="Arial" w:cs="Arial"/>
          <w:w w:val="102"/>
          <w:sz w:val="18"/>
          <w:szCs w:val="18"/>
        </w:rPr>
        <w:t>Pelo contratado:</w:t>
      </w:r>
    </w:p>
    <w:p w:rsidR="00DC7C4B" w:rsidRPr="00F82E6E" w:rsidRDefault="00DC7C4B" w:rsidP="00DC7C4B">
      <w:pPr>
        <w:widowControl w:val="0"/>
        <w:numPr>
          <w:ilvl w:val="0"/>
          <w:numId w:val="1"/>
        </w:numPr>
        <w:autoSpaceDE w:val="0"/>
        <w:autoSpaceDN w:val="0"/>
        <w:adjustRightInd w:val="0"/>
        <w:spacing w:line="360" w:lineRule="auto"/>
        <w:ind w:right="-20"/>
        <w:jc w:val="both"/>
        <w:rPr>
          <w:rFonts w:ascii="Arial" w:hAnsi="Arial" w:cs="Arial"/>
          <w:w w:val="102"/>
          <w:sz w:val="18"/>
          <w:szCs w:val="18"/>
        </w:rPr>
      </w:pPr>
      <w:r w:rsidRPr="00F82E6E">
        <w:rPr>
          <w:rFonts w:ascii="Arial" w:hAnsi="Arial" w:cs="Arial"/>
          <w:w w:val="102"/>
          <w:sz w:val="18"/>
          <w:szCs w:val="18"/>
        </w:rPr>
        <w:t>As condições meteorológicas prejudiciais ao andamento dos trabalhos;</w:t>
      </w:r>
    </w:p>
    <w:p w:rsidR="00DC7C4B" w:rsidRPr="00F82E6E" w:rsidRDefault="00DC7C4B" w:rsidP="00DC7C4B">
      <w:pPr>
        <w:widowControl w:val="0"/>
        <w:numPr>
          <w:ilvl w:val="0"/>
          <w:numId w:val="1"/>
        </w:numPr>
        <w:autoSpaceDE w:val="0"/>
        <w:autoSpaceDN w:val="0"/>
        <w:adjustRightInd w:val="0"/>
        <w:spacing w:line="360" w:lineRule="auto"/>
        <w:ind w:right="-20"/>
        <w:jc w:val="both"/>
        <w:rPr>
          <w:rFonts w:ascii="Arial" w:hAnsi="Arial" w:cs="Arial"/>
          <w:w w:val="102"/>
          <w:sz w:val="18"/>
          <w:szCs w:val="18"/>
        </w:rPr>
      </w:pPr>
      <w:r w:rsidRPr="00F82E6E">
        <w:rPr>
          <w:rFonts w:ascii="Arial" w:hAnsi="Arial" w:cs="Arial"/>
          <w:w w:val="102"/>
          <w:sz w:val="18"/>
          <w:szCs w:val="18"/>
        </w:rPr>
        <w:t>As falhas nos serviços de terceiros, não sujeitos à sua ingerência;</w:t>
      </w:r>
    </w:p>
    <w:p w:rsidR="00DC7C4B" w:rsidRPr="00F82E6E" w:rsidRDefault="00DC7C4B" w:rsidP="00DC7C4B">
      <w:pPr>
        <w:widowControl w:val="0"/>
        <w:numPr>
          <w:ilvl w:val="0"/>
          <w:numId w:val="1"/>
        </w:numPr>
        <w:autoSpaceDE w:val="0"/>
        <w:autoSpaceDN w:val="0"/>
        <w:adjustRightInd w:val="0"/>
        <w:spacing w:line="360" w:lineRule="auto"/>
        <w:ind w:right="-20"/>
        <w:jc w:val="both"/>
        <w:rPr>
          <w:rFonts w:ascii="Arial" w:hAnsi="Arial" w:cs="Arial"/>
          <w:w w:val="102"/>
          <w:sz w:val="18"/>
          <w:szCs w:val="18"/>
        </w:rPr>
      </w:pPr>
      <w:r w:rsidRPr="00F82E6E">
        <w:rPr>
          <w:rFonts w:ascii="Arial" w:hAnsi="Arial" w:cs="Arial"/>
          <w:w w:val="102"/>
          <w:sz w:val="18"/>
          <w:szCs w:val="18"/>
        </w:rPr>
        <w:t>As consultas à fiscalização;</w:t>
      </w:r>
    </w:p>
    <w:p w:rsidR="00DC7C4B" w:rsidRPr="00F82E6E" w:rsidRDefault="00DC7C4B" w:rsidP="00DC7C4B">
      <w:pPr>
        <w:widowControl w:val="0"/>
        <w:numPr>
          <w:ilvl w:val="0"/>
          <w:numId w:val="1"/>
        </w:numPr>
        <w:autoSpaceDE w:val="0"/>
        <w:autoSpaceDN w:val="0"/>
        <w:adjustRightInd w:val="0"/>
        <w:spacing w:line="360" w:lineRule="auto"/>
        <w:ind w:right="-20"/>
        <w:jc w:val="both"/>
        <w:rPr>
          <w:rFonts w:ascii="Arial" w:hAnsi="Arial" w:cs="Arial"/>
          <w:w w:val="102"/>
          <w:sz w:val="18"/>
          <w:szCs w:val="18"/>
        </w:rPr>
      </w:pPr>
      <w:r w:rsidRPr="00F82E6E">
        <w:rPr>
          <w:rFonts w:ascii="Arial" w:hAnsi="Arial" w:cs="Arial"/>
          <w:w w:val="102"/>
          <w:sz w:val="18"/>
          <w:szCs w:val="18"/>
        </w:rPr>
        <w:t>As datas de conclusão de etapas caracterizadas, de acordo com o cronograma aprovado;</w:t>
      </w:r>
    </w:p>
    <w:p w:rsidR="00DC7C4B" w:rsidRPr="00F82E6E" w:rsidRDefault="00DC7C4B" w:rsidP="00DC7C4B">
      <w:pPr>
        <w:widowControl w:val="0"/>
        <w:numPr>
          <w:ilvl w:val="0"/>
          <w:numId w:val="1"/>
        </w:numPr>
        <w:autoSpaceDE w:val="0"/>
        <w:autoSpaceDN w:val="0"/>
        <w:adjustRightInd w:val="0"/>
        <w:spacing w:line="360" w:lineRule="auto"/>
        <w:ind w:right="-20"/>
        <w:jc w:val="both"/>
        <w:rPr>
          <w:rFonts w:ascii="Arial" w:hAnsi="Arial" w:cs="Arial"/>
          <w:w w:val="102"/>
          <w:sz w:val="18"/>
          <w:szCs w:val="18"/>
        </w:rPr>
      </w:pPr>
      <w:r w:rsidRPr="00F82E6E">
        <w:rPr>
          <w:rFonts w:ascii="Arial" w:hAnsi="Arial" w:cs="Arial"/>
          <w:w w:val="102"/>
          <w:sz w:val="18"/>
          <w:szCs w:val="18"/>
        </w:rPr>
        <w:t>Os acidentes ocorridos no decurso dos trabalhos;</w:t>
      </w:r>
    </w:p>
    <w:p w:rsidR="00DC7C4B" w:rsidRPr="00F82E6E" w:rsidRDefault="00DC7C4B" w:rsidP="00DC7C4B">
      <w:pPr>
        <w:widowControl w:val="0"/>
        <w:numPr>
          <w:ilvl w:val="0"/>
          <w:numId w:val="1"/>
        </w:numPr>
        <w:autoSpaceDE w:val="0"/>
        <w:autoSpaceDN w:val="0"/>
        <w:adjustRightInd w:val="0"/>
        <w:spacing w:line="360" w:lineRule="auto"/>
        <w:ind w:right="-20"/>
        <w:jc w:val="both"/>
        <w:rPr>
          <w:rFonts w:ascii="Arial" w:hAnsi="Arial" w:cs="Arial"/>
          <w:w w:val="102"/>
          <w:sz w:val="18"/>
          <w:szCs w:val="18"/>
        </w:rPr>
      </w:pPr>
      <w:r w:rsidRPr="00F82E6E">
        <w:rPr>
          <w:rFonts w:ascii="Arial" w:hAnsi="Arial" w:cs="Arial"/>
          <w:w w:val="102"/>
          <w:sz w:val="18"/>
          <w:szCs w:val="18"/>
        </w:rPr>
        <w:t>As respostas às interpelações da fiscalização;</w:t>
      </w:r>
    </w:p>
    <w:p w:rsidR="00DC7C4B" w:rsidRPr="00F82E6E" w:rsidRDefault="00DC7C4B" w:rsidP="00DC7C4B">
      <w:pPr>
        <w:widowControl w:val="0"/>
        <w:numPr>
          <w:ilvl w:val="0"/>
          <w:numId w:val="1"/>
        </w:numPr>
        <w:autoSpaceDE w:val="0"/>
        <w:autoSpaceDN w:val="0"/>
        <w:adjustRightInd w:val="0"/>
        <w:spacing w:line="360" w:lineRule="auto"/>
        <w:ind w:right="-20"/>
        <w:jc w:val="both"/>
        <w:rPr>
          <w:rFonts w:ascii="Arial" w:hAnsi="Arial" w:cs="Arial"/>
          <w:w w:val="102"/>
          <w:sz w:val="18"/>
          <w:szCs w:val="18"/>
        </w:rPr>
      </w:pPr>
      <w:r w:rsidRPr="00F82E6E">
        <w:rPr>
          <w:rFonts w:ascii="Arial" w:hAnsi="Arial" w:cs="Arial"/>
          <w:w w:val="102"/>
          <w:sz w:val="18"/>
          <w:szCs w:val="18"/>
        </w:rPr>
        <w:t>A eventual escassez de material que resulte em dificuldade para a obra ou serviço;</w:t>
      </w:r>
    </w:p>
    <w:p w:rsidR="00DC7C4B" w:rsidRDefault="00DC7C4B" w:rsidP="00DC7C4B">
      <w:pPr>
        <w:widowControl w:val="0"/>
        <w:numPr>
          <w:ilvl w:val="0"/>
          <w:numId w:val="1"/>
        </w:numPr>
        <w:autoSpaceDE w:val="0"/>
        <w:autoSpaceDN w:val="0"/>
        <w:adjustRightInd w:val="0"/>
        <w:spacing w:line="360" w:lineRule="auto"/>
        <w:ind w:right="-20"/>
        <w:jc w:val="both"/>
        <w:rPr>
          <w:rFonts w:ascii="Arial" w:hAnsi="Arial" w:cs="Arial"/>
          <w:w w:val="102"/>
          <w:sz w:val="18"/>
          <w:szCs w:val="18"/>
        </w:rPr>
      </w:pPr>
      <w:r w:rsidRPr="00F82E6E">
        <w:rPr>
          <w:rFonts w:ascii="Arial" w:hAnsi="Arial" w:cs="Arial"/>
          <w:w w:val="102"/>
          <w:sz w:val="18"/>
          <w:szCs w:val="18"/>
        </w:rPr>
        <w:t>Outros fatos que, a juízo do contratado, devam ser objeto de registro.</w:t>
      </w:r>
    </w:p>
    <w:p w:rsidR="00DC7C4B" w:rsidRDefault="00DC7C4B" w:rsidP="00D47A87">
      <w:pPr>
        <w:widowControl w:val="0"/>
        <w:autoSpaceDE w:val="0"/>
        <w:autoSpaceDN w:val="0"/>
        <w:adjustRightInd w:val="0"/>
        <w:spacing w:line="360" w:lineRule="auto"/>
        <w:ind w:right="-20"/>
        <w:jc w:val="both"/>
        <w:rPr>
          <w:rFonts w:ascii="Arial" w:hAnsi="Arial" w:cs="Arial"/>
          <w:w w:val="102"/>
          <w:sz w:val="18"/>
          <w:szCs w:val="18"/>
        </w:rPr>
      </w:pPr>
    </w:p>
    <w:p w:rsidR="006409CC" w:rsidRDefault="006409CC" w:rsidP="00DC7C4B">
      <w:pPr>
        <w:widowControl w:val="0"/>
        <w:autoSpaceDE w:val="0"/>
        <w:autoSpaceDN w:val="0"/>
        <w:adjustRightInd w:val="0"/>
        <w:spacing w:line="360" w:lineRule="auto"/>
        <w:ind w:left="113" w:right="-20"/>
        <w:jc w:val="both"/>
        <w:rPr>
          <w:rFonts w:ascii="Arial" w:hAnsi="Arial" w:cs="Arial"/>
          <w:w w:val="102"/>
          <w:sz w:val="18"/>
          <w:szCs w:val="18"/>
        </w:rPr>
      </w:pPr>
    </w:p>
    <w:p w:rsidR="00DC7C4B" w:rsidRDefault="00DC7C4B" w:rsidP="00DC7C4B">
      <w:pPr>
        <w:widowControl w:val="0"/>
        <w:autoSpaceDE w:val="0"/>
        <w:autoSpaceDN w:val="0"/>
        <w:adjustRightInd w:val="0"/>
        <w:spacing w:line="360" w:lineRule="auto"/>
        <w:ind w:left="113" w:right="-20"/>
        <w:jc w:val="both"/>
        <w:rPr>
          <w:rFonts w:ascii="Arial" w:hAnsi="Arial" w:cs="Arial"/>
          <w:w w:val="102"/>
          <w:sz w:val="18"/>
          <w:szCs w:val="18"/>
        </w:rPr>
      </w:pPr>
      <w:r w:rsidRPr="00F82E6E">
        <w:rPr>
          <w:rFonts w:ascii="Arial" w:hAnsi="Arial" w:cs="Arial"/>
          <w:w w:val="102"/>
          <w:sz w:val="18"/>
          <w:szCs w:val="18"/>
        </w:rPr>
        <w:lastRenderedPageBreak/>
        <w:t xml:space="preserve">Pela fiscalização: </w:t>
      </w:r>
    </w:p>
    <w:p w:rsidR="006409CC" w:rsidRPr="00F82E6E" w:rsidRDefault="006409CC" w:rsidP="00DC7C4B">
      <w:pPr>
        <w:widowControl w:val="0"/>
        <w:autoSpaceDE w:val="0"/>
        <w:autoSpaceDN w:val="0"/>
        <w:adjustRightInd w:val="0"/>
        <w:spacing w:line="360" w:lineRule="auto"/>
        <w:ind w:left="113" w:right="-20"/>
        <w:jc w:val="both"/>
        <w:rPr>
          <w:rFonts w:ascii="Arial" w:hAnsi="Arial" w:cs="Arial"/>
          <w:w w:val="102"/>
          <w:sz w:val="18"/>
          <w:szCs w:val="18"/>
        </w:rPr>
      </w:pPr>
    </w:p>
    <w:p w:rsidR="00DC7C4B" w:rsidRPr="00F82E6E" w:rsidRDefault="00DC7C4B" w:rsidP="00DC7C4B">
      <w:pPr>
        <w:widowControl w:val="0"/>
        <w:numPr>
          <w:ilvl w:val="0"/>
          <w:numId w:val="2"/>
        </w:numPr>
        <w:autoSpaceDE w:val="0"/>
        <w:autoSpaceDN w:val="0"/>
        <w:adjustRightInd w:val="0"/>
        <w:spacing w:line="360" w:lineRule="auto"/>
        <w:ind w:right="-20"/>
        <w:jc w:val="both"/>
        <w:rPr>
          <w:rFonts w:ascii="Arial" w:hAnsi="Arial" w:cs="Arial"/>
          <w:w w:val="102"/>
          <w:sz w:val="18"/>
          <w:szCs w:val="18"/>
        </w:rPr>
      </w:pPr>
      <w:r w:rsidRPr="00F82E6E">
        <w:rPr>
          <w:rFonts w:ascii="Arial" w:hAnsi="Arial" w:cs="Arial"/>
          <w:w w:val="102"/>
          <w:sz w:val="18"/>
          <w:szCs w:val="18"/>
        </w:rPr>
        <w:t>Atestação da veracidade de registros feitos pelo contratado;</w:t>
      </w:r>
    </w:p>
    <w:p w:rsidR="00DC7C4B" w:rsidRPr="00F82E6E" w:rsidRDefault="00DC7C4B" w:rsidP="00DC7C4B">
      <w:pPr>
        <w:widowControl w:val="0"/>
        <w:numPr>
          <w:ilvl w:val="0"/>
          <w:numId w:val="2"/>
        </w:numPr>
        <w:autoSpaceDE w:val="0"/>
        <w:autoSpaceDN w:val="0"/>
        <w:adjustRightInd w:val="0"/>
        <w:spacing w:line="360" w:lineRule="auto"/>
        <w:ind w:right="-20"/>
        <w:jc w:val="both"/>
        <w:rPr>
          <w:rFonts w:ascii="Arial" w:hAnsi="Arial" w:cs="Arial"/>
          <w:w w:val="102"/>
          <w:sz w:val="18"/>
          <w:szCs w:val="18"/>
        </w:rPr>
      </w:pPr>
      <w:r w:rsidRPr="00F82E6E">
        <w:rPr>
          <w:rFonts w:ascii="Arial" w:hAnsi="Arial" w:cs="Arial"/>
          <w:w w:val="102"/>
          <w:sz w:val="18"/>
          <w:szCs w:val="18"/>
        </w:rPr>
        <w:t>Juízo formado sobre o andamento da obra ou serviço, tendo em vista os projetos, especificações, prazos e cronogramas;</w:t>
      </w:r>
    </w:p>
    <w:p w:rsidR="00DC7C4B" w:rsidRPr="00F82E6E" w:rsidRDefault="00DC7C4B" w:rsidP="00DC7C4B">
      <w:pPr>
        <w:widowControl w:val="0"/>
        <w:numPr>
          <w:ilvl w:val="0"/>
          <w:numId w:val="2"/>
        </w:numPr>
        <w:autoSpaceDE w:val="0"/>
        <w:autoSpaceDN w:val="0"/>
        <w:adjustRightInd w:val="0"/>
        <w:spacing w:line="360" w:lineRule="auto"/>
        <w:ind w:right="-20"/>
        <w:jc w:val="both"/>
        <w:rPr>
          <w:rFonts w:ascii="Arial" w:hAnsi="Arial" w:cs="Arial"/>
          <w:w w:val="102"/>
          <w:sz w:val="18"/>
          <w:szCs w:val="18"/>
        </w:rPr>
      </w:pPr>
      <w:r w:rsidRPr="00F82E6E">
        <w:rPr>
          <w:rFonts w:ascii="Arial" w:hAnsi="Arial" w:cs="Arial"/>
          <w:w w:val="102"/>
          <w:sz w:val="18"/>
          <w:szCs w:val="18"/>
        </w:rPr>
        <w:t>Observações cabíveis a propósito dos lançamentos do contratado no diário de obra;</w:t>
      </w:r>
    </w:p>
    <w:p w:rsidR="00DC7C4B" w:rsidRPr="00DC7C4B" w:rsidRDefault="00DC7C4B" w:rsidP="00DC7C4B">
      <w:pPr>
        <w:widowControl w:val="0"/>
        <w:numPr>
          <w:ilvl w:val="0"/>
          <w:numId w:val="2"/>
        </w:numPr>
        <w:autoSpaceDE w:val="0"/>
        <w:autoSpaceDN w:val="0"/>
        <w:adjustRightInd w:val="0"/>
        <w:spacing w:line="360" w:lineRule="auto"/>
        <w:ind w:right="-20"/>
        <w:jc w:val="both"/>
        <w:rPr>
          <w:rFonts w:ascii="Arial" w:hAnsi="Arial" w:cs="Arial"/>
          <w:w w:val="102"/>
          <w:sz w:val="18"/>
          <w:szCs w:val="18"/>
        </w:rPr>
      </w:pPr>
      <w:r w:rsidRPr="00F82E6E">
        <w:rPr>
          <w:rFonts w:ascii="Arial" w:hAnsi="Arial" w:cs="Arial"/>
          <w:w w:val="102"/>
          <w:sz w:val="18"/>
          <w:szCs w:val="18"/>
        </w:rPr>
        <w:t>Soluções às consultas lançadas ou formuladas pelo contratado, com correspondência simultânea para a autoridade superior;</w:t>
      </w:r>
    </w:p>
    <w:p w:rsidR="00DC7C4B" w:rsidRPr="00F82E6E" w:rsidRDefault="00DC7C4B" w:rsidP="00DC7C4B">
      <w:pPr>
        <w:widowControl w:val="0"/>
        <w:numPr>
          <w:ilvl w:val="0"/>
          <w:numId w:val="2"/>
        </w:numPr>
        <w:autoSpaceDE w:val="0"/>
        <w:autoSpaceDN w:val="0"/>
        <w:adjustRightInd w:val="0"/>
        <w:spacing w:line="360" w:lineRule="auto"/>
        <w:ind w:right="-20"/>
        <w:jc w:val="both"/>
        <w:rPr>
          <w:rFonts w:ascii="Arial" w:hAnsi="Arial" w:cs="Arial"/>
          <w:w w:val="102"/>
          <w:sz w:val="18"/>
          <w:szCs w:val="18"/>
        </w:rPr>
      </w:pPr>
      <w:r w:rsidRPr="00F82E6E">
        <w:rPr>
          <w:rFonts w:ascii="Arial" w:hAnsi="Arial" w:cs="Arial"/>
          <w:w w:val="102"/>
          <w:sz w:val="18"/>
          <w:szCs w:val="18"/>
        </w:rPr>
        <w:t>Restrições que lhe pareçam cabíveis a respeito do andamento dos trabalhos ou do desempenho do contratado, seus prepostos e sua equipe;</w:t>
      </w:r>
    </w:p>
    <w:p w:rsidR="00DC7C4B" w:rsidRPr="00F82E6E" w:rsidRDefault="00DC7C4B" w:rsidP="00DC7C4B">
      <w:pPr>
        <w:widowControl w:val="0"/>
        <w:numPr>
          <w:ilvl w:val="0"/>
          <w:numId w:val="2"/>
        </w:numPr>
        <w:autoSpaceDE w:val="0"/>
        <w:autoSpaceDN w:val="0"/>
        <w:adjustRightInd w:val="0"/>
        <w:spacing w:line="360" w:lineRule="auto"/>
        <w:ind w:right="-20"/>
        <w:jc w:val="both"/>
        <w:rPr>
          <w:rFonts w:ascii="Arial" w:hAnsi="Arial" w:cs="Arial"/>
          <w:w w:val="102"/>
          <w:sz w:val="18"/>
          <w:szCs w:val="18"/>
        </w:rPr>
      </w:pPr>
      <w:r w:rsidRPr="00F82E6E">
        <w:rPr>
          <w:rFonts w:ascii="Arial" w:hAnsi="Arial" w:cs="Arial"/>
          <w:w w:val="102"/>
          <w:sz w:val="18"/>
          <w:szCs w:val="18"/>
        </w:rPr>
        <w:t>Determinação de providências para o cumprimento do projeto e especificações;</w:t>
      </w:r>
    </w:p>
    <w:p w:rsidR="00DC7C4B" w:rsidRDefault="00DC7C4B" w:rsidP="00DC7C4B">
      <w:pPr>
        <w:widowControl w:val="0"/>
        <w:autoSpaceDE w:val="0"/>
        <w:autoSpaceDN w:val="0"/>
        <w:adjustRightInd w:val="0"/>
        <w:spacing w:line="360" w:lineRule="auto"/>
        <w:ind w:left="113" w:right="-20"/>
        <w:jc w:val="both"/>
        <w:rPr>
          <w:rFonts w:ascii="Arial" w:hAnsi="Arial" w:cs="Arial"/>
          <w:w w:val="102"/>
          <w:sz w:val="18"/>
          <w:szCs w:val="18"/>
        </w:rPr>
      </w:pPr>
    </w:p>
    <w:p w:rsidR="00DC7C4B" w:rsidRDefault="00DC7C4B" w:rsidP="00DC7C4B">
      <w:pPr>
        <w:widowControl w:val="0"/>
        <w:autoSpaceDE w:val="0"/>
        <w:autoSpaceDN w:val="0"/>
        <w:adjustRightInd w:val="0"/>
        <w:spacing w:line="360" w:lineRule="auto"/>
        <w:ind w:left="113" w:right="-20"/>
        <w:jc w:val="both"/>
        <w:rPr>
          <w:rFonts w:ascii="Arial" w:hAnsi="Arial" w:cs="Arial"/>
          <w:w w:val="102"/>
          <w:sz w:val="18"/>
          <w:szCs w:val="18"/>
        </w:rPr>
      </w:pPr>
      <w:r w:rsidRPr="00F82E6E">
        <w:rPr>
          <w:rFonts w:ascii="Arial" w:hAnsi="Arial" w:cs="Arial"/>
          <w:w w:val="102"/>
          <w:sz w:val="18"/>
          <w:szCs w:val="18"/>
        </w:rPr>
        <w:t>Outros fatos ou observações cujo registro se torne convenie</w:t>
      </w:r>
      <w:r>
        <w:rPr>
          <w:rFonts w:ascii="Arial" w:hAnsi="Arial" w:cs="Arial"/>
          <w:w w:val="102"/>
          <w:sz w:val="18"/>
          <w:szCs w:val="18"/>
        </w:rPr>
        <w:t>nte ao trabalho da fiscalização, c</w:t>
      </w:r>
      <w:r w:rsidRPr="00F82E6E">
        <w:rPr>
          <w:rFonts w:ascii="Arial" w:hAnsi="Arial" w:cs="Arial"/>
          <w:w w:val="102"/>
          <w:sz w:val="18"/>
          <w:szCs w:val="18"/>
        </w:rPr>
        <w:t>aberá ao contratado o fornecimento e manutenção de um diário de obra, permanentemente disponível no local da obra ou serviço.  Serão obrigatoriamente registrados no diário de o</w:t>
      </w:r>
      <w:r>
        <w:rPr>
          <w:rFonts w:ascii="Arial" w:hAnsi="Arial" w:cs="Arial"/>
          <w:w w:val="102"/>
          <w:sz w:val="18"/>
          <w:szCs w:val="18"/>
        </w:rPr>
        <w:t>bra.</w:t>
      </w:r>
    </w:p>
    <w:p w:rsidR="00DC7C4B" w:rsidRDefault="00DC7C4B" w:rsidP="00DC7C4B">
      <w:pPr>
        <w:widowControl w:val="0"/>
        <w:autoSpaceDE w:val="0"/>
        <w:autoSpaceDN w:val="0"/>
        <w:adjustRightInd w:val="0"/>
        <w:spacing w:line="360" w:lineRule="auto"/>
        <w:ind w:left="113" w:right="-20"/>
        <w:jc w:val="both"/>
        <w:rPr>
          <w:rFonts w:ascii="Arial" w:hAnsi="Arial" w:cs="Arial"/>
          <w:w w:val="102"/>
          <w:sz w:val="18"/>
          <w:szCs w:val="18"/>
        </w:rPr>
      </w:pPr>
    </w:p>
    <w:p w:rsidR="00DC7C4B" w:rsidRDefault="00DC7C4B" w:rsidP="00DC7C4B">
      <w:pPr>
        <w:widowControl w:val="0"/>
        <w:autoSpaceDE w:val="0"/>
        <w:autoSpaceDN w:val="0"/>
        <w:adjustRightInd w:val="0"/>
        <w:spacing w:line="360" w:lineRule="auto"/>
        <w:ind w:left="113" w:right="-20"/>
        <w:jc w:val="both"/>
        <w:rPr>
          <w:rFonts w:ascii="Arial" w:hAnsi="Arial" w:cs="Arial"/>
          <w:w w:val="102"/>
          <w:sz w:val="18"/>
          <w:szCs w:val="18"/>
        </w:rPr>
      </w:pPr>
      <w:r w:rsidRPr="00F82E6E">
        <w:rPr>
          <w:rFonts w:ascii="Arial" w:hAnsi="Arial" w:cs="Arial"/>
          <w:w w:val="102"/>
          <w:sz w:val="18"/>
          <w:szCs w:val="18"/>
        </w:rPr>
        <w:t>Concluída a obra, a CONTRATADA fornecerá à CONTRATANTE os desenhos atualizados as-built de quaisquer elementos ou instalações da obra que, por motivos diversos, tenham sofrido modificação no decorrer dos trabalhos. Os referidos desenhos submetidos a parecer da Fiscalização e do Gerente do Contrato, deverão ser entregues digitalizados e impressos.</w:t>
      </w:r>
    </w:p>
    <w:p w:rsidR="00A11F45" w:rsidRDefault="00A11F45" w:rsidP="00DC7C4B">
      <w:pPr>
        <w:widowControl w:val="0"/>
        <w:autoSpaceDE w:val="0"/>
        <w:autoSpaceDN w:val="0"/>
        <w:adjustRightInd w:val="0"/>
        <w:spacing w:line="360" w:lineRule="auto"/>
        <w:ind w:left="113" w:right="-20"/>
        <w:jc w:val="both"/>
        <w:rPr>
          <w:rFonts w:ascii="Arial" w:hAnsi="Arial" w:cs="Arial"/>
          <w:w w:val="102"/>
          <w:sz w:val="18"/>
          <w:szCs w:val="18"/>
        </w:rPr>
      </w:pPr>
    </w:p>
    <w:p w:rsidR="00A11F45" w:rsidRDefault="00A11F45" w:rsidP="00DC7C4B">
      <w:pPr>
        <w:widowControl w:val="0"/>
        <w:autoSpaceDE w:val="0"/>
        <w:autoSpaceDN w:val="0"/>
        <w:adjustRightInd w:val="0"/>
        <w:spacing w:line="360" w:lineRule="auto"/>
        <w:ind w:left="113" w:right="-20"/>
        <w:jc w:val="both"/>
        <w:rPr>
          <w:rFonts w:ascii="Arial" w:hAnsi="Arial" w:cs="Arial"/>
          <w:w w:val="102"/>
          <w:sz w:val="18"/>
          <w:szCs w:val="18"/>
        </w:rPr>
      </w:pPr>
    </w:p>
    <w:p w:rsidR="00DC7C4B" w:rsidRPr="00DC7C4B" w:rsidRDefault="00987C0E" w:rsidP="00DC7C4B">
      <w:pPr>
        <w:widowControl w:val="0"/>
        <w:autoSpaceDE w:val="0"/>
        <w:autoSpaceDN w:val="0"/>
        <w:adjustRightInd w:val="0"/>
        <w:spacing w:line="360" w:lineRule="auto"/>
        <w:ind w:left="113" w:right="-20"/>
        <w:jc w:val="both"/>
        <w:rPr>
          <w:rFonts w:ascii="Arial" w:hAnsi="Arial" w:cs="Arial"/>
          <w:b/>
          <w:w w:val="102"/>
          <w:sz w:val="18"/>
          <w:szCs w:val="18"/>
        </w:rPr>
      </w:pPr>
      <w:r>
        <w:rPr>
          <w:rFonts w:ascii="Arial" w:hAnsi="Arial" w:cs="Arial"/>
          <w:b/>
          <w:noProof/>
          <w:sz w:val="18"/>
          <w:szCs w:val="18"/>
        </w:rPr>
        <w:pict>
          <v:shape id="AutoShape 7" o:spid="_x0000_s1037" type="#_x0000_t32" style="position:absolute;left:0;text-align:left;margin-left:3.45pt;margin-top:13.2pt;width:426.7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HR5HgIAADw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"/>
        </w:pict>
      </w:r>
      <w:r w:rsidR="00DC7C4B">
        <w:rPr>
          <w:rFonts w:ascii="Arial" w:hAnsi="Arial" w:cs="Arial"/>
          <w:b/>
          <w:w w:val="102"/>
          <w:sz w:val="18"/>
          <w:szCs w:val="18"/>
        </w:rPr>
        <w:t>IMPLANTAÇÃO E ADMINISTRAÇÃO</w:t>
      </w:r>
      <w:r w:rsidR="00DC7C4B" w:rsidRPr="00DC7C4B">
        <w:rPr>
          <w:rFonts w:ascii="Arial" w:hAnsi="Arial" w:cs="Arial"/>
          <w:b/>
          <w:w w:val="102"/>
          <w:sz w:val="18"/>
          <w:szCs w:val="18"/>
        </w:rPr>
        <w:t xml:space="preserve"> –</w:t>
      </w:r>
      <w:r w:rsidR="00DC7C4B">
        <w:rPr>
          <w:rFonts w:ascii="Arial" w:hAnsi="Arial" w:cs="Arial"/>
          <w:b/>
          <w:w w:val="102"/>
          <w:sz w:val="18"/>
          <w:szCs w:val="18"/>
        </w:rPr>
        <w:t xml:space="preserve"> 02</w:t>
      </w:r>
    </w:p>
    <w:p w:rsidR="00DC7C4B" w:rsidRDefault="00D47A87" w:rsidP="00DC7C4B">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Diversos</w:t>
      </w:r>
    </w:p>
    <w:p w:rsidR="00D47A87" w:rsidRDefault="00D47A87" w:rsidP="00D47A87">
      <w:pPr>
        <w:widowControl w:val="0"/>
        <w:autoSpaceDE w:val="0"/>
        <w:autoSpaceDN w:val="0"/>
        <w:adjustRightInd w:val="0"/>
        <w:spacing w:line="360" w:lineRule="auto"/>
        <w:ind w:left="113" w:right="-20"/>
        <w:jc w:val="both"/>
        <w:rPr>
          <w:rFonts w:ascii="Arial" w:hAnsi="Arial" w:cs="Arial"/>
          <w:w w:val="102"/>
          <w:sz w:val="18"/>
          <w:szCs w:val="18"/>
        </w:rPr>
      </w:pPr>
    </w:p>
    <w:p w:rsidR="00E01051" w:rsidRPr="00E01051" w:rsidRDefault="00E01051" w:rsidP="00E01051">
      <w:pPr>
        <w:spacing w:line="360" w:lineRule="auto"/>
        <w:ind w:right="-1" w:firstLine="113"/>
        <w:jc w:val="both"/>
        <w:rPr>
          <w:rFonts w:ascii="Arial" w:hAnsi="Arial" w:cs="Arial"/>
          <w:sz w:val="18"/>
          <w:szCs w:val="18"/>
        </w:rPr>
      </w:pPr>
      <w:r>
        <w:rPr>
          <w:rFonts w:ascii="Arial" w:hAnsi="Arial" w:cs="Arial"/>
          <w:w w:val="102"/>
          <w:sz w:val="18"/>
          <w:szCs w:val="18"/>
        </w:rPr>
        <w:t>2.1</w:t>
      </w:r>
      <w:r w:rsidR="00F22E99">
        <w:rPr>
          <w:rFonts w:ascii="Arial" w:hAnsi="Arial" w:cs="Arial"/>
          <w:w w:val="102"/>
          <w:sz w:val="18"/>
          <w:szCs w:val="18"/>
        </w:rPr>
        <w:t xml:space="preserve">.     </w:t>
      </w:r>
      <w:r w:rsidRPr="00E01051">
        <w:rPr>
          <w:rFonts w:ascii="Arial" w:hAnsi="Arial" w:cs="Arial"/>
          <w:sz w:val="18"/>
          <w:szCs w:val="18"/>
        </w:rPr>
        <w:t>A</w:t>
      </w:r>
      <w:r w:rsidR="00544F42">
        <w:rPr>
          <w:rFonts w:ascii="Arial" w:hAnsi="Arial" w:cs="Arial"/>
          <w:sz w:val="18"/>
          <w:szCs w:val="18"/>
        </w:rPr>
        <w:t xml:space="preserve"> instalação</w:t>
      </w:r>
      <w:r w:rsidRPr="00E01051">
        <w:rPr>
          <w:rFonts w:ascii="Arial" w:hAnsi="Arial" w:cs="Arial"/>
          <w:sz w:val="18"/>
          <w:szCs w:val="18"/>
        </w:rPr>
        <w:t xml:space="preserve"> provisória</w:t>
      </w:r>
      <w:r w:rsidR="00544F42">
        <w:rPr>
          <w:rFonts w:ascii="Arial" w:hAnsi="Arial" w:cs="Arial"/>
          <w:sz w:val="18"/>
          <w:szCs w:val="18"/>
        </w:rPr>
        <w:t xml:space="preserve"> elétrica</w:t>
      </w:r>
      <w:r w:rsidRPr="00E01051">
        <w:rPr>
          <w:rFonts w:ascii="Arial" w:hAnsi="Arial" w:cs="Arial"/>
          <w:sz w:val="18"/>
          <w:szCs w:val="18"/>
        </w:rPr>
        <w:t xml:space="preserve"> da obra correr</w:t>
      </w:r>
      <w:r w:rsidR="00544F42">
        <w:rPr>
          <w:rFonts w:ascii="Arial" w:hAnsi="Arial" w:cs="Arial"/>
          <w:sz w:val="18"/>
          <w:szCs w:val="18"/>
        </w:rPr>
        <w:t>á</w:t>
      </w:r>
      <w:r w:rsidRPr="00E01051">
        <w:rPr>
          <w:rFonts w:ascii="Arial" w:hAnsi="Arial" w:cs="Arial"/>
          <w:sz w:val="18"/>
          <w:szCs w:val="18"/>
        </w:rPr>
        <w:t xml:space="preserve"> por conta da Empreiteira.</w:t>
      </w:r>
    </w:p>
    <w:p w:rsidR="00D47A87" w:rsidRPr="00AC36E0" w:rsidRDefault="00D47A87" w:rsidP="00D47A87">
      <w:pPr>
        <w:widowControl w:val="0"/>
        <w:autoSpaceDE w:val="0"/>
        <w:autoSpaceDN w:val="0"/>
        <w:adjustRightInd w:val="0"/>
        <w:spacing w:line="360" w:lineRule="auto"/>
        <w:ind w:left="113" w:right="-20"/>
        <w:jc w:val="both"/>
        <w:rPr>
          <w:rFonts w:ascii="Arial" w:hAnsi="Arial" w:cs="Arial"/>
          <w:w w:val="102"/>
          <w:sz w:val="18"/>
          <w:szCs w:val="18"/>
        </w:rPr>
      </w:pPr>
    </w:p>
    <w:p w:rsidR="00D47A87" w:rsidRDefault="00E01051" w:rsidP="00D47A87">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2</w:t>
      </w:r>
      <w:r w:rsidR="00D47A87">
        <w:rPr>
          <w:rFonts w:ascii="Arial" w:hAnsi="Arial" w:cs="Arial"/>
          <w:w w:val="102"/>
          <w:sz w:val="18"/>
          <w:szCs w:val="18"/>
        </w:rPr>
        <w:t>.</w:t>
      </w:r>
      <w:r>
        <w:rPr>
          <w:rFonts w:ascii="Arial" w:hAnsi="Arial" w:cs="Arial"/>
          <w:w w:val="102"/>
          <w:sz w:val="18"/>
          <w:szCs w:val="18"/>
        </w:rPr>
        <w:t>2</w:t>
      </w:r>
      <w:r w:rsidR="00D47A87">
        <w:rPr>
          <w:rFonts w:ascii="Arial" w:hAnsi="Arial" w:cs="Arial"/>
          <w:w w:val="102"/>
          <w:sz w:val="18"/>
          <w:szCs w:val="18"/>
        </w:rPr>
        <w:t>.</w:t>
      </w:r>
      <w:r w:rsidR="00D47A87" w:rsidRPr="00AC36E0">
        <w:rPr>
          <w:rFonts w:ascii="Arial" w:hAnsi="Arial" w:cs="Arial"/>
          <w:w w:val="102"/>
          <w:sz w:val="18"/>
          <w:szCs w:val="18"/>
        </w:rPr>
        <w:tab/>
      </w:r>
      <w:r w:rsidR="00D47A87">
        <w:rPr>
          <w:rFonts w:ascii="Arial" w:hAnsi="Arial" w:cs="Arial"/>
          <w:w w:val="102"/>
          <w:sz w:val="18"/>
          <w:szCs w:val="18"/>
        </w:rPr>
        <w:t>A</w:t>
      </w:r>
      <w:r w:rsidR="00D47A87" w:rsidRPr="00AC36E0">
        <w:rPr>
          <w:rFonts w:ascii="Arial" w:hAnsi="Arial" w:cs="Arial"/>
          <w:w w:val="102"/>
          <w:sz w:val="18"/>
          <w:szCs w:val="18"/>
        </w:rPr>
        <w:t xml:space="preserve"> m</w:t>
      </w:r>
      <w:r w:rsidR="00D47A87">
        <w:rPr>
          <w:rFonts w:ascii="Arial" w:hAnsi="Arial" w:cs="Arial"/>
          <w:w w:val="102"/>
          <w:sz w:val="18"/>
          <w:szCs w:val="18"/>
        </w:rPr>
        <w:t>a</w:t>
      </w:r>
      <w:r w:rsidR="00D47A87" w:rsidRPr="00AC36E0">
        <w:rPr>
          <w:rFonts w:ascii="Arial" w:hAnsi="Arial" w:cs="Arial"/>
          <w:w w:val="102"/>
          <w:sz w:val="18"/>
          <w:szCs w:val="18"/>
        </w:rPr>
        <w:t>rcaç</w:t>
      </w:r>
      <w:r w:rsidR="00D47A87">
        <w:rPr>
          <w:rFonts w:ascii="Arial" w:hAnsi="Arial" w:cs="Arial"/>
          <w:w w:val="102"/>
          <w:sz w:val="18"/>
          <w:szCs w:val="18"/>
        </w:rPr>
        <w:t>ão</w:t>
      </w:r>
      <w:r w:rsidR="005E16B9">
        <w:rPr>
          <w:rFonts w:ascii="Arial" w:hAnsi="Arial" w:cs="Arial"/>
          <w:w w:val="102"/>
          <w:sz w:val="18"/>
          <w:szCs w:val="18"/>
        </w:rPr>
        <w:t xml:space="preserve"> </w:t>
      </w:r>
      <w:r w:rsidR="00D47A87">
        <w:rPr>
          <w:rFonts w:ascii="Arial" w:hAnsi="Arial" w:cs="Arial"/>
          <w:w w:val="102"/>
          <w:sz w:val="18"/>
          <w:szCs w:val="18"/>
        </w:rPr>
        <w:t>da</w:t>
      </w:r>
      <w:r w:rsidR="005E16B9">
        <w:rPr>
          <w:rFonts w:ascii="Arial" w:hAnsi="Arial" w:cs="Arial"/>
          <w:w w:val="102"/>
          <w:sz w:val="18"/>
          <w:szCs w:val="18"/>
        </w:rPr>
        <w:t xml:space="preserve"> </w:t>
      </w:r>
      <w:r w:rsidR="00D47A87">
        <w:rPr>
          <w:rFonts w:ascii="Arial" w:hAnsi="Arial" w:cs="Arial"/>
          <w:w w:val="102"/>
          <w:sz w:val="18"/>
          <w:szCs w:val="18"/>
        </w:rPr>
        <w:t>ob</w:t>
      </w:r>
      <w:r w:rsidR="00D47A87" w:rsidRPr="00AC36E0">
        <w:rPr>
          <w:rFonts w:ascii="Arial" w:hAnsi="Arial" w:cs="Arial"/>
          <w:w w:val="102"/>
          <w:sz w:val="18"/>
          <w:szCs w:val="18"/>
        </w:rPr>
        <w:t>r</w:t>
      </w:r>
      <w:r w:rsidR="00D47A87">
        <w:rPr>
          <w:rFonts w:ascii="Arial" w:hAnsi="Arial" w:cs="Arial"/>
          <w:w w:val="102"/>
          <w:sz w:val="18"/>
          <w:szCs w:val="18"/>
        </w:rPr>
        <w:t>a</w:t>
      </w:r>
      <w:r w:rsidR="005E16B9">
        <w:rPr>
          <w:rFonts w:ascii="Arial" w:hAnsi="Arial" w:cs="Arial"/>
          <w:w w:val="102"/>
          <w:sz w:val="18"/>
          <w:szCs w:val="18"/>
        </w:rPr>
        <w:t xml:space="preserve"> </w:t>
      </w:r>
      <w:r w:rsidR="00D47A87">
        <w:rPr>
          <w:rFonts w:ascii="Arial" w:hAnsi="Arial" w:cs="Arial"/>
          <w:w w:val="102"/>
          <w:sz w:val="18"/>
          <w:szCs w:val="18"/>
        </w:rPr>
        <w:t>d</w:t>
      </w:r>
      <w:r w:rsidR="00D47A87" w:rsidRPr="00AC36E0">
        <w:rPr>
          <w:rFonts w:ascii="Arial" w:hAnsi="Arial" w:cs="Arial"/>
          <w:w w:val="102"/>
          <w:sz w:val="18"/>
          <w:szCs w:val="18"/>
        </w:rPr>
        <w:t>ev</w:t>
      </w:r>
      <w:r w:rsidR="00D47A87">
        <w:rPr>
          <w:rFonts w:ascii="Arial" w:hAnsi="Arial" w:cs="Arial"/>
          <w:w w:val="102"/>
          <w:sz w:val="18"/>
          <w:szCs w:val="18"/>
        </w:rPr>
        <w:t>e</w:t>
      </w:r>
      <w:r w:rsidR="00D47A87" w:rsidRPr="00AC36E0">
        <w:rPr>
          <w:rFonts w:ascii="Arial" w:hAnsi="Arial" w:cs="Arial"/>
          <w:w w:val="102"/>
          <w:sz w:val="18"/>
          <w:szCs w:val="18"/>
        </w:rPr>
        <w:t>r</w:t>
      </w:r>
      <w:r w:rsidR="00D47A87">
        <w:rPr>
          <w:rFonts w:ascii="Arial" w:hAnsi="Arial" w:cs="Arial"/>
          <w:w w:val="102"/>
          <w:sz w:val="18"/>
          <w:szCs w:val="18"/>
        </w:rPr>
        <w:t>á</w:t>
      </w:r>
      <w:r w:rsidR="00D47A87" w:rsidRPr="00AC36E0">
        <w:rPr>
          <w:rFonts w:ascii="Arial" w:hAnsi="Arial" w:cs="Arial"/>
          <w:w w:val="102"/>
          <w:sz w:val="18"/>
          <w:szCs w:val="18"/>
        </w:rPr>
        <w:t xml:space="preserve"> s</w:t>
      </w:r>
      <w:r w:rsidR="00D47A87">
        <w:rPr>
          <w:rFonts w:ascii="Arial" w:hAnsi="Arial" w:cs="Arial"/>
          <w:w w:val="102"/>
          <w:sz w:val="18"/>
          <w:szCs w:val="18"/>
        </w:rPr>
        <w:t>er</w:t>
      </w:r>
      <w:r w:rsidR="00D47A87" w:rsidRPr="00AC36E0">
        <w:rPr>
          <w:rFonts w:ascii="Arial" w:hAnsi="Arial" w:cs="Arial"/>
          <w:w w:val="102"/>
          <w:sz w:val="18"/>
          <w:szCs w:val="18"/>
        </w:rPr>
        <w:t xml:space="preserve"> exec</w:t>
      </w:r>
      <w:r w:rsidR="00D47A87">
        <w:rPr>
          <w:rFonts w:ascii="Arial" w:hAnsi="Arial" w:cs="Arial"/>
          <w:w w:val="102"/>
          <w:sz w:val="18"/>
          <w:szCs w:val="18"/>
        </w:rPr>
        <w:t>u</w:t>
      </w:r>
      <w:r w:rsidR="00D47A87" w:rsidRPr="00AC36E0">
        <w:rPr>
          <w:rFonts w:ascii="Arial" w:hAnsi="Arial" w:cs="Arial"/>
          <w:w w:val="102"/>
          <w:sz w:val="18"/>
          <w:szCs w:val="18"/>
        </w:rPr>
        <w:t>t</w:t>
      </w:r>
      <w:r w:rsidR="00D47A87">
        <w:rPr>
          <w:rFonts w:ascii="Arial" w:hAnsi="Arial" w:cs="Arial"/>
          <w:w w:val="102"/>
          <w:sz w:val="18"/>
          <w:szCs w:val="18"/>
        </w:rPr>
        <w:t>ada</w:t>
      </w:r>
      <w:r w:rsidR="00D47A87" w:rsidRPr="00AC36E0">
        <w:rPr>
          <w:rFonts w:ascii="Arial" w:hAnsi="Arial" w:cs="Arial"/>
          <w:w w:val="102"/>
          <w:sz w:val="18"/>
          <w:szCs w:val="18"/>
        </w:rPr>
        <w:t xml:space="preserve"> e</w:t>
      </w:r>
      <w:r w:rsidR="00D47A87">
        <w:rPr>
          <w:rFonts w:ascii="Arial" w:hAnsi="Arial" w:cs="Arial"/>
          <w:w w:val="102"/>
          <w:sz w:val="18"/>
          <w:szCs w:val="18"/>
        </w:rPr>
        <w:t>m</w:t>
      </w:r>
      <w:r w:rsidR="005E16B9">
        <w:rPr>
          <w:rFonts w:ascii="Arial" w:hAnsi="Arial" w:cs="Arial"/>
          <w:w w:val="102"/>
          <w:sz w:val="18"/>
          <w:szCs w:val="18"/>
        </w:rPr>
        <w:t xml:space="preserve"> </w:t>
      </w:r>
      <w:r w:rsidR="00D47A87">
        <w:rPr>
          <w:rFonts w:ascii="Arial" w:hAnsi="Arial" w:cs="Arial"/>
          <w:w w:val="102"/>
          <w:sz w:val="18"/>
          <w:szCs w:val="18"/>
        </w:rPr>
        <w:t>te</w:t>
      </w:r>
      <w:r w:rsidR="00D47A87" w:rsidRPr="00AC36E0">
        <w:rPr>
          <w:rFonts w:ascii="Arial" w:hAnsi="Arial" w:cs="Arial"/>
          <w:w w:val="102"/>
          <w:sz w:val="18"/>
          <w:szCs w:val="18"/>
        </w:rPr>
        <w:t>rren</w:t>
      </w:r>
      <w:r w:rsidR="00D47A87">
        <w:rPr>
          <w:rFonts w:ascii="Arial" w:hAnsi="Arial" w:cs="Arial"/>
          <w:w w:val="102"/>
          <w:sz w:val="18"/>
          <w:szCs w:val="18"/>
        </w:rPr>
        <w:t>o</w:t>
      </w:r>
      <w:r w:rsidR="00D47A87" w:rsidRPr="00AC36E0">
        <w:rPr>
          <w:rFonts w:ascii="Arial" w:hAnsi="Arial" w:cs="Arial"/>
          <w:w w:val="102"/>
          <w:sz w:val="18"/>
          <w:szCs w:val="18"/>
        </w:rPr>
        <w:t xml:space="preserve"> lim</w:t>
      </w:r>
      <w:r w:rsidR="00D47A87">
        <w:rPr>
          <w:rFonts w:ascii="Arial" w:hAnsi="Arial" w:cs="Arial"/>
          <w:w w:val="102"/>
          <w:sz w:val="18"/>
          <w:szCs w:val="18"/>
        </w:rPr>
        <w:t>po</w:t>
      </w:r>
      <w:r w:rsidR="005E16B9">
        <w:rPr>
          <w:rFonts w:ascii="Arial" w:hAnsi="Arial" w:cs="Arial"/>
          <w:w w:val="102"/>
          <w:sz w:val="18"/>
          <w:szCs w:val="18"/>
        </w:rPr>
        <w:t xml:space="preserve"> </w:t>
      </w:r>
      <w:r w:rsidR="00D47A87">
        <w:rPr>
          <w:rFonts w:ascii="Arial" w:hAnsi="Arial" w:cs="Arial"/>
          <w:w w:val="102"/>
          <w:sz w:val="18"/>
          <w:szCs w:val="18"/>
        </w:rPr>
        <w:t>e</w:t>
      </w:r>
      <w:r w:rsidR="00D47A87" w:rsidRPr="00AC36E0">
        <w:rPr>
          <w:rFonts w:ascii="Arial" w:hAnsi="Arial" w:cs="Arial"/>
          <w:w w:val="102"/>
          <w:sz w:val="18"/>
          <w:szCs w:val="18"/>
        </w:rPr>
        <w:t xml:space="preserve"> livr</w:t>
      </w:r>
      <w:r w:rsidR="00D47A87">
        <w:rPr>
          <w:rFonts w:ascii="Arial" w:hAnsi="Arial" w:cs="Arial"/>
          <w:w w:val="102"/>
          <w:sz w:val="18"/>
          <w:szCs w:val="18"/>
        </w:rPr>
        <w:t>e</w:t>
      </w:r>
      <w:r w:rsidR="00D47A87" w:rsidRPr="00AC36E0">
        <w:rPr>
          <w:rFonts w:ascii="Arial" w:hAnsi="Arial" w:cs="Arial"/>
          <w:w w:val="102"/>
          <w:sz w:val="18"/>
          <w:szCs w:val="18"/>
        </w:rPr>
        <w:t xml:space="preserve"> d</w:t>
      </w:r>
      <w:r w:rsidR="00D47A87">
        <w:rPr>
          <w:rFonts w:ascii="Arial" w:hAnsi="Arial" w:cs="Arial"/>
          <w:w w:val="102"/>
          <w:sz w:val="18"/>
          <w:szCs w:val="18"/>
        </w:rPr>
        <w:t>e</w:t>
      </w:r>
      <w:r w:rsidR="005E16B9">
        <w:rPr>
          <w:rFonts w:ascii="Arial" w:hAnsi="Arial" w:cs="Arial"/>
          <w:w w:val="102"/>
          <w:sz w:val="18"/>
          <w:szCs w:val="18"/>
        </w:rPr>
        <w:t xml:space="preserve"> </w:t>
      </w:r>
      <w:r w:rsidR="00D47A87">
        <w:rPr>
          <w:rFonts w:ascii="Arial" w:hAnsi="Arial" w:cs="Arial"/>
          <w:w w:val="102"/>
          <w:sz w:val="18"/>
          <w:szCs w:val="18"/>
        </w:rPr>
        <w:t>qu</w:t>
      </w:r>
      <w:r w:rsidR="00D47A87" w:rsidRPr="00AC36E0">
        <w:rPr>
          <w:rFonts w:ascii="Arial" w:hAnsi="Arial" w:cs="Arial"/>
          <w:w w:val="102"/>
          <w:sz w:val="18"/>
          <w:szCs w:val="18"/>
        </w:rPr>
        <w:t>al</w:t>
      </w:r>
      <w:r w:rsidR="00D47A87">
        <w:rPr>
          <w:rFonts w:ascii="Arial" w:hAnsi="Arial" w:cs="Arial"/>
          <w:w w:val="102"/>
          <w:sz w:val="18"/>
          <w:szCs w:val="18"/>
        </w:rPr>
        <w:t>q</w:t>
      </w:r>
      <w:r w:rsidR="00D47A87" w:rsidRPr="00AC36E0">
        <w:rPr>
          <w:rFonts w:ascii="Arial" w:hAnsi="Arial" w:cs="Arial"/>
          <w:w w:val="102"/>
          <w:sz w:val="18"/>
          <w:szCs w:val="18"/>
        </w:rPr>
        <w:t>u</w:t>
      </w:r>
      <w:r w:rsidR="00D47A87">
        <w:rPr>
          <w:rFonts w:ascii="Arial" w:hAnsi="Arial" w:cs="Arial"/>
          <w:w w:val="102"/>
          <w:sz w:val="18"/>
          <w:szCs w:val="18"/>
        </w:rPr>
        <w:t>er ob</w:t>
      </w:r>
      <w:r w:rsidR="00D47A87" w:rsidRPr="00AC36E0">
        <w:rPr>
          <w:rFonts w:ascii="Arial" w:hAnsi="Arial" w:cs="Arial"/>
          <w:w w:val="102"/>
          <w:sz w:val="18"/>
          <w:szCs w:val="18"/>
        </w:rPr>
        <w:t>j</w:t>
      </w:r>
      <w:r w:rsidR="00D47A87">
        <w:rPr>
          <w:rFonts w:ascii="Arial" w:hAnsi="Arial" w:cs="Arial"/>
          <w:w w:val="102"/>
          <w:sz w:val="18"/>
          <w:szCs w:val="18"/>
        </w:rPr>
        <w:t>eto</w:t>
      </w:r>
      <w:r w:rsidR="005E16B9">
        <w:rPr>
          <w:rFonts w:ascii="Arial" w:hAnsi="Arial" w:cs="Arial"/>
          <w:w w:val="102"/>
          <w:sz w:val="18"/>
          <w:szCs w:val="18"/>
        </w:rPr>
        <w:t xml:space="preserve"> </w:t>
      </w:r>
      <w:r w:rsidR="00D47A87" w:rsidRPr="00AC36E0">
        <w:rPr>
          <w:rFonts w:ascii="Arial" w:hAnsi="Arial" w:cs="Arial"/>
          <w:w w:val="102"/>
          <w:sz w:val="18"/>
          <w:szCs w:val="18"/>
        </w:rPr>
        <w:t>estra</w:t>
      </w:r>
      <w:r w:rsidR="00D47A87">
        <w:rPr>
          <w:rFonts w:ascii="Arial" w:hAnsi="Arial" w:cs="Arial"/>
          <w:w w:val="102"/>
          <w:sz w:val="18"/>
          <w:szCs w:val="18"/>
        </w:rPr>
        <w:t>nho</w:t>
      </w:r>
      <w:r w:rsidR="005E16B9">
        <w:rPr>
          <w:rFonts w:ascii="Arial" w:hAnsi="Arial" w:cs="Arial"/>
          <w:w w:val="102"/>
          <w:sz w:val="18"/>
          <w:szCs w:val="18"/>
        </w:rPr>
        <w:t xml:space="preserve"> </w:t>
      </w:r>
      <w:r w:rsidR="00D47A87">
        <w:rPr>
          <w:rFonts w:ascii="Arial" w:hAnsi="Arial" w:cs="Arial"/>
          <w:w w:val="102"/>
          <w:sz w:val="18"/>
          <w:szCs w:val="18"/>
        </w:rPr>
        <w:t>à</w:t>
      </w:r>
      <w:r w:rsidR="005E16B9">
        <w:rPr>
          <w:rFonts w:ascii="Arial" w:hAnsi="Arial" w:cs="Arial"/>
          <w:w w:val="102"/>
          <w:sz w:val="18"/>
          <w:szCs w:val="18"/>
        </w:rPr>
        <w:t xml:space="preserve"> </w:t>
      </w:r>
      <w:r w:rsidR="00D47A87">
        <w:rPr>
          <w:rFonts w:ascii="Arial" w:hAnsi="Arial" w:cs="Arial"/>
          <w:w w:val="102"/>
          <w:sz w:val="18"/>
          <w:szCs w:val="18"/>
        </w:rPr>
        <w:t>ob</w:t>
      </w:r>
      <w:r w:rsidR="00D47A87" w:rsidRPr="00AC36E0">
        <w:rPr>
          <w:rFonts w:ascii="Arial" w:hAnsi="Arial" w:cs="Arial"/>
          <w:w w:val="102"/>
          <w:sz w:val="18"/>
          <w:szCs w:val="18"/>
        </w:rPr>
        <w:t>r</w:t>
      </w:r>
      <w:r w:rsidR="00D47A87">
        <w:rPr>
          <w:rFonts w:ascii="Arial" w:hAnsi="Arial" w:cs="Arial"/>
          <w:w w:val="102"/>
          <w:sz w:val="18"/>
          <w:szCs w:val="18"/>
        </w:rPr>
        <w:t>a,</w:t>
      </w:r>
      <w:r w:rsidR="005E16B9">
        <w:rPr>
          <w:rFonts w:ascii="Arial" w:hAnsi="Arial" w:cs="Arial"/>
          <w:w w:val="102"/>
          <w:sz w:val="18"/>
          <w:szCs w:val="18"/>
        </w:rPr>
        <w:t xml:space="preserve"> </w:t>
      </w:r>
      <w:r w:rsidR="00D47A87">
        <w:rPr>
          <w:rFonts w:ascii="Arial" w:hAnsi="Arial" w:cs="Arial"/>
          <w:w w:val="102"/>
          <w:sz w:val="18"/>
          <w:szCs w:val="18"/>
        </w:rPr>
        <w:t>nas</w:t>
      </w:r>
      <w:r w:rsidR="005E16B9">
        <w:rPr>
          <w:rFonts w:ascii="Arial" w:hAnsi="Arial" w:cs="Arial"/>
          <w:w w:val="102"/>
          <w:sz w:val="18"/>
          <w:szCs w:val="18"/>
        </w:rPr>
        <w:t xml:space="preserve"> </w:t>
      </w:r>
      <w:r w:rsidR="00D47A87">
        <w:rPr>
          <w:rFonts w:ascii="Arial" w:hAnsi="Arial" w:cs="Arial"/>
          <w:w w:val="102"/>
          <w:sz w:val="18"/>
          <w:szCs w:val="18"/>
        </w:rPr>
        <w:t>me</w:t>
      </w:r>
      <w:r w:rsidR="00D47A87" w:rsidRPr="00AC36E0">
        <w:rPr>
          <w:rFonts w:ascii="Arial" w:hAnsi="Arial" w:cs="Arial"/>
          <w:w w:val="102"/>
          <w:sz w:val="18"/>
          <w:szCs w:val="18"/>
        </w:rPr>
        <w:t>did</w:t>
      </w:r>
      <w:r w:rsidR="00D47A87">
        <w:rPr>
          <w:rFonts w:ascii="Arial" w:hAnsi="Arial" w:cs="Arial"/>
          <w:w w:val="102"/>
          <w:sz w:val="18"/>
          <w:szCs w:val="18"/>
        </w:rPr>
        <w:t>as</w:t>
      </w:r>
      <w:r w:rsidR="005E16B9">
        <w:rPr>
          <w:rFonts w:ascii="Arial" w:hAnsi="Arial" w:cs="Arial"/>
          <w:w w:val="102"/>
          <w:sz w:val="18"/>
          <w:szCs w:val="18"/>
        </w:rPr>
        <w:t xml:space="preserve"> </w:t>
      </w:r>
      <w:r w:rsidR="00D47A87">
        <w:rPr>
          <w:rFonts w:ascii="Arial" w:hAnsi="Arial" w:cs="Arial"/>
          <w:w w:val="102"/>
          <w:sz w:val="18"/>
          <w:szCs w:val="18"/>
        </w:rPr>
        <w:t>e</w:t>
      </w:r>
      <w:r w:rsidR="005E16B9">
        <w:rPr>
          <w:rFonts w:ascii="Arial" w:hAnsi="Arial" w:cs="Arial"/>
          <w:w w:val="102"/>
          <w:sz w:val="18"/>
          <w:szCs w:val="18"/>
        </w:rPr>
        <w:t xml:space="preserve"> </w:t>
      </w:r>
      <w:r w:rsidR="00D47A87" w:rsidRPr="00AC36E0">
        <w:rPr>
          <w:rFonts w:ascii="Arial" w:hAnsi="Arial" w:cs="Arial"/>
          <w:w w:val="102"/>
          <w:sz w:val="18"/>
          <w:szCs w:val="18"/>
        </w:rPr>
        <w:t>es</w:t>
      </w:r>
      <w:r w:rsidR="00D47A87">
        <w:rPr>
          <w:rFonts w:ascii="Arial" w:hAnsi="Arial" w:cs="Arial"/>
          <w:w w:val="102"/>
          <w:sz w:val="18"/>
          <w:szCs w:val="18"/>
        </w:rPr>
        <w:t>qu</w:t>
      </w:r>
      <w:r w:rsidR="00D47A87" w:rsidRPr="00AC36E0">
        <w:rPr>
          <w:rFonts w:ascii="Arial" w:hAnsi="Arial" w:cs="Arial"/>
          <w:w w:val="102"/>
          <w:sz w:val="18"/>
          <w:szCs w:val="18"/>
        </w:rPr>
        <w:t>a</w:t>
      </w:r>
      <w:r w:rsidR="00D47A87">
        <w:rPr>
          <w:rFonts w:ascii="Arial" w:hAnsi="Arial" w:cs="Arial"/>
          <w:w w:val="102"/>
          <w:sz w:val="18"/>
          <w:szCs w:val="18"/>
        </w:rPr>
        <w:t>d</w:t>
      </w:r>
      <w:r w:rsidR="00D47A87" w:rsidRPr="00AC36E0">
        <w:rPr>
          <w:rFonts w:ascii="Arial" w:hAnsi="Arial" w:cs="Arial"/>
          <w:w w:val="102"/>
          <w:sz w:val="18"/>
          <w:szCs w:val="18"/>
        </w:rPr>
        <w:t>ro</w:t>
      </w:r>
      <w:r w:rsidR="00D47A87">
        <w:rPr>
          <w:rFonts w:ascii="Arial" w:hAnsi="Arial" w:cs="Arial"/>
          <w:w w:val="102"/>
          <w:sz w:val="18"/>
          <w:szCs w:val="18"/>
        </w:rPr>
        <w:t>s</w:t>
      </w:r>
      <w:r w:rsidR="005E16B9">
        <w:rPr>
          <w:rFonts w:ascii="Arial" w:hAnsi="Arial" w:cs="Arial"/>
          <w:w w:val="102"/>
          <w:sz w:val="18"/>
          <w:szCs w:val="18"/>
        </w:rPr>
        <w:t xml:space="preserve"> </w:t>
      </w:r>
      <w:r w:rsidR="00D47A87">
        <w:rPr>
          <w:rFonts w:ascii="Arial" w:hAnsi="Arial" w:cs="Arial"/>
          <w:w w:val="102"/>
          <w:sz w:val="18"/>
          <w:szCs w:val="18"/>
        </w:rPr>
        <w:t>e</w:t>
      </w:r>
      <w:r w:rsidR="00D47A87" w:rsidRPr="00AC36E0">
        <w:rPr>
          <w:rFonts w:ascii="Arial" w:hAnsi="Arial" w:cs="Arial"/>
          <w:w w:val="102"/>
          <w:sz w:val="18"/>
          <w:szCs w:val="18"/>
        </w:rPr>
        <w:t>s</w:t>
      </w:r>
      <w:r w:rsidR="00D47A87">
        <w:rPr>
          <w:rFonts w:ascii="Arial" w:hAnsi="Arial" w:cs="Arial"/>
          <w:w w:val="102"/>
          <w:sz w:val="18"/>
          <w:szCs w:val="18"/>
        </w:rPr>
        <w:t>p</w:t>
      </w:r>
      <w:r w:rsidR="00D47A87" w:rsidRPr="00AC36E0">
        <w:rPr>
          <w:rFonts w:ascii="Arial" w:hAnsi="Arial" w:cs="Arial"/>
          <w:w w:val="102"/>
          <w:sz w:val="18"/>
          <w:szCs w:val="18"/>
        </w:rPr>
        <w:t>eci</w:t>
      </w:r>
      <w:r w:rsidR="00D47A87">
        <w:rPr>
          <w:rFonts w:ascii="Arial" w:hAnsi="Arial" w:cs="Arial"/>
          <w:w w:val="102"/>
          <w:sz w:val="18"/>
          <w:szCs w:val="18"/>
        </w:rPr>
        <w:t>f</w:t>
      </w:r>
      <w:r w:rsidR="00D47A87" w:rsidRPr="00AC36E0">
        <w:rPr>
          <w:rFonts w:ascii="Arial" w:hAnsi="Arial" w:cs="Arial"/>
          <w:w w:val="102"/>
          <w:sz w:val="18"/>
          <w:szCs w:val="18"/>
        </w:rPr>
        <w:t>ic</w:t>
      </w:r>
      <w:r w:rsidR="00D47A87">
        <w:rPr>
          <w:rFonts w:ascii="Arial" w:hAnsi="Arial" w:cs="Arial"/>
          <w:w w:val="102"/>
          <w:sz w:val="18"/>
          <w:szCs w:val="18"/>
        </w:rPr>
        <w:t>a</w:t>
      </w:r>
      <w:r w:rsidR="00D47A87" w:rsidRPr="00AC36E0">
        <w:rPr>
          <w:rFonts w:ascii="Arial" w:hAnsi="Arial" w:cs="Arial"/>
          <w:w w:val="102"/>
          <w:sz w:val="18"/>
          <w:szCs w:val="18"/>
        </w:rPr>
        <w:t>d</w:t>
      </w:r>
      <w:r w:rsidR="00D47A87">
        <w:rPr>
          <w:rFonts w:ascii="Arial" w:hAnsi="Arial" w:cs="Arial"/>
          <w:w w:val="102"/>
          <w:sz w:val="18"/>
          <w:szCs w:val="18"/>
        </w:rPr>
        <w:t>os</w:t>
      </w:r>
      <w:r w:rsidR="005E16B9">
        <w:rPr>
          <w:rFonts w:ascii="Arial" w:hAnsi="Arial" w:cs="Arial"/>
          <w:w w:val="102"/>
          <w:sz w:val="18"/>
          <w:szCs w:val="18"/>
        </w:rPr>
        <w:t xml:space="preserve"> </w:t>
      </w:r>
      <w:r w:rsidR="00D47A87">
        <w:rPr>
          <w:rFonts w:ascii="Arial" w:hAnsi="Arial" w:cs="Arial"/>
          <w:w w:val="102"/>
          <w:sz w:val="18"/>
          <w:szCs w:val="18"/>
        </w:rPr>
        <w:t>no</w:t>
      </w:r>
      <w:r w:rsidR="005E16B9">
        <w:rPr>
          <w:rFonts w:ascii="Arial" w:hAnsi="Arial" w:cs="Arial"/>
          <w:w w:val="102"/>
          <w:sz w:val="18"/>
          <w:szCs w:val="18"/>
        </w:rPr>
        <w:t xml:space="preserve"> </w:t>
      </w:r>
      <w:r w:rsidR="00D47A87">
        <w:rPr>
          <w:rFonts w:ascii="Arial" w:hAnsi="Arial" w:cs="Arial"/>
          <w:w w:val="102"/>
          <w:sz w:val="18"/>
          <w:szCs w:val="18"/>
        </w:rPr>
        <w:t>p</w:t>
      </w:r>
      <w:r w:rsidR="00D47A87" w:rsidRPr="00AC36E0">
        <w:rPr>
          <w:rFonts w:ascii="Arial" w:hAnsi="Arial" w:cs="Arial"/>
          <w:w w:val="102"/>
          <w:sz w:val="18"/>
          <w:szCs w:val="18"/>
        </w:rPr>
        <w:t>roj</w:t>
      </w:r>
      <w:r w:rsidR="00D47A87">
        <w:rPr>
          <w:rFonts w:ascii="Arial" w:hAnsi="Arial" w:cs="Arial"/>
          <w:w w:val="102"/>
          <w:sz w:val="18"/>
          <w:szCs w:val="18"/>
        </w:rPr>
        <w:t>e</w:t>
      </w:r>
      <w:r w:rsidR="00D47A87" w:rsidRPr="00AC36E0">
        <w:rPr>
          <w:rFonts w:ascii="Arial" w:hAnsi="Arial" w:cs="Arial"/>
          <w:w w:val="102"/>
          <w:sz w:val="18"/>
          <w:szCs w:val="18"/>
        </w:rPr>
        <w:t>t</w:t>
      </w:r>
      <w:r w:rsidR="00D47A87">
        <w:rPr>
          <w:rFonts w:ascii="Arial" w:hAnsi="Arial" w:cs="Arial"/>
          <w:w w:val="102"/>
          <w:sz w:val="18"/>
          <w:szCs w:val="18"/>
        </w:rPr>
        <w:t>o a</w:t>
      </w:r>
      <w:r w:rsidR="00D47A87" w:rsidRPr="00AC36E0">
        <w:rPr>
          <w:rFonts w:ascii="Arial" w:hAnsi="Arial" w:cs="Arial"/>
          <w:w w:val="102"/>
          <w:sz w:val="18"/>
          <w:szCs w:val="18"/>
        </w:rPr>
        <w:t>r</w:t>
      </w:r>
      <w:r w:rsidR="00D47A87">
        <w:rPr>
          <w:rFonts w:ascii="Arial" w:hAnsi="Arial" w:cs="Arial"/>
          <w:w w:val="102"/>
          <w:sz w:val="18"/>
          <w:szCs w:val="18"/>
        </w:rPr>
        <w:t>qu</w:t>
      </w:r>
      <w:r w:rsidR="00D47A87" w:rsidRPr="00AC36E0">
        <w:rPr>
          <w:rFonts w:ascii="Arial" w:hAnsi="Arial" w:cs="Arial"/>
          <w:w w:val="102"/>
          <w:sz w:val="18"/>
          <w:szCs w:val="18"/>
        </w:rPr>
        <w:t>it</w:t>
      </w:r>
      <w:r w:rsidR="00D47A87">
        <w:rPr>
          <w:rFonts w:ascii="Arial" w:hAnsi="Arial" w:cs="Arial"/>
          <w:w w:val="102"/>
          <w:sz w:val="18"/>
          <w:szCs w:val="18"/>
        </w:rPr>
        <w:t>et</w:t>
      </w:r>
      <w:r w:rsidR="00D47A87" w:rsidRPr="00AC36E0">
        <w:rPr>
          <w:rFonts w:ascii="Arial" w:hAnsi="Arial" w:cs="Arial"/>
          <w:w w:val="102"/>
          <w:sz w:val="18"/>
          <w:szCs w:val="18"/>
        </w:rPr>
        <w:t>ô</w:t>
      </w:r>
      <w:r w:rsidR="00D47A87">
        <w:rPr>
          <w:rFonts w:ascii="Arial" w:hAnsi="Arial" w:cs="Arial"/>
          <w:w w:val="102"/>
          <w:sz w:val="18"/>
          <w:szCs w:val="18"/>
        </w:rPr>
        <w:t>n</w:t>
      </w:r>
      <w:r w:rsidR="00D47A87" w:rsidRPr="00AC36E0">
        <w:rPr>
          <w:rFonts w:ascii="Arial" w:hAnsi="Arial" w:cs="Arial"/>
          <w:w w:val="102"/>
          <w:sz w:val="18"/>
          <w:szCs w:val="18"/>
        </w:rPr>
        <w:t>ico</w:t>
      </w:r>
      <w:r w:rsidR="00D47A87">
        <w:rPr>
          <w:rFonts w:ascii="Arial" w:hAnsi="Arial" w:cs="Arial"/>
          <w:w w:val="102"/>
          <w:sz w:val="18"/>
          <w:szCs w:val="18"/>
        </w:rPr>
        <w:t>,</w:t>
      </w:r>
      <w:r w:rsidR="005E16B9">
        <w:rPr>
          <w:rFonts w:ascii="Arial" w:hAnsi="Arial" w:cs="Arial"/>
          <w:w w:val="102"/>
          <w:sz w:val="18"/>
          <w:szCs w:val="18"/>
        </w:rPr>
        <w:t xml:space="preserve"> </w:t>
      </w:r>
      <w:r w:rsidR="00D47A87">
        <w:rPr>
          <w:rFonts w:ascii="Arial" w:hAnsi="Arial" w:cs="Arial"/>
          <w:w w:val="102"/>
          <w:sz w:val="18"/>
          <w:szCs w:val="18"/>
        </w:rPr>
        <w:t>o</w:t>
      </w:r>
      <w:r w:rsidR="00D47A87" w:rsidRPr="00AC36E0">
        <w:rPr>
          <w:rFonts w:ascii="Arial" w:hAnsi="Arial" w:cs="Arial"/>
          <w:w w:val="102"/>
          <w:sz w:val="18"/>
          <w:szCs w:val="18"/>
        </w:rPr>
        <w:t xml:space="preserve">   m</w:t>
      </w:r>
      <w:r w:rsidR="00D47A87">
        <w:rPr>
          <w:rFonts w:ascii="Arial" w:hAnsi="Arial" w:cs="Arial"/>
          <w:w w:val="102"/>
          <w:sz w:val="18"/>
          <w:szCs w:val="18"/>
        </w:rPr>
        <w:t>a</w:t>
      </w:r>
      <w:r w:rsidR="00D47A87" w:rsidRPr="00AC36E0">
        <w:rPr>
          <w:rFonts w:ascii="Arial" w:hAnsi="Arial" w:cs="Arial"/>
          <w:w w:val="102"/>
          <w:sz w:val="18"/>
          <w:szCs w:val="18"/>
        </w:rPr>
        <w:t>rc</w:t>
      </w:r>
      <w:r w:rsidR="00D47A87">
        <w:rPr>
          <w:rFonts w:ascii="Arial" w:hAnsi="Arial" w:cs="Arial"/>
          <w:w w:val="102"/>
          <w:sz w:val="18"/>
          <w:szCs w:val="18"/>
        </w:rPr>
        <w:t>o</w:t>
      </w:r>
      <w:r w:rsidR="00D47A87" w:rsidRPr="00AC36E0">
        <w:rPr>
          <w:rFonts w:ascii="Arial" w:hAnsi="Arial" w:cs="Arial"/>
          <w:w w:val="102"/>
          <w:sz w:val="18"/>
          <w:szCs w:val="18"/>
        </w:rPr>
        <w:t xml:space="preserve">   r</w:t>
      </w:r>
      <w:r w:rsidR="00D47A87">
        <w:rPr>
          <w:rFonts w:ascii="Arial" w:hAnsi="Arial" w:cs="Arial"/>
          <w:w w:val="102"/>
          <w:sz w:val="18"/>
          <w:szCs w:val="18"/>
        </w:rPr>
        <w:t>efe</w:t>
      </w:r>
      <w:r w:rsidR="00D47A87" w:rsidRPr="00AC36E0">
        <w:rPr>
          <w:rFonts w:ascii="Arial" w:hAnsi="Arial" w:cs="Arial"/>
          <w:w w:val="102"/>
          <w:sz w:val="18"/>
          <w:szCs w:val="18"/>
        </w:rPr>
        <w:t>r</w:t>
      </w:r>
      <w:r w:rsidR="00D47A87">
        <w:rPr>
          <w:rFonts w:ascii="Arial" w:hAnsi="Arial" w:cs="Arial"/>
          <w:w w:val="102"/>
          <w:sz w:val="18"/>
          <w:szCs w:val="18"/>
        </w:rPr>
        <w:t>e</w:t>
      </w:r>
      <w:r w:rsidR="00D47A87" w:rsidRPr="00AC36E0">
        <w:rPr>
          <w:rFonts w:ascii="Arial" w:hAnsi="Arial" w:cs="Arial"/>
          <w:w w:val="102"/>
          <w:sz w:val="18"/>
          <w:szCs w:val="18"/>
        </w:rPr>
        <w:t>nci</w:t>
      </w:r>
      <w:r w:rsidR="00D47A87">
        <w:rPr>
          <w:rFonts w:ascii="Arial" w:hAnsi="Arial" w:cs="Arial"/>
          <w:w w:val="102"/>
          <w:sz w:val="18"/>
          <w:szCs w:val="18"/>
        </w:rPr>
        <w:t>al</w:t>
      </w:r>
      <w:r w:rsidR="00D47A87" w:rsidRPr="00AC36E0">
        <w:rPr>
          <w:rFonts w:ascii="Arial" w:hAnsi="Arial" w:cs="Arial"/>
          <w:w w:val="102"/>
          <w:sz w:val="18"/>
          <w:szCs w:val="18"/>
        </w:rPr>
        <w:t xml:space="preserve">   p</w:t>
      </w:r>
      <w:r w:rsidR="00D47A87">
        <w:rPr>
          <w:rFonts w:ascii="Arial" w:hAnsi="Arial" w:cs="Arial"/>
          <w:w w:val="102"/>
          <w:sz w:val="18"/>
          <w:szCs w:val="18"/>
        </w:rPr>
        <w:t>a</w:t>
      </w:r>
      <w:r w:rsidR="00D47A87" w:rsidRPr="00AC36E0">
        <w:rPr>
          <w:rFonts w:ascii="Arial" w:hAnsi="Arial" w:cs="Arial"/>
          <w:w w:val="102"/>
          <w:sz w:val="18"/>
          <w:szCs w:val="18"/>
        </w:rPr>
        <w:t>r</w:t>
      </w:r>
      <w:r w:rsidR="00D47A87">
        <w:rPr>
          <w:rFonts w:ascii="Arial" w:hAnsi="Arial" w:cs="Arial"/>
          <w:w w:val="102"/>
          <w:sz w:val="18"/>
          <w:szCs w:val="18"/>
        </w:rPr>
        <w:t>a</w:t>
      </w:r>
      <w:r w:rsidR="005E16B9">
        <w:rPr>
          <w:rFonts w:ascii="Arial" w:hAnsi="Arial" w:cs="Arial"/>
          <w:w w:val="102"/>
          <w:sz w:val="18"/>
          <w:szCs w:val="18"/>
        </w:rPr>
        <w:t xml:space="preserve"> </w:t>
      </w:r>
      <w:r w:rsidR="00D47A87">
        <w:rPr>
          <w:rFonts w:ascii="Arial" w:hAnsi="Arial" w:cs="Arial"/>
          <w:w w:val="102"/>
          <w:sz w:val="18"/>
          <w:szCs w:val="18"/>
        </w:rPr>
        <w:t>ma</w:t>
      </w:r>
      <w:r w:rsidR="00D47A87" w:rsidRPr="00AC36E0">
        <w:rPr>
          <w:rFonts w:ascii="Arial" w:hAnsi="Arial" w:cs="Arial"/>
          <w:w w:val="102"/>
          <w:sz w:val="18"/>
          <w:szCs w:val="18"/>
        </w:rPr>
        <w:t>rc</w:t>
      </w:r>
      <w:r w:rsidR="00D47A87">
        <w:rPr>
          <w:rFonts w:ascii="Arial" w:hAnsi="Arial" w:cs="Arial"/>
          <w:w w:val="102"/>
          <w:sz w:val="18"/>
          <w:szCs w:val="18"/>
        </w:rPr>
        <w:t>a</w:t>
      </w:r>
      <w:r w:rsidR="00D47A87" w:rsidRPr="00AC36E0">
        <w:rPr>
          <w:rFonts w:ascii="Arial" w:hAnsi="Arial" w:cs="Arial"/>
          <w:w w:val="102"/>
          <w:sz w:val="18"/>
          <w:szCs w:val="18"/>
        </w:rPr>
        <w:t>ç</w:t>
      </w:r>
      <w:r w:rsidR="00D47A87">
        <w:rPr>
          <w:rFonts w:ascii="Arial" w:hAnsi="Arial" w:cs="Arial"/>
          <w:w w:val="102"/>
          <w:sz w:val="18"/>
          <w:szCs w:val="18"/>
        </w:rPr>
        <w:t>ão</w:t>
      </w:r>
      <w:r w:rsidR="005E16B9">
        <w:rPr>
          <w:rFonts w:ascii="Arial" w:hAnsi="Arial" w:cs="Arial"/>
          <w:w w:val="102"/>
          <w:sz w:val="18"/>
          <w:szCs w:val="18"/>
        </w:rPr>
        <w:t xml:space="preserve"> </w:t>
      </w:r>
      <w:r w:rsidR="00D47A87">
        <w:rPr>
          <w:rFonts w:ascii="Arial" w:hAnsi="Arial" w:cs="Arial"/>
          <w:w w:val="102"/>
          <w:sz w:val="18"/>
          <w:szCs w:val="18"/>
        </w:rPr>
        <w:t>da</w:t>
      </w:r>
      <w:r w:rsidR="005E16B9">
        <w:rPr>
          <w:rFonts w:ascii="Arial" w:hAnsi="Arial" w:cs="Arial"/>
          <w:w w:val="102"/>
          <w:sz w:val="18"/>
          <w:szCs w:val="18"/>
        </w:rPr>
        <w:t xml:space="preserve"> </w:t>
      </w:r>
      <w:r w:rsidR="00D47A87">
        <w:rPr>
          <w:rFonts w:ascii="Arial" w:hAnsi="Arial" w:cs="Arial"/>
          <w:w w:val="102"/>
          <w:sz w:val="18"/>
          <w:szCs w:val="18"/>
        </w:rPr>
        <w:t>ob</w:t>
      </w:r>
      <w:r w:rsidR="00D47A87" w:rsidRPr="00AC36E0">
        <w:rPr>
          <w:rFonts w:ascii="Arial" w:hAnsi="Arial" w:cs="Arial"/>
          <w:w w:val="102"/>
          <w:sz w:val="18"/>
          <w:szCs w:val="18"/>
        </w:rPr>
        <w:t>r</w:t>
      </w:r>
      <w:r w:rsidR="00D47A87">
        <w:rPr>
          <w:rFonts w:ascii="Arial" w:hAnsi="Arial" w:cs="Arial"/>
          <w:w w:val="102"/>
          <w:sz w:val="18"/>
          <w:szCs w:val="18"/>
        </w:rPr>
        <w:t>a</w:t>
      </w:r>
      <w:r w:rsidR="00D47A87" w:rsidRPr="00AC36E0">
        <w:rPr>
          <w:rFonts w:ascii="Arial" w:hAnsi="Arial" w:cs="Arial"/>
          <w:w w:val="102"/>
          <w:sz w:val="18"/>
          <w:szCs w:val="18"/>
        </w:rPr>
        <w:t xml:space="preserve">   s</w:t>
      </w:r>
      <w:r w:rsidR="00D47A87">
        <w:rPr>
          <w:rFonts w:ascii="Arial" w:hAnsi="Arial" w:cs="Arial"/>
          <w:w w:val="102"/>
          <w:sz w:val="18"/>
          <w:szCs w:val="18"/>
        </w:rPr>
        <w:t>e</w:t>
      </w:r>
      <w:r w:rsidR="00D47A87" w:rsidRPr="00AC36E0">
        <w:rPr>
          <w:rFonts w:ascii="Arial" w:hAnsi="Arial" w:cs="Arial"/>
          <w:w w:val="102"/>
          <w:sz w:val="18"/>
          <w:szCs w:val="18"/>
        </w:rPr>
        <w:t>r</w:t>
      </w:r>
      <w:r w:rsidR="00D47A87">
        <w:rPr>
          <w:rFonts w:ascii="Arial" w:hAnsi="Arial" w:cs="Arial"/>
          <w:w w:val="102"/>
          <w:sz w:val="18"/>
          <w:szCs w:val="18"/>
        </w:rPr>
        <w:t>á</w:t>
      </w:r>
      <w:r w:rsidR="005E16B9">
        <w:rPr>
          <w:rFonts w:ascii="Arial" w:hAnsi="Arial" w:cs="Arial"/>
          <w:w w:val="102"/>
          <w:sz w:val="18"/>
          <w:szCs w:val="18"/>
        </w:rPr>
        <w:t xml:space="preserve"> </w:t>
      </w:r>
      <w:r w:rsidR="00D47A87">
        <w:rPr>
          <w:rFonts w:ascii="Arial" w:hAnsi="Arial" w:cs="Arial"/>
          <w:w w:val="102"/>
          <w:sz w:val="18"/>
          <w:szCs w:val="18"/>
        </w:rPr>
        <w:t>seus recuos frontal e lateral, delimitados em planta baixa.</w:t>
      </w:r>
    </w:p>
    <w:p w:rsidR="00C861DE" w:rsidRDefault="00C861DE" w:rsidP="00D47A87">
      <w:pPr>
        <w:widowControl w:val="0"/>
        <w:autoSpaceDE w:val="0"/>
        <w:autoSpaceDN w:val="0"/>
        <w:adjustRightInd w:val="0"/>
        <w:spacing w:line="360" w:lineRule="auto"/>
        <w:ind w:left="113" w:right="-20"/>
        <w:jc w:val="both"/>
        <w:rPr>
          <w:rFonts w:ascii="Arial" w:hAnsi="Arial" w:cs="Arial"/>
          <w:w w:val="102"/>
          <w:sz w:val="18"/>
          <w:szCs w:val="18"/>
        </w:rPr>
      </w:pPr>
    </w:p>
    <w:p w:rsidR="00C861DE" w:rsidRDefault="00E01051" w:rsidP="00E01051">
      <w:pPr>
        <w:spacing w:line="360" w:lineRule="auto"/>
        <w:ind w:left="113"/>
        <w:jc w:val="both"/>
        <w:rPr>
          <w:rFonts w:ascii="Arial" w:hAnsi="Arial" w:cs="Arial"/>
          <w:sz w:val="18"/>
          <w:szCs w:val="18"/>
        </w:rPr>
      </w:pPr>
      <w:r>
        <w:rPr>
          <w:rFonts w:ascii="Arial" w:hAnsi="Arial" w:cs="Arial"/>
          <w:w w:val="102"/>
          <w:sz w:val="18"/>
          <w:szCs w:val="18"/>
        </w:rPr>
        <w:t>2</w:t>
      </w:r>
      <w:r w:rsidR="00C861DE">
        <w:rPr>
          <w:rFonts w:ascii="Arial" w:hAnsi="Arial" w:cs="Arial"/>
          <w:w w:val="102"/>
          <w:sz w:val="18"/>
          <w:szCs w:val="18"/>
        </w:rPr>
        <w:t>.</w:t>
      </w:r>
      <w:r>
        <w:rPr>
          <w:rFonts w:ascii="Arial" w:hAnsi="Arial" w:cs="Arial"/>
          <w:w w:val="102"/>
          <w:sz w:val="18"/>
          <w:szCs w:val="18"/>
        </w:rPr>
        <w:t>3</w:t>
      </w:r>
      <w:r w:rsidR="00F22E99">
        <w:rPr>
          <w:rFonts w:ascii="Arial" w:hAnsi="Arial" w:cs="Arial"/>
          <w:w w:val="102"/>
          <w:sz w:val="18"/>
          <w:szCs w:val="18"/>
        </w:rPr>
        <w:t>.</w:t>
      </w:r>
      <w:r w:rsidR="00C861DE">
        <w:rPr>
          <w:rFonts w:ascii="Arial" w:hAnsi="Arial" w:cs="Arial"/>
          <w:w w:val="102"/>
          <w:sz w:val="18"/>
          <w:szCs w:val="18"/>
        </w:rPr>
        <w:tab/>
      </w:r>
      <w:r w:rsidR="00C861DE" w:rsidRPr="00C861DE">
        <w:rPr>
          <w:rFonts w:ascii="Arial" w:hAnsi="Arial" w:cs="Arial"/>
          <w:sz w:val="18"/>
          <w:szCs w:val="18"/>
        </w:rPr>
        <w:t xml:space="preserve">O </w:t>
      </w:r>
      <w:r w:rsidR="00AD0DA2">
        <w:rPr>
          <w:rFonts w:ascii="Arial" w:hAnsi="Arial" w:cs="Arial"/>
          <w:sz w:val="18"/>
          <w:szCs w:val="18"/>
        </w:rPr>
        <w:t>lote</w:t>
      </w:r>
      <w:r w:rsidR="009353B2">
        <w:rPr>
          <w:rFonts w:ascii="Arial" w:hAnsi="Arial" w:cs="Arial"/>
          <w:sz w:val="18"/>
          <w:szCs w:val="18"/>
        </w:rPr>
        <w:t xml:space="preserve"> que </w:t>
      </w:r>
      <w:r w:rsidR="00761236">
        <w:rPr>
          <w:rFonts w:ascii="Arial" w:hAnsi="Arial" w:cs="Arial"/>
          <w:sz w:val="18"/>
          <w:szCs w:val="18"/>
        </w:rPr>
        <w:t>abrigará a quadra</w:t>
      </w:r>
      <w:r w:rsidR="00C861DE" w:rsidRPr="00C861DE">
        <w:rPr>
          <w:rFonts w:ascii="Arial" w:hAnsi="Arial" w:cs="Arial"/>
          <w:sz w:val="18"/>
          <w:szCs w:val="18"/>
        </w:rPr>
        <w:t xml:space="preserve"> será circundad</w:t>
      </w:r>
      <w:r>
        <w:rPr>
          <w:rFonts w:ascii="Arial" w:hAnsi="Arial" w:cs="Arial"/>
          <w:sz w:val="18"/>
          <w:szCs w:val="18"/>
        </w:rPr>
        <w:t>o</w:t>
      </w:r>
      <w:r w:rsidR="00C861DE" w:rsidRPr="00C861DE">
        <w:rPr>
          <w:rFonts w:ascii="Arial" w:hAnsi="Arial" w:cs="Arial"/>
          <w:sz w:val="18"/>
          <w:szCs w:val="18"/>
        </w:rPr>
        <w:t xml:space="preserve"> por um tapume </w:t>
      </w:r>
      <w:r w:rsidR="00231EAC">
        <w:rPr>
          <w:rFonts w:ascii="Arial" w:hAnsi="Arial" w:cs="Arial"/>
          <w:sz w:val="18"/>
          <w:szCs w:val="18"/>
        </w:rPr>
        <w:t xml:space="preserve">de 2,20m de altura, </w:t>
      </w:r>
      <w:r w:rsidR="00C861DE" w:rsidRPr="00C861DE">
        <w:rPr>
          <w:rFonts w:ascii="Arial" w:hAnsi="Arial" w:cs="Arial"/>
          <w:sz w:val="18"/>
          <w:szCs w:val="18"/>
        </w:rPr>
        <w:t>feito em chapas de compe</w:t>
      </w:r>
      <w:r w:rsidR="00C861DE">
        <w:rPr>
          <w:rFonts w:ascii="Arial" w:hAnsi="Arial" w:cs="Arial"/>
          <w:sz w:val="18"/>
          <w:szCs w:val="18"/>
        </w:rPr>
        <w:t>nsado</w:t>
      </w:r>
      <w:r w:rsidR="00C861DE" w:rsidRPr="00C861DE">
        <w:rPr>
          <w:rFonts w:ascii="Arial" w:hAnsi="Arial" w:cs="Arial"/>
          <w:sz w:val="18"/>
          <w:szCs w:val="18"/>
        </w:rPr>
        <w:t xml:space="preserve">, com </w:t>
      </w:r>
      <w:r w:rsidR="00C861DE">
        <w:rPr>
          <w:rFonts w:ascii="Arial" w:hAnsi="Arial" w:cs="Arial"/>
          <w:sz w:val="18"/>
          <w:szCs w:val="18"/>
        </w:rPr>
        <w:t>6</w:t>
      </w:r>
      <w:r w:rsidR="00455F26">
        <w:rPr>
          <w:rFonts w:ascii="Arial" w:hAnsi="Arial" w:cs="Arial"/>
          <w:sz w:val="18"/>
          <w:szCs w:val="18"/>
        </w:rPr>
        <w:t xml:space="preserve"> mm de espessura. Este será fixado</w:t>
      </w:r>
      <w:r w:rsidR="00C861DE" w:rsidRPr="00C861DE">
        <w:rPr>
          <w:rFonts w:ascii="Arial" w:hAnsi="Arial" w:cs="Arial"/>
          <w:sz w:val="18"/>
          <w:szCs w:val="18"/>
        </w:rPr>
        <w:t xml:space="preserve"> em estrutura de escoras de eucalipto por pontaletes e travessas com espaçamento proporcional ao seu diâmetro.</w:t>
      </w:r>
    </w:p>
    <w:p w:rsidR="00E01051" w:rsidRPr="001F78A5" w:rsidRDefault="00E01051" w:rsidP="00E01051">
      <w:pPr>
        <w:spacing w:line="360" w:lineRule="auto"/>
        <w:jc w:val="both"/>
        <w:rPr>
          <w:rFonts w:ascii="Verdana" w:hAnsi="Verdana"/>
          <w:b/>
          <w:bCs/>
          <w:sz w:val="22"/>
          <w:szCs w:val="22"/>
        </w:rPr>
      </w:pPr>
    </w:p>
    <w:p w:rsidR="00666D84" w:rsidRDefault="00666D84" w:rsidP="00D47A87">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OBS:</w:t>
      </w:r>
      <w:r w:rsidR="00D47A87" w:rsidRPr="00AC36E0">
        <w:rPr>
          <w:rFonts w:ascii="Arial" w:hAnsi="Arial" w:cs="Arial"/>
          <w:w w:val="102"/>
          <w:sz w:val="18"/>
          <w:szCs w:val="18"/>
        </w:rPr>
        <w:tab/>
      </w:r>
    </w:p>
    <w:p w:rsidR="00D47A87" w:rsidRPr="00AC36E0" w:rsidRDefault="00D47A87" w:rsidP="00D47A87">
      <w:pPr>
        <w:widowControl w:val="0"/>
        <w:autoSpaceDE w:val="0"/>
        <w:autoSpaceDN w:val="0"/>
        <w:adjustRightInd w:val="0"/>
        <w:spacing w:line="360" w:lineRule="auto"/>
        <w:ind w:left="113" w:right="-20"/>
        <w:jc w:val="both"/>
        <w:rPr>
          <w:rFonts w:ascii="Arial" w:hAnsi="Arial" w:cs="Arial"/>
          <w:w w:val="102"/>
          <w:sz w:val="18"/>
          <w:szCs w:val="18"/>
        </w:rPr>
      </w:pPr>
      <w:r w:rsidRPr="00AC36E0">
        <w:rPr>
          <w:rFonts w:ascii="Arial" w:hAnsi="Arial" w:cs="Arial"/>
          <w:w w:val="102"/>
          <w:sz w:val="18"/>
          <w:szCs w:val="18"/>
        </w:rPr>
        <w:t>FE</w:t>
      </w:r>
      <w:r>
        <w:rPr>
          <w:rFonts w:ascii="Arial" w:hAnsi="Arial" w:cs="Arial"/>
          <w:w w:val="102"/>
          <w:sz w:val="18"/>
          <w:szCs w:val="18"/>
        </w:rPr>
        <w:t>RR</w:t>
      </w:r>
      <w:r w:rsidRPr="00AC36E0">
        <w:rPr>
          <w:rFonts w:ascii="Arial" w:hAnsi="Arial" w:cs="Arial"/>
          <w:w w:val="102"/>
          <w:sz w:val="18"/>
          <w:szCs w:val="18"/>
        </w:rPr>
        <w:t>A</w:t>
      </w:r>
      <w:r>
        <w:rPr>
          <w:rFonts w:ascii="Arial" w:hAnsi="Arial" w:cs="Arial"/>
          <w:w w:val="102"/>
          <w:sz w:val="18"/>
          <w:szCs w:val="18"/>
        </w:rPr>
        <w:t>M</w:t>
      </w:r>
      <w:r w:rsidRPr="00AC36E0">
        <w:rPr>
          <w:rFonts w:ascii="Arial" w:hAnsi="Arial" w:cs="Arial"/>
          <w:w w:val="102"/>
          <w:sz w:val="18"/>
          <w:szCs w:val="18"/>
        </w:rPr>
        <w:t>ENTA</w:t>
      </w:r>
      <w:r>
        <w:rPr>
          <w:rFonts w:ascii="Arial" w:hAnsi="Arial" w:cs="Arial"/>
          <w:w w:val="102"/>
          <w:sz w:val="18"/>
          <w:szCs w:val="18"/>
        </w:rPr>
        <w:t>S</w:t>
      </w:r>
      <w:r w:rsidR="00F22E99">
        <w:rPr>
          <w:rFonts w:ascii="Arial" w:hAnsi="Arial" w:cs="Arial"/>
          <w:w w:val="102"/>
          <w:sz w:val="18"/>
          <w:szCs w:val="18"/>
        </w:rPr>
        <w:t xml:space="preserve"> </w:t>
      </w:r>
      <w:r>
        <w:rPr>
          <w:rFonts w:ascii="Arial" w:hAnsi="Arial" w:cs="Arial"/>
          <w:w w:val="102"/>
          <w:sz w:val="18"/>
          <w:szCs w:val="18"/>
        </w:rPr>
        <w:t>E</w:t>
      </w:r>
      <w:r w:rsidRPr="00AC36E0">
        <w:rPr>
          <w:rFonts w:ascii="Arial" w:hAnsi="Arial" w:cs="Arial"/>
          <w:w w:val="102"/>
          <w:sz w:val="18"/>
          <w:szCs w:val="18"/>
        </w:rPr>
        <w:t xml:space="preserve"> EQ</w:t>
      </w:r>
      <w:r>
        <w:rPr>
          <w:rFonts w:ascii="Arial" w:hAnsi="Arial" w:cs="Arial"/>
          <w:w w:val="102"/>
          <w:sz w:val="18"/>
          <w:szCs w:val="18"/>
        </w:rPr>
        <w:t>U</w:t>
      </w:r>
      <w:r w:rsidRPr="00AC36E0">
        <w:rPr>
          <w:rFonts w:ascii="Arial" w:hAnsi="Arial" w:cs="Arial"/>
          <w:w w:val="102"/>
          <w:sz w:val="18"/>
          <w:szCs w:val="18"/>
        </w:rPr>
        <w:t>IPAMENTO</w:t>
      </w:r>
      <w:r>
        <w:rPr>
          <w:rFonts w:ascii="Arial" w:hAnsi="Arial" w:cs="Arial"/>
          <w:w w:val="102"/>
          <w:sz w:val="18"/>
          <w:szCs w:val="18"/>
        </w:rPr>
        <w:t>S</w:t>
      </w:r>
    </w:p>
    <w:p w:rsidR="00D47A87" w:rsidRPr="00AC36E0" w:rsidRDefault="00D47A87" w:rsidP="00D47A87">
      <w:pPr>
        <w:widowControl w:val="0"/>
        <w:autoSpaceDE w:val="0"/>
        <w:autoSpaceDN w:val="0"/>
        <w:adjustRightInd w:val="0"/>
        <w:spacing w:line="360" w:lineRule="auto"/>
        <w:ind w:left="113" w:right="-20"/>
        <w:jc w:val="both"/>
        <w:rPr>
          <w:rFonts w:ascii="Arial" w:hAnsi="Arial" w:cs="Arial"/>
          <w:w w:val="102"/>
          <w:sz w:val="18"/>
          <w:szCs w:val="18"/>
        </w:rPr>
      </w:pPr>
    </w:p>
    <w:p w:rsidR="00C861DE" w:rsidRPr="00C861DE" w:rsidRDefault="00666D84" w:rsidP="00666D84">
      <w:pPr>
        <w:widowControl w:val="0"/>
        <w:autoSpaceDE w:val="0"/>
        <w:autoSpaceDN w:val="0"/>
        <w:adjustRightInd w:val="0"/>
        <w:spacing w:line="360" w:lineRule="auto"/>
        <w:ind w:left="113" w:right="-20"/>
        <w:jc w:val="both"/>
        <w:rPr>
          <w:rFonts w:ascii="Arial" w:hAnsi="Arial" w:cs="Arial"/>
          <w:sz w:val="18"/>
          <w:szCs w:val="18"/>
        </w:rPr>
      </w:pPr>
      <w:r>
        <w:rPr>
          <w:rFonts w:ascii="Arial" w:hAnsi="Arial" w:cs="Arial"/>
          <w:w w:val="102"/>
          <w:sz w:val="18"/>
          <w:szCs w:val="18"/>
        </w:rPr>
        <w:t>Serão f</w:t>
      </w:r>
      <w:r w:rsidR="00D47A87">
        <w:rPr>
          <w:rFonts w:ascii="Arial" w:hAnsi="Arial" w:cs="Arial"/>
          <w:w w:val="102"/>
          <w:sz w:val="18"/>
          <w:szCs w:val="18"/>
        </w:rPr>
        <w:t>o</w:t>
      </w:r>
      <w:r w:rsidR="00D47A87" w:rsidRPr="00AC36E0">
        <w:rPr>
          <w:rFonts w:ascii="Arial" w:hAnsi="Arial" w:cs="Arial"/>
          <w:w w:val="102"/>
          <w:sz w:val="18"/>
          <w:szCs w:val="18"/>
        </w:rPr>
        <w:t>r</w:t>
      </w:r>
      <w:r w:rsidR="00D47A87">
        <w:rPr>
          <w:rFonts w:ascii="Arial" w:hAnsi="Arial" w:cs="Arial"/>
          <w:w w:val="102"/>
          <w:sz w:val="18"/>
          <w:szCs w:val="18"/>
        </w:rPr>
        <w:t>ne</w:t>
      </w:r>
      <w:r w:rsidR="00D47A87" w:rsidRPr="00AC36E0">
        <w:rPr>
          <w:rFonts w:ascii="Arial" w:hAnsi="Arial" w:cs="Arial"/>
          <w:w w:val="102"/>
          <w:sz w:val="18"/>
          <w:szCs w:val="18"/>
        </w:rPr>
        <w:t>cid</w:t>
      </w:r>
      <w:r w:rsidR="00D47A87">
        <w:rPr>
          <w:rFonts w:ascii="Arial" w:hAnsi="Arial" w:cs="Arial"/>
          <w:w w:val="102"/>
          <w:sz w:val="18"/>
          <w:szCs w:val="18"/>
        </w:rPr>
        <w:t>as</w:t>
      </w:r>
      <w:r w:rsidR="005E16B9">
        <w:rPr>
          <w:rFonts w:ascii="Arial" w:hAnsi="Arial" w:cs="Arial"/>
          <w:w w:val="102"/>
          <w:sz w:val="18"/>
          <w:szCs w:val="18"/>
        </w:rPr>
        <w:t xml:space="preserve"> </w:t>
      </w:r>
      <w:r w:rsidR="00D47A87">
        <w:rPr>
          <w:rFonts w:ascii="Arial" w:hAnsi="Arial" w:cs="Arial"/>
          <w:w w:val="102"/>
          <w:sz w:val="18"/>
          <w:szCs w:val="18"/>
        </w:rPr>
        <w:t>p</w:t>
      </w:r>
      <w:r w:rsidR="00D47A87" w:rsidRPr="00AC36E0">
        <w:rPr>
          <w:rFonts w:ascii="Arial" w:hAnsi="Arial" w:cs="Arial"/>
          <w:w w:val="102"/>
          <w:sz w:val="18"/>
          <w:szCs w:val="18"/>
        </w:rPr>
        <w:t>el</w:t>
      </w:r>
      <w:r w:rsidR="00D47A87">
        <w:rPr>
          <w:rFonts w:ascii="Arial" w:hAnsi="Arial" w:cs="Arial"/>
          <w:w w:val="102"/>
          <w:sz w:val="18"/>
          <w:szCs w:val="18"/>
        </w:rPr>
        <w:t>o</w:t>
      </w:r>
      <w:r w:rsidR="00D47A87" w:rsidRPr="00AC36E0">
        <w:rPr>
          <w:rFonts w:ascii="Arial" w:hAnsi="Arial" w:cs="Arial"/>
          <w:w w:val="102"/>
          <w:sz w:val="18"/>
          <w:szCs w:val="18"/>
        </w:rPr>
        <w:t xml:space="preserve"> co</w:t>
      </w:r>
      <w:r w:rsidR="00D47A87">
        <w:rPr>
          <w:rFonts w:ascii="Arial" w:hAnsi="Arial" w:cs="Arial"/>
          <w:w w:val="102"/>
          <w:sz w:val="18"/>
          <w:szCs w:val="18"/>
        </w:rPr>
        <w:t>n</w:t>
      </w:r>
      <w:r w:rsidR="00D47A87" w:rsidRPr="00AC36E0">
        <w:rPr>
          <w:rFonts w:ascii="Arial" w:hAnsi="Arial" w:cs="Arial"/>
          <w:w w:val="102"/>
          <w:sz w:val="18"/>
          <w:szCs w:val="18"/>
        </w:rPr>
        <w:t>s</w:t>
      </w:r>
      <w:r w:rsidR="00D47A87">
        <w:rPr>
          <w:rFonts w:ascii="Arial" w:hAnsi="Arial" w:cs="Arial"/>
          <w:w w:val="102"/>
          <w:sz w:val="18"/>
          <w:szCs w:val="18"/>
        </w:rPr>
        <w:t>t</w:t>
      </w:r>
      <w:r w:rsidR="00D47A87" w:rsidRPr="00AC36E0">
        <w:rPr>
          <w:rFonts w:ascii="Arial" w:hAnsi="Arial" w:cs="Arial"/>
          <w:w w:val="102"/>
          <w:sz w:val="18"/>
          <w:szCs w:val="18"/>
        </w:rPr>
        <w:t>ru</w:t>
      </w:r>
      <w:r w:rsidR="00D47A87">
        <w:rPr>
          <w:rFonts w:ascii="Arial" w:hAnsi="Arial" w:cs="Arial"/>
          <w:w w:val="102"/>
          <w:sz w:val="18"/>
          <w:szCs w:val="18"/>
        </w:rPr>
        <w:t>to</w:t>
      </w:r>
      <w:r w:rsidR="00D47A87" w:rsidRPr="00AC36E0">
        <w:rPr>
          <w:rFonts w:ascii="Arial" w:hAnsi="Arial" w:cs="Arial"/>
          <w:w w:val="102"/>
          <w:sz w:val="18"/>
          <w:szCs w:val="18"/>
        </w:rPr>
        <w:t>r</w:t>
      </w:r>
      <w:r>
        <w:rPr>
          <w:rFonts w:ascii="Arial" w:hAnsi="Arial" w:cs="Arial"/>
          <w:w w:val="102"/>
          <w:sz w:val="18"/>
          <w:szCs w:val="18"/>
        </w:rPr>
        <w:t>, no entanto, s</w:t>
      </w:r>
      <w:r w:rsidR="00C861DE" w:rsidRPr="00C861DE">
        <w:rPr>
          <w:rFonts w:ascii="Arial" w:hAnsi="Arial" w:cs="Arial"/>
          <w:sz w:val="18"/>
          <w:szCs w:val="18"/>
        </w:rPr>
        <w:t>erá exigido</w:t>
      </w:r>
      <w:r>
        <w:rPr>
          <w:rFonts w:ascii="Arial" w:hAnsi="Arial" w:cs="Arial"/>
          <w:sz w:val="18"/>
          <w:szCs w:val="18"/>
        </w:rPr>
        <w:t xml:space="preserve"> pela fiscalização</w:t>
      </w:r>
      <w:r w:rsidR="00C861DE" w:rsidRPr="00C861DE">
        <w:rPr>
          <w:rFonts w:ascii="Arial" w:hAnsi="Arial" w:cs="Arial"/>
          <w:sz w:val="18"/>
          <w:szCs w:val="18"/>
        </w:rPr>
        <w:t xml:space="preserve"> o uso de todos os equipamentos de segurança nos termos da legislação vigente (capacete, luvas, botas etc).</w:t>
      </w:r>
    </w:p>
    <w:p w:rsidR="00D47A87" w:rsidRPr="00AC36E0" w:rsidRDefault="00D47A87" w:rsidP="00D47A87">
      <w:pPr>
        <w:widowControl w:val="0"/>
        <w:autoSpaceDE w:val="0"/>
        <w:autoSpaceDN w:val="0"/>
        <w:adjustRightInd w:val="0"/>
        <w:spacing w:line="360" w:lineRule="auto"/>
        <w:ind w:left="113" w:right="-20"/>
        <w:jc w:val="both"/>
        <w:rPr>
          <w:rFonts w:ascii="Arial" w:hAnsi="Arial" w:cs="Arial"/>
          <w:w w:val="102"/>
          <w:sz w:val="18"/>
          <w:szCs w:val="18"/>
        </w:rPr>
      </w:pPr>
    </w:p>
    <w:p w:rsidR="00D47A87" w:rsidRPr="00AC36E0" w:rsidRDefault="00D47A87" w:rsidP="00666D84">
      <w:pPr>
        <w:widowControl w:val="0"/>
        <w:autoSpaceDE w:val="0"/>
        <w:autoSpaceDN w:val="0"/>
        <w:adjustRightInd w:val="0"/>
        <w:spacing w:line="360" w:lineRule="auto"/>
        <w:ind w:left="113" w:right="-20" w:firstLine="595"/>
        <w:jc w:val="both"/>
        <w:rPr>
          <w:rFonts w:ascii="Arial" w:hAnsi="Arial" w:cs="Arial"/>
          <w:w w:val="102"/>
          <w:sz w:val="18"/>
          <w:szCs w:val="18"/>
        </w:rPr>
      </w:pPr>
      <w:r w:rsidRPr="00AC36E0">
        <w:rPr>
          <w:rFonts w:ascii="Arial" w:hAnsi="Arial" w:cs="Arial"/>
          <w:w w:val="102"/>
          <w:sz w:val="18"/>
          <w:szCs w:val="18"/>
        </w:rPr>
        <w:t>Q</w:t>
      </w:r>
      <w:r>
        <w:rPr>
          <w:rFonts w:ascii="Arial" w:hAnsi="Arial" w:cs="Arial"/>
          <w:w w:val="102"/>
          <w:sz w:val="18"/>
          <w:szCs w:val="18"/>
        </w:rPr>
        <w:t>U</w:t>
      </w:r>
      <w:r w:rsidRPr="00AC36E0">
        <w:rPr>
          <w:rFonts w:ascii="Arial" w:hAnsi="Arial" w:cs="Arial"/>
          <w:w w:val="102"/>
          <w:sz w:val="18"/>
          <w:szCs w:val="18"/>
        </w:rPr>
        <w:t>A</w:t>
      </w:r>
      <w:r>
        <w:rPr>
          <w:rFonts w:ascii="Arial" w:hAnsi="Arial" w:cs="Arial"/>
          <w:w w:val="102"/>
          <w:sz w:val="18"/>
          <w:szCs w:val="18"/>
        </w:rPr>
        <w:t>DRO</w:t>
      </w:r>
      <w:r w:rsidRPr="00AC36E0">
        <w:rPr>
          <w:rFonts w:ascii="Arial" w:hAnsi="Arial" w:cs="Arial"/>
          <w:w w:val="102"/>
          <w:sz w:val="18"/>
          <w:szCs w:val="18"/>
        </w:rPr>
        <w:t xml:space="preserve"> EFETIV</w:t>
      </w:r>
      <w:r>
        <w:rPr>
          <w:rFonts w:ascii="Arial" w:hAnsi="Arial" w:cs="Arial"/>
          <w:w w:val="102"/>
          <w:sz w:val="18"/>
          <w:szCs w:val="18"/>
        </w:rPr>
        <w:t>O</w:t>
      </w:r>
      <w:r w:rsidR="00F22E99">
        <w:rPr>
          <w:rFonts w:ascii="Arial" w:hAnsi="Arial" w:cs="Arial"/>
          <w:w w:val="102"/>
          <w:sz w:val="18"/>
          <w:szCs w:val="18"/>
        </w:rPr>
        <w:t xml:space="preserve"> </w:t>
      </w:r>
      <w:r>
        <w:rPr>
          <w:rFonts w:ascii="Arial" w:hAnsi="Arial" w:cs="Arial"/>
          <w:w w:val="102"/>
          <w:sz w:val="18"/>
          <w:szCs w:val="18"/>
        </w:rPr>
        <w:t>DA</w:t>
      </w:r>
      <w:r w:rsidRPr="00AC36E0">
        <w:rPr>
          <w:rFonts w:ascii="Arial" w:hAnsi="Arial" w:cs="Arial"/>
          <w:w w:val="102"/>
          <w:sz w:val="18"/>
          <w:szCs w:val="18"/>
        </w:rPr>
        <w:t xml:space="preserve"> OB</w:t>
      </w:r>
      <w:r>
        <w:rPr>
          <w:rFonts w:ascii="Arial" w:hAnsi="Arial" w:cs="Arial"/>
          <w:w w:val="102"/>
          <w:sz w:val="18"/>
          <w:szCs w:val="18"/>
        </w:rPr>
        <w:t>RA</w:t>
      </w:r>
    </w:p>
    <w:p w:rsidR="00D47A87" w:rsidRDefault="00D47A87" w:rsidP="00666D84">
      <w:pPr>
        <w:widowControl w:val="0"/>
        <w:autoSpaceDE w:val="0"/>
        <w:autoSpaceDN w:val="0"/>
        <w:adjustRightInd w:val="0"/>
        <w:spacing w:line="360" w:lineRule="auto"/>
        <w:ind w:right="-20" w:firstLine="113"/>
        <w:jc w:val="both"/>
        <w:rPr>
          <w:rFonts w:ascii="Arial" w:hAnsi="Arial" w:cs="Arial"/>
          <w:w w:val="102"/>
          <w:sz w:val="18"/>
          <w:szCs w:val="18"/>
        </w:rPr>
      </w:pPr>
      <w:r w:rsidRPr="00AC36E0">
        <w:rPr>
          <w:rFonts w:ascii="Arial" w:hAnsi="Arial" w:cs="Arial"/>
          <w:w w:val="102"/>
          <w:sz w:val="18"/>
          <w:szCs w:val="18"/>
        </w:rPr>
        <w:t>F</w:t>
      </w:r>
      <w:r>
        <w:rPr>
          <w:rFonts w:ascii="Arial" w:hAnsi="Arial" w:cs="Arial"/>
          <w:w w:val="102"/>
          <w:sz w:val="18"/>
          <w:szCs w:val="18"/>
        </w:rPr>
        <w:t>o</w:t>
      </w:r>
      <w:r w:rsidRPr="00AC36E0">
        <w:rPr>
          <w:rFonts w:ascii="Arial" w:hAnsi="Arial" w:cs="Arial"/>
          <w:w w:val="102"/>
          <w:sz w:val="18"/>
          <w:szCs w:val="18"/>
        </w:rPr>
        <w:t>r</w:t>
      </w:r>
      <w:r>
        <w:rPr>
          <w:rFonts w:ascii="Arial" w:hAnsi="Arial" w:cs="Arial"/>
          <w:w w:val="102"/>
          <w:sz w:val="18"/>
          <w:szCs w:val="18"/>
        </w:rPr>
        <w:t>ne</w:t>
      </w:r>
      <w:r w:rsidRPr="00AC36E0">
        <w:rPr>
          <w:rFonts w:ascii="Arial" w:hAnsi="Arial" w:cs="Arial"/>
          <w:w w:val="102"/>
          <w:sz w:val="18"/>
          <w:szCs w:val="18"/>
        </w:rPr>
        <w:t>cid</w:t>
      </w:r>
      <w:r>
        <w:rPr>
          <w:rFonts w:ascii="Arial" w:hAnsi="Arial" w:cs="Arial"/>
          <w:w w:val="102"/>
          <w:sz w:val="18"/>
          <w:szCs w:val="18"/>
        </w:rPr>
        <w:t>o e</w:t>
      </w:r>
      <w:r w:rsidR="005E16B9">
        <w:rPr>
          <w:rFonts w:ascii="Arial" w:hAnsi="Arial" w:cs="Arial"/>
          <w:w w:val="102"/>
          <w:sz w:val="18"/>
          <w:szCs w:val="18"/>
        </w:rPr>
        <w:t xml:space="preserve"> </w:t>
      </w:r>
      <w:r>
        <w:rPr>
          <w:rFonts w:ascii="Arial" w:hAnsi="Arial" w:cs="Arial"/>
          <w:w w:val="102"/>
          <w:sz w:val="18"/>
          <w:szCs w:val="18"/>
        </w:rPr>
        <w:t>de</w:t>
      </w:r>
      <w:r w:rsidRPr="00AC36E0">
        <w:rPr>
          <w:rFonts w:ascii="Arial" w:hAnsi="Arial" w:cs="Arial"/>
          <w:w w:val="102"/>
          <w:sz w:val="18"/>
          <w:szCs w:val="18"/>
        </w:rPr>
        <w:t xml:space="preserve"> resp</w:t>
      </w:r>
      <w:r>
        <w:rPr>
          <w:rFonts w:ascii="Arial" w:hAnsi="Arial" w:cs="Arial"/>
          <w:w w:val="102"/>
          <w:sz w:val="18"/>
          <w:szCs w:val="18"/>
        </w:rPr>
        <w:t>o</w:t>
      </w:r>
      <w:r w:rsidRPr="00AC36E0">
        <w:rPr>
          <w:rFonts w:ascii="Arial" w:hAnsi="Arial" w:cs="Arial"/>
          <w:w w:val="102"/>
          <w:sz w:val="18"/>
          <w:szCs w:val="18"/>
        </w:rPr>
        <w:t>ns</w:t>
      </w:r>
      <w:r>
        <w:rPr>
          <w:rFonts w:ascii="Arial" w:hAnsi="Arial" w:cs="Arial"/>
          <w:w w:val="102"/>
          <w:sz w:val="18"/>
          <w:szCs w:val="18"/>
        </w:rPr>
        <w:t>a</w:t>
      </w:r>
      <w:r w:rsidRPr="00AC36E0">
        <w:rPr>
          <w:rFonts w:ascii="Arial" w:hAnsi="Arial" w:cs="Arial"/>
          <w:w w:val="102"/>
          <w:sz w:val="18"/>
          <w:szCs w:val="18"/>
        </w:rPr>
        <w:t>bili</w:t>
      </w:r>
      <w:r>
        <w:rPr>
          <w:rFonts w:ascii="Arial" w:hAnsi="Arial" w:cs="Arial"/>
          <w:w w:val="102"/>
          <w:sz w:val="18"/>
          <w:szCs w:val="18"/>
        </w:rPr>
        <w:t>d</w:t>
      </w:r>
      <w:r w:rsidRPr="00AC36E0">
        <w:rPr>
          <w:rFonts w:ascii="Arial" w:hAnsi="Arial" w:cs="Arial"/>
          <w:w w:val="102"/>
          <w:sz w:val="18"/>
          <w:szCs w:val="18"/>
        </w:rPr>
        <w:t>a</w:t>
      </w:r>
      <w:r>
        <w:rPr>
          <w:rFonts w:ascii="Arial" w:hAnsi="Arial" w:cs="Arial"/>
          <w:w w:val="102"/>
          <w:sz w:val="18"/>
          <w:szCs w:val="18"/>
        </w:rPr>
        <w:t>de</w:t>
      </w:r>
      <w:r w:rsidRPr="00AC36E0">
        <w:rPr>
          <w:rFonts w:ascii="Arial" w:hAnsi="Arial" w:cs="Arial"/>
          <w:w w:val="102"/>
          <w:sz w:val="18"/>
          <w:szCs w:val="18"/>
        </w:rPr>
        <w:t xml:space="preserve"> d</w:t>
      </w:r>
      <w:r>
        <w:rPr>
          <w:rFonts w:ascii="Arial" w:hAnsi="Arial" w:cs="Arial"/>
          <w:w w:val="102"/>
          <w:sz w:val="18"/>
          <w:szCs w:val="18"/>
        </w:rPr>
        <w:t>o</w:t>
      </w:r>
      <w:r w:rsidR="005E16B9">
        <w:rPr>
          <w:rFonts w:ascii="Arial" w:hAnsi="Arial" w:cs="Arial"/>
          <w:w w:val="102"/>
          <w:sz w:val="18"/>
          <w:szCs w:val="18"/>
        </w:rPr>
        <w:t xml:space="preserve"> </w:t>
      </w:r>
      <w:r>
        <w:rPr>
          <w:rFonts w:ascii="Arial" w:hAnsi="Arial" w:cs="Arial"/>
          <w:w w:val="102"/>
          <w:sz w:val="18"/>
          <w:szCs w:val="18"/>
        </w:rPr>
        <w:t>C</w:t>
      </w:r>
      <w:r w:rsidRPr="00AC36E0">
        <w:rPr>
          <w:rFonts w:ascii="Arial" w:hAnsi="Arial" w:cs="Arial"/>
          <w:w w:val="102"/>
          <w:sz w:val="18"/>
          <w:szCs w:val="18"/>
        </w:rPr>
        <w:t>o</w:t>
      </w:r>
      <w:r>
        <w:rPr>
          <w:rFonts w:ascii="Arial" w:hAnsi="Arial" w:cs="Arial"/>
          <w:w w:val="102"/>
          <w:sz w:val="18"/>
          <w:szCs w:val="18"/>
        </w:rPr>
        <w:t>n</w:t>
      </w:r>
      <w:r w:rsidRPr="00AC36E0">
        <w:rPr>
          <w:rFonts w:ascii="Arial" w:hAnsi="Arial" w:cs="Arial"/>
          <w:w w:val="102"/>
          <w:sz w:val="18"/>
          <w:szCs w:val="18"/>
        </w:rPr>
        <w:t>s</w:t>
      </w:r>
      <w:r>
        <w:rPr>
          <w:rFonts w:ascii="Arial" w:hAnsi="Arial" w:cs="Arial"/>
          <w:w w:val="102"/>
          <w:sz w:val="18"/>
          <w:szCs w:val="18"/>
        </w:rPr>
        <w:t>t</w:t>
      </w:r>
      <w:r w:rsidRPr="00AC36E0">
        <w:rPr>
          <w:rFonts w:ascii="Arial" w:hAnsi="Arial" w:cs="Arial"/>
          <w:w w:val="102"/>
          <w:sz w:val="18"/>
          <w:szCs w:val="18"/>
        </w:rPr>
        <w:t>r</w:t>
      </w:r>
      <w:r>
        <w:rPr>
          <w:rFonts w:ascii="Arial" w:hAnsi="Arial" w:cs="Arial"/>
          <w:w w:val="102"/>
          <w:sz w:val="18"/>
          <w:szCs w:val="18"/>
        </w:rPr>
        <w:t>uto</w:t>
      </w:r>
      <w:r w:rsidRPr="00AC36E0">
        <w:rPr>
          <w:rFonts w:ascii="Arial" w:hAnsi="Arial" w:cs="Arial"/>
          <w:w w:val="102"/>
          <w:sz w:val="18"/>
          <w:szCs w:val="18"/>
        </w:rPr>
        <w:t>r</w:t>
      </w:r>
      <w:r>
        <w:rPr>
          <w:rFonts w:ascii="Arial" w:hAnsi="Arial" w:cs="Arial"/>
          <w:w w:val="102"/>
          <w:sz w:val="18"/>
          <w:szCs w:val="18"/>
        </w:rPr>
        <w:t>.</w:t>
      </w:r>
    </w:p>
    <w:p w:rsidR="00544F42" w:rsidRDefault="00544F42" w:rsidP="00666D84">
      <w:pPr>
        <w:widowControl w:val="0"/>
        <w:autoSpaceDE w:val="0"/>
        <w:autoSpaceDN w:val="0"/>
        <w:adjustRightInd w:val="0"/>
        <w:spacing w:line="360" w:lineRule="auto"/>
        <w:ind w:right="-20" w:firstLine="113"/>
        <w:jc w:val="both"/>
        <w:rPr>
          <w:rFonts w:ascii="Arial" w:hAnsi="Arial" w:cs="Arial"/>
          <w:w w:val="102"/>
          <w:sz w:val="18"/>
          <w:szCs w:val="18"/>
        </w:rPr>
      </w:pPr>
    </w:p>
    <w:p w:rsidR="00544F42" w:rsidRPr="00E01051" w:rsidRDefault="00544F42" w:rsidP="00544F42">
      <w:pPr>
        <w:spacing w:line="360" w:lineRule="auto"/>
        <w:ind w:left="113" w:right="-1"/>
        <w:jc w:val="both"/>
        <w:rPr>
          <w:rFonts w:ascii="Arial" w:hAnsi="Arial" w:cs="Arial"/>
          <w:sz w:val="18"/>
          <w:szCs w:val="18"/>
        </w:rPr>
      </w:pPr>
      <w:r>
        <w:rPr>
          <w:rFonts w:ascii="Arial" w:hAnsi="Arial" w:cs="Arial"/>
          <w:w w:val="102"/>
          <w:sz w:val="18"/>
          <w:szCs w:val="18"/>
        </w:rPr>
        <w:t>2.4</w:t>
      </w:r>
      <w:r w:rsidR="00F22E99">
        <w:rPr>
          <w:rFonts w:ascii="Arial" w:hAnsi="Arial" w:cs="Arial"/>
          <w:w w:val="102"/>
          <w:sz w:val="18"/>
          <w:szCs w:val="18"/>
        </w:rPr>
        <w:t xml:space="preserve">.     </w:t>
      </w:r>
      <w:r w:rsidRPr="00E01051">
        <w:rPr>
          <w:rFonts w:ascii="Arial" w:hAnsi="Arial" w:cs="Arial"/>
          <w:sz w:val="18"/>
          <w:szCs w:val="18"/>
        </w:rPr>
        <w:t>A</w:t>
      </w:r>
      <w:r>
        <w:rPr>
          <w:rFonts w:ascii="Arial" w:hAnsi="Arial" w:cs="Arial"/>
          <w:sz w:val="18"/>
          <w:szCs w:val="18"/>
        </w:rPr>
        <w:t xml:space="preserve"> instalação</w:t>
      </w:r>
      <w:r w:rsidRPr="00E01051">
        <w:rPr>
          <w:rFonts w:ascii="Arial" w:hAnsi="Arial" w:cs="Arial"/>
          <w:sz w:val="18"/>
          <w:szCs w:val="18"/>
        </w:rPr>
        <w:t xml:space="preserve"> provisória</w:t>
      </w:r>
      <w:r>
        <w:rPr>
          <w:rFonts w:ascii="Arial" w:hAnsi="Arial" w:cs="Arial"/>
          <w:sz w:val="18"/>
          <w:szCs w:val="18"/>
        </w:rPr>
        <w:t xml:space="preserve"> de água para uso da obra, assim como o sanitário dos funcionários</w:t>
      </w:r>
      <w:r w:rsidRPr="00E01051">
        <w:rPr>
          <w:rFonts w:ascii="Arial" w:hAnsi="Arial" w:cs="Arial"/>
          <w:sz w:val="18"/>
          <w:szCs w:val="18"/>
        </w:rPr>
        <w:t xml:space="preserve"> correr</w:t>
      </w:r>
      <w:r>
        <w:rPr>
          <w:rFonts w:ascii="Arial" w:hAnsi="Arial" w:cs="Arial"/>
          <w:sz w:val="18"/>
          <w:szCs w:val="18"/>
        </w:rPr>
        <w:t>á</w:t>
      </w:r>
      <w:r w:rsidRPr="00E01051">
        <w:rPr>
          <w:rFonts w:ascii="Arial" w:hAnsi="Arial" w:cs="Arial"/>
          <w:sz w:val="18"/>
          <w:szCs w:val="18"/>
        </w:rPr>
        <w:t xml:space="preserve"> por conta da Empreiteira.</w:t>
      </w:r>
    </w:p>
    <w:p w:rsidR="00544F42" w:rsidRDefault="00544F42" w:rsidP="00544F42">
      <w:pPr>
        <w:spacing w:line="360" w:lineRule="auto"/>
        <w:rPr>
          <w:rFonts w:ascii="Arial" w:hAnsi="Arial" w:cs="Arial"/>
          <w:w w:val="102"/>
          <w:sz w:val="18"/>
          <w:szCs w:val="18"/>
        </w:rPr>
      </w:pPr>
    </w:p>
    <w:p w:rsidR="00544F42" w:rsidRDefault="00544F42" w:rsidP="00544F42">
      <w:pPr>
        <w:spacing w:line="360" w:lineRule="auto"/>
        <w:ind w:left="113"/>
        <w:rPr>
          <w:rFonts w:ascii="Arial" w:hAnsi="Arial" w:cs="Arial"/>
          <w:sz w:val="18"/>
          <w:szCs w:val="18"/>
        </w:rPr>
      </w:pPr>
      <w:r>
        <w:rPr>
          <w:rFonts w:ascii="Arial" w:hAnsi="Arial" w:cs="Arial"/>
          <w:w w:val="102"/>
          <w:sz w:val="18"/>
          <w:szCs w:val="18"/>
        </w:rPr>
        <w:t>2.5</w:t>
      </w:r>
      <w:r w:rsidR="00F22E99">
        <w:rPr>
          <w:rFonts w:ascii="Arial" w:hAnsi="Arial" w:cs="Arial"/>
          <w:w w:val="102"/>
          <w:sz w:val="18"/>
          <w:szCs w:val="18"/>
        </w:rPr>
        <w:t xml:space="preserve">.     </w:t>
      </w:r>
      <w:r>
        <w:rPr>
          <w:rFonts w:ascii="Arial" w:hAnsi="Arial" w:cs="Arial"/>
          <w:w w:val="102"/>
          <w:sz w:val="18"/>
          <w:szCs w:val="18"/>
        </w:rPr>
        <w:t xml:space="preserve"> </w:t>
      </w:r>
      <w:r w:rsidRPr="00544F42">
        <w:rPr>
          <w:rFonts w:ascii="Arial" w:hAnsi="Arial" w:cs="Arial"/>
          <w:sz w:val="18"/>
          <w:szCs w:val="18"/>
        </w:rPr>
        <w:t>Será instalado no local uma placa indicativa da obra, confeccionada em chapa galvanizada nº 22, medindo 2,</w:t>
      </w:r>
      <w:r>
        <w:rPr>
          <w:rFonts w:ascii="Arial" w:hAnsi="Arial" w:cs="Arial"/>
          <w:sz w:val="18"/>
          <w:szCs w:val="18"/>
        </w:rPr>
        <w:t>00</w:t>
      </w:r>
      <w:r w:rsidR="00982CFB">
        <w:rPr>
          <w:rFonts w:ascii="Arial" w:hAnsi="Arial" w:cs="Arial"/>
          <w:sz w:val="18"/>
          <w:szCs w:val="18"/>
        </w:rPr>
        <w:t xml:space="preserve"> x 1,25</w:t>
      </w:r>
      <w:r w:rsidRPr="00544F42">
        <w:rPr>
          <w:rFonts w:ascii="Arial" w:hAnsi="Arial" w:cs="Arial"/>
          <w:sz w:val="18"/>
          <w:szCs w:val="18"/>
        </w:rPr>
        <w:t>m , c</w:t>
      </w:r>
      <w:r>
        <w:rPr>
          <w:rFonts w:ascii="Arial" w:hAnsi="Arial" w:cs="Arial"/>
          <w:sz w:val="18"/>
          <w:szCs w:val="18"/>
        </w:rPr>
        <w:t xml:space="preserve">onforme modelo especificado pela Caixa Econômica </w:t>
      </w:r>
      <w:r w:rsidR="009C1140">
        <w:rPr>
          <w:rFonts w:ascii="Arial" w:hAnsi="Arial" w:cs="Arial"/>
          <w:sz w:val="18"/>
          <w:szCs w:val="18"/>
        </w:rPr>
        <w:t>Federal.</w:t>
      </w:r>
    </w:p>
    <w:p w:rsidR="009C1140" w:rsidRDefault="009C1140" w:rsidP="00544F42">
      <w:pPr>
        <w:spacing w:line="360" w:lineRule="auto"/>
        <w:ind w:left="113"/>
        <w:rPr>
          <w:rFonts w:ascii="Arial" w:hAnsi="Arial" w:cs="Arial"/>
          <w:sz w:val="18"/>
          <w:szCs w:val="18"/>
        </w:rPr>
      </w:pPr>
    </w:p>
    <w:p w:rsidR="009C1140" w:rsidRDefault="002C1A2A" w:rsidP="00544F42">
      <w:pPr>
        <w:spacing w:line="360" w:lineRule="auto"/>
        <w:ind w:left="113"/>
        <w:rPr>
          <w:rFonts w:ascii="Arial" w:hAnsi="Arial" w:cs="Arial"/>
          <w:sz w:val="18"/>
          <w:szCs w:val="18"/>
        </w:rPr>
      </w:pPr>
      <w:r>
        <w:rPr>
          <w:rFonts w:ascii="Arial" w:hAnsi="Arial" w:cs="Arial"/>
          <w:noProof/>
          <w:sz w:val="18"/>
          <w:szCs w:val="18"/>
        </w:rPr>
        <w:drawing>
          <wp:inline distT="0" distB="0" distL="0" distR="0">
            <wp:extent cx="5400040" cy="3119120"/>
            <wp:effectExtent l="19050" t="0" r="0" b="0"/>
            <wp:docPr id="5" name="Imagem 4" descr="Sem títulllllll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títullllllllll.png"/>
                    <pic:cNvPicPr/>
                  </pic:nvPicPr>
                  <pic:blipFill>
                    <a:blip r:embed="rId8" cstate="print"/>
                    <a:stretch>
                      <a:fillRect/>
                    </a:stretch>
                  </pic:blipFill>
                  <pic:spPr>
                    <a:xfrm>
                      <a:off x="0" y="0"/>
                      <a:ext cx="5400040" cy="3119120"/>
                    </a:xfrm>
                    <a:prstGeom prst="rect">
                      <a:avLst/>
                    </a:prstGeom>
                  </pic:spPr>
                </pic:pic>
              </a:graphicData>
            </a:graphic>
          </wp:inline>
        </w:drawing>
      </w:r>
    </w:p>
    <w:p w:rsidR="00D57251" w:rsidRDefault="00961A65" w:rsidP="00544F42">
      <w:pPr>
        <w:spacing w:line="360" w:lineRule="auto"/>
        <w:ind w:left="113"/>
        <w:rPr>
          <w:rFonts w:ascii="Arial" w:hAnsi="Arial" w:cs="Arial"/>
          <w:sz w:val="18"/>
          <w:szCs w:val="18"/>
        </w:rPr>
      </w:pPr>
      <w:r>
        <w:rPr>
          <w:rFonts w:ascii="Arial" w:hAnsi="Arial" w:cs="Arial"/>
          <w:sz w:val="18"/>
          <w:szCs w:val="18"/>
        </w:rPr>
        <w:t xml:space="preserve">           Figura 01</w:t>
      </w:r>
      <w:r w:rsidR="00D57251">
        <w:rPr>
          <w:rFonts w:ascii="Arial" w:hAnsi="Arial" w:cs="Arial"/>
          <w:sz w:val="18"/>
          <w:szCs w:val="18"/>
        </w:rPr>
        <w:t>: Modelo de placa - CEF</w:t>
      </w:r>
    </w:p>
    <w:p w:rsidR="009C1140" w:rsidRDefault="009C1140" w:rsidP="00544F42">
      <w:pPr>
        <w:spacing w:line="360" w:lineRule="auto"/>
        <w:ind w:left="113"/>
        <w:rPr>
          <w:rFonts w:ascii="Arial" w:hAnsi="Arial" w:cs="Arial"/>
          <w:sz w:val="18"/>
          <w:szCs w:val="18"/>
        </w:rPr>
      </w:pPr>
    </w:p>
    <w:p w:rsidR="006409CC" w:rsidRDefault="006409CC" w:rsidP="00544F42">
      <w:pPr>
        <w:spacing w:line="360" w:lineRule="auto"/>
        <w:ind w:left="113"/>
        <w:rPr>
          <w:rFonts w:ascii="Arial" w:hAnsi="Arial" w:cs="Arial"/>
          <w:sz w:val="18"/>
          <w:szCs w:val="18"/>
        </w:rPr>
      </w:pPr>
    </w:p>
    <w:p w:rsidR="009C1140" w:rsidRPr="00A36018" w:rsidRDefault="00A36018" w:rsidP="00544F42">
      <w:pPr>
        <w:spacing w:line="360" w:lineRule="auto"/>
        <w:ind w:left="113"/>
        <w:rPr>
          <w:rFonts w:ascii="Arial" w:hAnsi="Arial" w:cs="Arial"/>
          <w:b/>
          <w:sz w:val="18"/>
          <w:szCs w:val="18"/>
        </w:rPr>
      </w:pPr>
      <w:r w:rsidRPr="00A36018">
        <w:rPr>
          <w:rFonts w:ascii="Arial" w:hAnsi="Arial" w:cs="Arial"/>
          <w:b/>
          <w:sz w:val="18"/>
          <w:szCs w:val="18"/>
        </w:rPr>
        <w:t>Dimensões:</w:t>
      </w:r>
    </w:p>
    <w:p w:rsidR="00A36018" w:rsidRDefault="00A36018" w:rsidP="00544F42">
      <w:pPr>
        <w:spacing w:line="360" w:lineRule="auto"/>
        <w:ind w:left="113"/>
        <w:rPr>
          <w:rFonts w:ascii="Arial" w:hAnsi="Arial" w:cs="Arial"/>
          <w:sz w:val="18"/>
          <w:szCs w:val="18"/>
        </w:rPr>
      </w:pPr>
      <w:r>
        <w:rPr>
          <w:rFonts w:ascii="Arial" w:hAnsi="Arial" w:cs="Arial"/>
          <w:sz w:val="18"/>
          <w:szCs w:val="18"/>
        </w:rPr>
        <w:t>Área total: proporção de 8y x5y.</w:t>
      </w:r>
    </w:p>
    <w:p w:rsidR="00A36018" w:rsidRDefault="00A36018" w:rsidP="00544F42">
      <w:pPr>
        <w:spacing w:line="360" w:lineRule="auto"/>
        <w:ind w:left="113"/>
        <w:rPr>
          <w:rFonts w:ascii="Arial" w:hAnsi="Arial" w:cs="Arial"/>
          <w:sz w:val="18"/>
          <w:szCs w:val="18"/>
        </w:rPr>
      </w:pPr>
    </w:p>
    <w:p w:rsidR="00A36018" w:rsidRDefault="00A36018" w:rsidP="00544F42">
      <w:pPr>
        <w:spacing w:line="360" w:lineRule="auto"/>
        <w:ind w:left="113"/>
        <w:rPr>
          <w:rFonts w:ascii="Arial" w:hAnsi="Arial" w:cs="Arial"/>
          <w:sz w:val="18"/>
          <w:szCs w:val="18"/>
        </w:rPr>
      </w:pPr>
      <w:r>
        <w:rPr>
          <w:rFonts w:ascii="Arial" w:hAnsi="Arial" w:cs="Arial"/>
          <w:sz w:val="18"/>
          <w:szCs w:val="18"/>
        </w:rPr>
        <w:t>Dimensões mínimas:</w:t>
      </w:r>
    </w:p>
    <w:p w:rsidR="00A36018" w:rsidRDefault="00A36018" w:rsidP="00544F42">
      <w:pPr>
        <w:spacing w:line="360" w:lineRule="auto"/>
        <w:ind w:left="113"/>
        <w:rPr>
          <w:rFonts w:ascii="Arial" w:hAnsi="Arial" w:cs="Arial"/>
          <w:sz w:val="18"/>
          <w:szCs w:val="18"/>
        </w:rPr>
      </w:pPr>
      <w:r>
        <w:rPr>
          <w:rFonts w:ascii="Arial" w:hAnsi="Arial" w:cs="Arial"/>
          <w:sz w:val="18"/>
          <w:szCs w:val="18"/>
        </w:rPr>
        <w:t xml:space="preserve">2m x 1,25m </w:t>
      </w:r>
    </w:p>
    <w:p w:rsidR="00A36018" w:rsidRDefault="00A36018" w:rsidP="00544F42">
      <w:pPr>
        <w:spacing w:line="360" w:lineRule="auto"/>
        <w:ind w:left="113"/>
        <w:rPr>
          <w:rFonts w:ascii="Arial" w:hAnsi="Arial" w:cs="Arial"/>
          <w:sz w:val="18"/>
          <w:szCs w:val="18"/>
        </w:rPr>
      </w:pPr>
      <w:r>
        <w:rPr>
          <w:rFonts w:ascii="Arial" w:hAnsi="Arial" w:cs="Arial"/>
          <w:sz w:val="18"/>
          <w:szCs w:val="18"/>
        </w:rPr>
        <w:t>nota: a placa deve possuir tamanho adequado para visualização no canteiro de obra.</w:t>
      </w:r>
    </w:p>
    <w:p w:rsidR="00A36018" w:rsidRDefault="00A36018" w:rsidP="00544F42">
      <w:pPr>
        <w:spacing w:line="360" w:lineRule="auto"/>
        <w:ind w:left="113"/>
        <w:rPr>
          <w:rFonts w:ascii="Arial" w:hAnsi="Arial" w:cs="Arial"/>
          <w:sz w:val="18"/>
          <w:szCs w:val="18"/>
        </w:rPr>
      </w:pPr>
    </w:p>
    <w:p w:rsidR="00951BB7" w:rsidRDefault="00951BB7" w:rsidP="00544F42">
      <w:pPr>
        <w:spacing w:line="360" w:lineRule="auto"/>
        <w:ind w:left="113"/>
        <w:rPr>
          <w:rFonts w:ascii="Arial" w:hAnsi="Arial" w:cs="Arial"/>
          <w:sz w:val="18"/>
          <w:szCs w:val="18"/>
        </w:rPr>
      </w:pPr>
    </w:p>
    <w:p w:rsidR="00A36018" w:rsidRDefault="00951BB7" w:rsidP="00544F42">
      <w:pPr>
        <w:spacing w:line="360" w:lineRule="auto"/>
        <w:ind w:left="113"/>
        <w:rPr>
          <w:rFonts w:ascii="Arial" w:hAnsi="Arial" w:cs="Arial"/>
          <w:sz w:val="18"/>
          <w:szCs w:val="18"/>
        </w:rPr>
      </w:pPr>
      <w:r>
        <w:rPr>
          <w:rFonts w:ascii="Arial" w:hAnsi="Arial" w:cs="Arial"/>
          <w:sz w:val="18"/>
          <w:szCs w:val="18"/>
        </w:rPr>
        <w:t>Á</w:t>
      </w:r>
      <w:r w:rsidR="00A36018">
        <w:rPr>
          <w:rFonts w:ascii="Arial" w:hAnsi="Arial" w:cs="Arial"/>
          <w:sz w:val="18"/>
          <w:szCs w:val="18"/>
        </w:rPr>
        <w:t>rea da marca do Governo Federal (A):</w:t>
      </w:r>
    </w:p>
    <w:p w:rsidR="00A36018" w:rsidRPr="00A36018" w:rsidRDefault="00A36018" w:rsidP="00A36018">
      <w:pPr>
        <w:pStyle w:val="PargrafodaLista"/>
        <w:numPr>
          <w:ilvl w:val="0"/>
          <w:numId w:val="17"/>
        </w:numPr>
        <w:spacing w:line="360" w:lineRule="auto"/>
        <w:rPr>
          <w:rFonts w:ascii="Arial" w:hAnsi="Arial" w:cs="Arial"/>
          <w:sz w:val="18"/>
          <w:szCs w:val="18"/>
        </w:rPr>
      </w:pPr>
      <w:r w:rsidRPr="00A36018">
        <w:rPr>
          <w:rFonts w:ascii="Arial" w:hAnsi="Arial" w:cs="Arial"/>
          <w:sz w:val="18"/>
          <w:szCs w:val="18"/>
        </w:rPr>
        <w:t>cor de fundo: Branca</w:t>
      </w:r>
    </w:p>
    <w:p w:rsidR="00A36018" w:rsidRDefault="00A36018" w:rsidP="00544F42">
      <w:pPr>
        <w:spacing w:line="360" w:lineRule="auto"/>
        <w:ind w:left="113"/>
        <w:rPr>
          <w:rFonts w:ascii="Arial" w:hAnsi="Arial" w:cs="Arial"/>
          <w:sz w:val="18"/>
          <w:szCs w:val="18"/>
        </w:rPr>
      </w:pPr>
      <w:r>
        <w:rPr>
          <w:rFonts w:ascii="Arial" w:hAnsi="Arial" w:cs="Arial"/>
          <w:sz w:val="18"/>
          <w:szCs w:val="18"/>
        </w:rPr>
        <w:t>Área do nome da obra (B):</w:t>
      </w:r>
    </w:p>
    <w:p w:rsidR="00A36018" w:rsidRPr="00A36018" w:rsidRDefault="00A36018" w:rsidP="00A36018">
      <w:pPr>
        <w:pStyle w:val="PargrafodaLista"/>
        <w:numPr>
          <w:ilvl w:val="0"/>
          <w:numId w:val="16"/>
        </w:numPr>
        <w:spacing w:line="360" w:lineRule="auto"/>
        <w:rPr>
          <w:rFonts w:ascii="Arial" w:hAnsi="Arial" w:cs="Arial"/>
          <w:sz w:val="18"/>
          <w:szCs w:val="18"/>
        </w:rPr>
      </w:pPr>
      <w:r w:rsidRPr="00A36018">
        <w:rPr>
          <w:rFonts w:ascii="Arial" w:hAnsi="Arial" w:cs="Arial"/>
          <w:sz w:val="18"/>
          <w:szCs w:val="18"/>
        </w:rPr>
        <w:t>cor de fundo: verde – pantone 576</w:t>
      </w:r>
    </w:p>
    <w:p w:rsidR="00A36018" w:rsidRPr="00A36018" w:rsidRDefault="00A36018" w:rsidP="00A36018">
      <w:pPr>
        <w:pStyle w:val="PargrafodaLista"/>
        <w:numPr>
          <w:ilvl w:val="0"/>
          <w:numId w:val="16"/>
        </w:numPr>
        <w:spacing w:line="360" w:lineRule="auto"/>
        <w:rPr>
          <w:rFonts w:ascii="Arial" w:hAnsi="Arial" w:cs="Arial"/>
          <w:sz w:val="18"/>
          <w:szCs w:val="18"/>
        </w:rPr>
      </w:pPr>
      <w:r w:rsidRPr="00A36018">
        <w:rPr>
          <w:rFonts w:ascii="Arial" w:hAnsi="Arial" w:cs="Arial"/>
          <w:sz w:val="18"/>
          <w:szCs w:val="18"/>
        </w:rPr>
        <w:t>fonte: VerdanaBold, caixa mista</w:t>
      </w:r>
    </w:p>
    <w:p w:rsidR="00A36018" w:rsidRPr="00A36018" w:rsidRDefault="00A36018" w:rsidP="00A36018">
      <w:pPr>
        <w:pStyle w:val="PargrafodaLista"/>
        <w:numPr>
          <w:ilvl w:val="0"/>
          <w:numId w:val="16"/>
        </w:numPr>
        <w:spacing w:line="360" w:lineRule="auto"/>
        <w:rPr>
          <w:rFonts w:ascii="Arial" w:hAnsi="Arial" w:cs="Arial"/>
          <w:sz w:val="18"/>
          <w:szCs w:val="18"/>
        </w:rPr>
      </w:pPr>
      <w:r w:rsidRPr="00A36018">
        <w:rPr>
          <w:rFonts w:ascii="Arial" w:hAnsi="Arial" w:cs="Arial"/>
          <w:sz w:val="18"/>
          <w:szCs w:val="18"/>
        </w:rPr>
        <w:t>cor da fonte: Branca</w:t>
      </w:r>
    </w:p>
    <w:p w:rsidR="00A36018" w:rsidRDefault="00A36018" w:rsidP="00544F42">
      <w:pPr>
        <w:spacing w:line="360" w:lineRule="auto"/>
        <w:ind w:left="113"/>
        <w:rPr>
          <w:rFonts w:ascii="Arial" w:hAnsi="Arial" w:cs="Arial"/>
          <w:sz w:val="18"/>
          <w:szCs w:val="18"/>
        </w:rPr>
      </w:pPr>
    </w:p>
    <w:p w:rsidR="00A36018" w:rsidRDefault="00A36018" w:rsidP="00544F42">
      <w:pPr>
        <w:spacing w:line="360" w:lineRule="auto"/>
        <w:ind w:left="113"/>
        <w:rPr>
          <w:rFonts w:ascii="Arial" w:hAnsi="Arial" w:cs="Arial"/>
          <w:sz w:val="18"/>
          <w:szCs w:val="18"/>
        </w:rPr>
      </w:pPr>
      <w:r>
        <w:rPr>
          <w:rFonts w:ascii="Arial" w:hAnsi="Arial" w:cs="Arial"/>
          <w:sz w:val="18"/>
          <w:szCs w:val="18"/>
        </w:rPr>
        <w:t xml:space="preserve">Área de informações da obra (C): </w:t>
      </w:r>
    </w:p>
    <w:p w:rsidR="00A36018" w:rsidRPr="00A36018" w:rsidRDefault="00A36018" w:rsidP="00A36018">
      <w:pPr>
        <w:pStyle w:val="PargrafodaLista"/>
        <w:numPr>
          <w:ilvl w:val="0"/>
          <w:numId w:val="18"/>
        </w:numPr>
        <w:spacing w:line="360" w:lineRule="auto"/>
        <w:rPr>
          <w:rFonts w:ascii="Arial" w:hAnsi="Arial" w:cs="Arial"/>
          <w:sz w:val="18"/>
          <w:szCs w:val="18"/>
        </w:rPr>
      </w:pPr>
      <w:r w:rsidRPr="00A36018">
        <w:rPr>
          <w:rFonts w:ascii="Arial" w:hAnsi="Arial" w:cs="Arial"/>
          <w:sz w:val="18"/>
          <w:szCs w:val="18"/>
        </w:rPr>
        <w:t>cor de fundo: verde – pantone 7483</w:t>
      </w:r>
    </w:p>
    <w:p w:rsidR="00A36018" w:rsidRPr="00A36018" w:rsidRDefault="00A36018" w:rsidP="00A36018">
      <w:pPr>
        <w:pStyle w:val="PargrafodaLista"/>
        <w:numPr>
          <w:ilvl w:val="0"/>
          <w:numId w:val="18"/>
        </w:numPr>
        <w:spacing w:line="360" w:lineRule="auto"/>
        <w:rPr>
          <w:rFonts w:ascii="Arial" w:hAnsi="Arial" w:cs="Arial"/>
          <w:sz w:val="18"/>
          <w:szCs w:val="18"/>
        </w:rPr>
      </w:pPr>
      <w:r w:rsidRPr="00A36018">
        <w:rPr>
          <w:rFonts w:ascii="Arial" w:hAnsi="Arial" w:cs="Arial"/>
          <w:sz w:val="18"/>
          <w:szCs w:val="18"/>
        </w:rPr>
        <w:lastRenderedPageBreak/>
        <w:t>fonte: Verdana</w:t>
      </w:r>
      <w:r w:rsidR="000F25D9">
        <w:rPr>
          <w:rFonts w:ascii="Arial" w:hAnsi="Arial" w:cs="Arial"/>
          <w:sz w:val="18"/>
          <w:szCs w:val="18"/>
        </w:rPr>
        <w:t xml:space="preserve"> </w:t>
      </w:r>
      <w:r w:rsidRPr="00A36018">
        <w:rPr>
          <w:rFonts w:ascii="Arial" w:hAnsi="Arial" w:cs="Arial"/>
          <w:sz w:val="18"/>
          <w:szCs w:val="18"/>
        </w:rPr>
        <w:t>Bold e Regular, caixa mista</w:t>
      </w:r>
    </w:p>
    <w:p w:rsidR="00A36018" w:rsidRPr="00A36018" w:rsidRDefault="00A36018" w:rsidP="00A36018">
      <w:pPr>
        <w:pStyle w:val="PargrafodaLista"/>
        <w:numPr>
          <w:ilvl w:val="0"/>
          <w:numId w:val="18"/>
        </w:numPr>
        <w:spacing w:line="360" w:lineRule="auto"/>
        <w:rPr>
          <w:rFonts w:ascii="Arial" w:hAnsi="Arial" w:cs="Arial"/>
          <w:sz w:val="18"/>
          <w:szCs w:val="18"/>
        </w:rPr>
      </w:pPr>
      <w:r w:rsidRPr="00A36018">
        <w:rPr>
          <w:rFonts w:ascii="Arial" w:hAnsi="Arial" w:cs="Arial"/>
          <w:sz w:val="18"/>
          <w:szCs w:val="18"/>
        </w:rPr>
        <w:t>cor da fonte: amarela – pantone 107 e branca</w:t>
      </w:r>
    </w:p>
    <w:p w:rsidR="00A36018" w:rsidRPr="00A36018" w:rsidRDefault="00A36018" w:rsidP="00A36018">
      <w:pPr>
        <w:pStyle w:val="PargrafodaLista"/>
        <w:numPr>
          <w:ilvl w:val="0"/>
          <w:numId w:val="18"/>
        </w:numPr>
        <w:spacing w:line="360" w:lineRule="auto"/>
        <w:rPr>
          <w:rFonts w:ascii="Arial" w:hAnsi="Arial" w:cs="Arial"/>
          <w:sz w:val="18"/>
          <w:szCs w:val="18"/>
        </w:rPr>
      </w:pPr>
      <w:r w:rsidRPr="00A36018">
        <w:rPr>
          <w:rFonts w:ascii="Arial" w:hAnsi="Arial" w:cs="Arial"/>
          <w:sz w:val="18"/>
          <w:szCs w:val="18"/>
        </w:rPr>
        <w:t>entrelinhas: 1,2</w:t>
      </w:r>
    </w:p>
    <w:p w:rsidR="00A36018" w:rsidRPr="00A36018" w:rsidRDefault="00A36018" w:rsidP="00A36018">
      <w:pPr>
        <w:pStyle w:val="PargrafodaLista"/>
        <w:numPr>
          <w:ilvl w:val="0"/>
          <w:numId w:val="18"/>
        </w:numPr>
        <w:spacing w:line="360" w:lineRule="auto"/>
        <w:rPr>
          <w:rFonts w:ascii="Arial" w:hAnsi="Arial" w:cs="Arial"/>
          <w:sz w:val="18"/>
          <w:szCs w:val="18"/>
        </w:rPr>
      </w:pPr>
      <w:r w:rsidRPr="00A36018">
        <w:rPr>
          <w:rFonts w:ascii="Arial" w:hAnsi="Arial" w:cs="Arial"/>
          <w:sz w:val="18"/>
          <w:szCs w:val="18"/>
        </w:rPr>
        <w:t xml:space="preserve">espaço entre letras: 0 </w:t>
      </w:r>
    </w:p>
    <w:p w:rsidR="00A36018" w:rsidRDefault="00A36018" w:rsidP="00544F42">
      <w:pPr>
        <w:spacing w:line="360" w:lineRule="auto"/>
        <w:ind w:left="113"/>
        <w:rPr>
          <w:rFonts w:ascii="Arial" w:hAnsi="Arial" w:cs="Arial"/>
          <w:sz w:val="18"/>
          <w:szCs w:val="18"/>
        </w:rPr>
      </w:pPr>
    </w:p>
    <w:p w:rsidR="00A46D8D" w:rsidRDefault="00A46D8D" w:rsidP="00544F42">
      <w:pPr>
        <w:spacing w:line="360" w:lineRule="auto"/>
        <w:ind w:left="113"/>
        <w:rPr>
          <w:rFonts w:ascii="Arial" w:hAnsi="Arial" w:cs="Arial"/>
          <w:sz w:val="18"/>
          <w:szCs w:val="18"/>
        </w:rPr>
      </w:pPr>
    </w:p>
    <w:p w:rsidR="00A36018" w:rsidRDefault="00A36018" w:rsidP="00544F42">
      <w:pPr>
        <w:spacing w:line="360" w:lineRule="auto"/>
        <w:ind w:left="113"/>
        <w:rPr>
          <w:rFonts w:ascii="Arial" w:hAnsi="Arial" w:cs="Arial"/>
          <w:sz w:val="18"/>
          <w:szCs w:val="18"/>
        </w:rPr>
      </w:pPr>
      <w:r>
        <w:rPr>
          <w:rFonts w:ascii="Arial" w:hAnsi="Arial" w:cs="Arial"/>
          <w:sz w:val="18"/>
          <w:szCs w:val="18"/>
        </w:rPr>
        <w:t>Áreas das assinaturas (D):</w:t>
      </w:r>
    </w:p>
    <w:p w:rsidR="00A36018" w:rsidRDefault="00A36018" w:rsidP="00A36018">
      <w:pPr>
        <w:pStyle w:val="PargrafodaLista"/>
        <w:numPr>
          <w:ilvl w:val="0"/>
          <w:numId w:val="19"/>
        </w:numPr>
        <w:spacing w:line="360" w:lineRule="auto"/>
        <w:rPr>
          <w:rFonts w:ascii="Arial" w:hAnsi="Arial" w:cs="Arial"/>
          <w:sz w:val="18"/>
          <w:szCs w:val="18"/>
        </w:rPr>
      </w:pPr>
      <w:r w:rsidRPr="00A36018">
        <w:rPr>
          <w:rFonts w:ascii="Arial" w:hAnsi="Arial" w:cs="Arial"/>
          <w:sz w:val="18"/>
          <w:szCs w:val="18"/>
        </w:rPr>
        <w:t>cor de fundo: Branca</w:t>
      </w:r>
    </w:p>
    <w:p w:rsidR="00F22E99" w:rsidRDefault="00F22E99" w:rsidP="00F22E99">
      <w:pPr>
        <w:spacing w:line="360" w:lineRule="auto"/>
        <w:rPr>
          <w:rFonts w:ascii="Arial" w:hAnsi="Arial" w:cs="Arial"/>
          <w:sz w:val="18"/>
          <w:szCs w:val="18"/>
        </w:rPr>
      </w:pPr>
    </w:p>
    <w:p w:rsidR="00F22E99" w:rsidRDefault="00F22E99" w:rsidP="00F22E99">
      <w:pPr>
        <w:spacing w:line="360" w:lineRule="auto"/>
        <w:rPr>
          <w:rFonts w:ascii="Arial" w:hAnsi="Arial" w:cs="Arial"/>
          <w:sz w:val="18"/>
          <w:szCs w:val="18"/>
        </w:rPr>
      </w:pPr>
      <w:r>
        <w:rPr>
          <w:rFonts w:ascii="Arial" w:hAnsi="Arial" w:cs="Arial"/>
          <w:sz w:val="18"/>
          <w:szCs w:val="18"/>
        </w:rPr>
        <w:t>2.6.  Du</w:t>
      </w:r>
      <w:r w:rsidR="00C07D09">
        <w:rPr>
          <w:rFonts w:ascii="Arial" w:hAnsi="Arial" w:cs="Arial"/>
          <w:sz w:val="18"/>
          <w:szCs w:val="18"/>
        </w:rPr>
        <w:t>rante o período de obra, deverá</w:t>
      </w:r>
      <w:r>
        <w:rPr>
          <w:rFonts w:ascii="Arial" w:hAnsi="Arial" w:cs="Arial"/>
          <w:sz w:val="18"/>
          <w:szCs w:val="18"/>
        </w:rPr>
        <w:t xml:space="preserve"> estar presentes no local da intervenção para segurança diária </w:t>
      </w:r>
      <w:r w:rsidR="000A2D5B">
        <w:rPr>
          <w:rFonts w:ascii="Arial" w:hAnsi="Arial" w:cs="Arial"/>
          <w:sz w:val="18"/>
          <w:szCs w:val="18"/>
        </w:rPr>
        <w:t>um</w:t>
      </w:r>
      <w:r>
        <w:rPr>
          <w:rFonts w:ascii="Arial" w:hAnsi="Arial" w:cs="Arial"/>
          <w:sz w:val="18"/>
          <w:szCs w:val="18"/>
        </w:rPr>
        <w:t xml:space="preserve"> segurança, de forma a atender todo perímetro do local. </w:t>
      </w:r>
      <w:r w:rsidR="000A2D5B">
        <w:rPr>
          <w:rFonts w:ascii="Arial" w:hAnsi="Arial" w:cs="Arial"/>
          <w:sz w:val="18"/>
          <w:szCs w:val="18"/>
        </w:rPr>
        <w:t xml:space="preserve">Para atender a necessidade exigida, de acordo com o local deverá estar presente na </w:t>
      </w:r>
      <w:r w:rsidR="00C07D09">
        <w:rPr>
          <w:rFonts w:ascii="Arial" w:hAnsi="Arial" w:cs="Arial"/>
          <w:sz w:val="18"/>
          <w:szCs w:val="18"/>
        </w:rPr>
        <w:t>obra de domingo a domingo das 23 horas á</w:t>
      </w:r>
      <w:r w:rsidR="000A2D5B">
        <w:rPr>
          <w:rFonts w:ascii="Arial" w:hAnsi="Arial" w:cs="Arial"/>
          <w:sz w:val="18"/>
          <w:szCs w:val="18"/>
        </w:rPr>
        <w:t>s 7 horas.</w:t>
      </w:r>
    </w:p>
    <w:p w:rsidR="00F22E99" w:rsidRDefault="00F22E99" w:rsidP="00F22E99">
      <w:pPr>
        <w:spacing w:line="360" w:lineRule="auto"/>
        <w:rPr>
          <w:rFonts w:ascii="Arial" w:hAnsi="Arial" w:cs="Arial"/>
          <w:sz w:val="18"/>
          <w:szCs w:val="18"/>
        </w:rPr>
      </w:pPr>
    </w:p>
    <w:p w:rsidR="00F22E99" w:rsidRPr="00F22E99" w:rsidRDefault="00F22E99" w:rsidP="00F22E99">
      <w:pPr>
        <w:spacing w:line="360" w:lineRule="auto"/>
        <w:rPr>
          <w:rFonts w:ascii="Arial" w:hAnsi="Arial" w:cs="Arial"/>
          <w:sz w:val="18"/>
          <w:szCs w:val="18"/>
        </w:rPr>
      </w:pPr>
      <w:r>
        <w:rPr>
          <w:rFonts w:ascii="Arial" w:hAnsi="Arial" w:cs="Arial"/>
          <w:sz w:val="18"/>
          <w:szCs w:val="18"/>
        </w:rPr>
        <w:t xml:space="preserve">2.7. </w:t>
      </w:r>
      <w:r w:rsidR="005F435D">
        <w:rPr>
          <w:rFonts w:ascii="Arial" w:hAnsi="Arial" w:cs="Arial"/>
          <w:sz w:val="18"/>
          <w:szCs w:val="18"/>
        </w:rPr>
        <w:t xml:space="preserve"> </w:t>
      </w:r>
      <w:r>
        <w:rPr>
          <w:rFonts w:ascii="Arial" w:hAnsi="Arial" w:cs="Arial"/>
          <w:sz w:val="18"/>
          <w:szCs w:val="18"/>
        </w:rPr>
        <w:t>É obrigatória a presença de responsável técnico pela obra</w:t>
      </w:r>
      <w:r w:rsidR="000A2D5B">
        <w:rPr>
          <w:rFonts w:ascii="Arial" w:hAnsi="Arial" w:cs="Arial"/>
          <w:sz w:val="18"/>
          <w:szCs w:val="18"/>
        </w:rPr>
        <w:t xml:space="preserve"> presente no local por no mínimo 6 horas por semana</w:t>
      </w:r>
      <w:r>
        <w:rPr>
          <w:rFonts w:ascii="Arial" w:hAnsi="Arial" w:cs="Arial"/>
          <w:sz w:val="18"/>
          <w:szCs w:val="18"/>
        </w:rPr>
        <w:t>. O mesmo deverá assinar os diários de obra e estar presente durante o período de execução da mesma, se responsabilizando pelo andamento das obras</w:t>
      </w:r>
      <w:r w:rsidR="000A2D5B">
        <w:rPr>
          <w:rFonts w:ascii="Arial" w:hAnsi="Arial" w:cs="Arial"/>
          <w:sz w:val="18"/>
          <w:szCs w:val="18"/>
        </w:rPr>
        <w:t xml:space="preserve"> através</w:t>
      </w:r>
      <w:r>
        <w:rPr>
          <w:rFonts w:ascii="Arial" w:hAnsi="Arial" w:cs="Arial"/>
          <w:sz w:val="18"/>
          <w:szCs w:val="18"/>
        </w:rPr>
        <w:t xml:space="preserve"> </w:t>
      </w:r>
      <w:r w:rsidR="000A2D5B">
        <w:rPr>
          <w:rFonts w:ascii="Arial" w:hAnsi="Arial" w:cs="Arial"/>
          <w:sz w:val="18"/>
          <w:szCs w:val="18"/>
        </w:rPr>
        <w:t>da</w:t>
      </w:r>
      <w:r>
        <w:rPr>
          <w:rFonts w:ascii="Arial" w:hAnsi="Arial" w:cs="Arial"/>
          <w:sz w:val="18"/>
          <w:szCs w:val="18"/>
        </w:rPr>
        <w:t xml:space="preserve"> empresa vencedora da Tomada de Preço 09/2014. </w:t>
      </w:r>
    </w:p>
    <w:p w:rsidR="00666D84" w:rsidRDefault="00666D84" w:rsidP="00666D84">
      <w:pPr>
        <w:widowControl w:val="0"/>
        <w:autoSpaceDE w:val="0"/>
        <w:autoSpaceDN w:val="0"/>
        <w:adjustRightInd w:val="0"/>
        <w:spacing w:line="360" w:lineRule="auto"/>
        <w:ind w:right="-20" w:firstLine="113"/>
        <w:jc w:val="both"/>
        <w:rPr>
          <w:rFonts w:ascii="Arial" w:hAnsi="Arial" w:cs="Arial"/>
          <w:w w:val="102"/>
          <w:sz w:val="18"/>
          <w:szCs w:val="18"/>
        </w:rPr>
      </w:pPr>
    </w:p>
    <w:p w:rsidR="00D47A87" w:rsidRPr="00DC7C4B" w:rsidRDefault="00987C0E" w:rsidP="00D47A87">
      <w:pPr>
        <w:widowControl w:val="0"/>
        <w:autoSpaceDE w:val="0"/>
        <w:autoSpaceDN w:val="0"/>
        <w:adjustRightInd w:val="0"/>
        <w:spacing w:line="360" w:lineRule="auto"/>
        <w:ind w:left="113" w:right="-20"/>
        <w:jc w:val="both"/>
        <w:rPr>
          <w:rFonts w:ascii="Arial" w:hAnsi="Arial" w:cs="Arial"/>
          <w:b/>
          <w:w w:val="102"/>
          <w:sz w:val="18"/>
          <w:szCs w:val="18"/>
        </w:rPr>
      </w:pPr>
      <w:r>
        <w:rPr>
          <w:rFonts w:ascii="Arial" w:hAnsi="Arial" w:cs="Arial"/>
          <w:b/>
          <w:noProof/>
          <w:sz w:val="18"/>
          <w:szCs w:val="18"/>
        </w:rPr>
        <w:pict>
          <v:shape id="AutoShape 9" o:spid="_x0000_s1036" type="#_x0000_t32" style="position:absolute;left:0;text-align:left;margin-left:3.45pt;margin-top:13.2pt;width:426.7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"/>
        </w:pict>
      </w:r>
      <w:r w:rsidR="00EB49A4">
        <w:rPr>
          <w:rFonts w:ascii="Arial" w:hAnsi="Arial" w:cs="Arial"/>
          <w:b/>
          <w:w w:val="102"/>
          <w:sz w:val="18"/>
          <w:szCs w:val="18"/>
        </w:rPr>
        <w:t>MOVIMENTO DE CARGA E SERVIÇOS CORRELATOS</w:t>
      </w:r>
      <w:r w:rsidR="00D47A87" w:rsidRPr="00DC7C4B">
        <w:rPr>
          <w:rFonts w:ascii="Arial" w:hAnsi="Arial" w:cs="Arial"/>
          <w:b/>
          <w:w w:val="102"/>
          <w:sz w:val="18"/>
          <w:szCs w:val="18"/>
        </w:rPr>
        <w:t xml:space="preserve"> –</w:t>
      </w:r>
      <w:r w:rsidR="00EB49A4">
        <w:rPr>
          <w:rFonts w:ascii="Arial" w:hAnsi="Arial" w:cs="Arial"/>
          <w:b/>
          <w:w w:val="102"/>
          <w:sz w:val="18"/>
          <w:szCs w:val="18"/>
        </w:rPr>
        <w:t xml:space="preserve"> 0</w:t>
      </w:r>
      <w:r w:rsidR="00D77DA2">
        <w:rPr>
          <w:rFonts w:ascii="Arial" w:hAnsi="Arial" w:cs="Arial"/>
          <w:b/>
          <w:w w:val="102"/>
          <w:sz w:val="18"/>
          <w:szCs w:val="18"/>
        </w:rPr>
        <w:t>3</w:t>
      </w:r>
    </w:p>
    <w:p w:rsidR="00D47A87" w:rsidRDefault="00EB49A4" w:rsidP="00D47A87">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Escavações e aterros</w:t>
      </w:r>
    </w:p>
    <w:p w:rsidR="00EB49A4" w:rsidRDefault="00EB49A4" w:rsidP="00D47A87">
      <w:pPr>
        <w:widowControl w:val="0"/>
        <w:autoSpaceDE w:val="0"/>
        <w:autoSpaceDN w:val="0"/>
        <w:adjustRightInd w:val="0"/>
        <w:spacing w:line="360" w:lineRule="auto"/>
        <w:ind w:left="113" w:right="-20"/>
        <w:jc w:val="both"/>
        <w:rPr>
          <w:rFonts w:ascii="Arial" w:hAnsi="Arial" w:cs="Arial"/>
          <w:w w:val="102"/>
          <w:sz w:val="18"/>
          <w:szCs w:val="18"/>
        </w:rPr>
      </w:pPr>
    </w:p>
    <w:p w:rsidR="00EB49A4" w:rsidRPr="00AC36E0" w:rsidRDefault="00D77DA2" w:rsidP="00EB49A4">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3</w:t>
      </w:r>
      <w:r w:rsidR="00EB49A4">
        <w:rPr>
          <w:rFonts w:ascii="Arial" w:hAnsi="Arial" w:cs="Arial"/>
          <w:w w:val="102"/>
          <w:sz w:val="18"/>
          <w:szCs w:val="18"/>
        </w:rPr>
        <w:t>.</w:t>
      </w:r>
      <w:r w:rsidR="002C49B0">
        <w:rPr>
          <w:rFonts w:ascii="Arial" w:hAnsi="Arial" w:cs="Arial"/>
          <w:w w:val="102"/>
          <w:sz w:val="18"/>
          <w:szCs w:val="18"/>
        </w:rPr>
        <w:t>1</w:t>
      </w:r>
      <w:r w:rsidR="00EB49A4" w:rsidRPr="00AC36E0">
        <w:rPr>
          <w:rFonts w:ascii="Arial" w:hAnsi="Arial" w:cs="Arial"/>
          <w:w w:val="102"/>
          <w:sz w:val="18"/>
          <w:szCs w:val="18"/>
        </w:rPr>
        <w:tab/>
        <w:t>TIPO</w:t>
      </w:r>
      <w:r w:rsidR="00EB49A4">
        <w:rPr>
          <w:rFonts w:ascii="Arial" w:hAnsi="Arial" w:cs="Arial"/>
          <w:w w:val="102"/>
          <w:sz w:val="18"/>
          <w:szCs w:val="18"/>
        </w:rPr>
        <w:t>:</w:t>
      </w:r>
      <w:r w:rsidR="00EB49A4" w:rsidRPr="00AC36E0">
        <w:rPr>
          <w:rFonts w:ascii="Arial" w:hAnsi="Arial" w:cs="Arial"/>
          <w:w w:val="102"/>
          <w:sz w:val="18"/>
          <w:szCs w:val="18"/>
        </w:rPr>
        <w:t xml:space="preserve"> Escavaç</w:t>
      </w:r>
      <w:r w:rsidR="00EB49A4">
        <w:rPr>
          <w:rFonts w:ascii="Arial" w:hAnsi="Arial" w:cs="Arial"/>
          <w:w w:val="102"/>
          <w:sz w:val="18"/>
          <w:szCs w:val="18"/>
        </w:rPr>
        <w:t>õ</w:t>
      </w:r>
      <w:r w:rsidR="00EB49A4" w:rsidRPr="00AC36E0">
        <w:rPr>
          <w:rFonts w:ascii="Arial" w:hAnsi="Arial" w:cs="Arial"/>
          <w:w w:val="102"/>
          <w:sz w:val="18"/>
          <w:szCs w:val="18"/>
        </w:rPr>
        <w:t>e</w:t>
      </w:r>
      <w:r w:rsidR="00EB49A4">
        <w:rPr>
          <w:rFonts w:ascii="Arial" w:hAnsi="Arial" w:cs="Arial"/>
          <w:w w:val="102"/>
          <w:sz w:val="18"/>
          <w:szCs w:val="18"/>
        </w:rPr>
        <w:t>s</w:t>
      </w:r>
    </w:p>
    <w:p w:rsidR="00EB49A4" w:rsidRPr="00AC36E0" w:rsidRDefault="00EB49A4" w:rsidP="00EB49A4">
      <w:pPr>
        <w:widowControl w:val="0"/>
        <w:autoSpaceDE w:val="0"/>
        <w:autoSpaceDN w:val="0"/>
        <w:adjustRightInd w:val="0"/>
        <w:spacing w:line="360" w:lineRule="auto"/>
        <w:ind w:left="113" w:right="-20"/>
        <w:jc w:val="both"/>
        <w:rPr>
          <w:rFonts w:ascii="Arial" w:hAnsi="Arial" w:cs="Arial"/>
          <w:w w:val="102"/>
          <w:sz w:val="18"/>
          <w:szCs w:val="18"/>
        </w:rPr>
      </w:pPr>
    </w:p>
    <w:p w:rsidR="005E16B9" w:rsidRDefault="002C49B0" w:rsidP="00EB49A4">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3</w:t>
      </w:r>
      <w:r w:rsidR="00EB49A4">
        <w:rPr>
          <w:rFonts w:ascii="Arial" w:hAnsi="Arial" w:cs="Arial"/>
          <w:w w:val="102"/>
          <w:sz w:val="18"/>
          <w:szCs w:val="18"/>
        </w:rPr>
        <w:t>.1</w:t>
      </w:r>
      <w:r>
        <w:rPr>
          <w:rFonts w:ascii="Arial" w:hAnsi="Arial" w:cs="Arial"/>
          <w:w w:val="102"/>
          <w:sz w:val="18"/>
          <w:szCs w:val="18"/>
        </w:rPr>
        <w:t>.1</w:t>
      </w:r>
      <w:r w:rsidR="00EB49A4">
        <w:rPr>
          <w:rFonts w:ascii="Arial" w:hAnsi="Arial" w:cs="Arial"/>
          <w:w w:val="102"/>
          <w:sz w:val="18"/>
          <w:szCs w:val="18"/>
        </w:rPr>
        <w:t>.</w:t>
      </w:r>
      <w:r w:rsidR="00EB49A4" w:rsidRPr="00AC36E0">
        <w:rPr>
          <w:rFonts w:ascii="Arial" w:hAnsi="Arial" w:cs="Arial"/>
          <w:w w:val="102"/>
          <w:sz w:val="18"/>
          <w:szCs w:val="18"/>
        </w:rPr>
        <w:tab/>
        <w:t>EXE</w:t>
      </w:r>
      <w:r w:rsidR="00EB49A4">
        <w:rPr>
          <w:rFonts w:ascii="Arial" w:hAnsi="Arial" w:cs="Arial"/>
          <w:w w:val="102"/>
          <w:sz w:val="18"/>
          <w:szCs w:val="18"/>
        </w:rPr>
        <w:t>CU</w:t>
      </w:r>
      <w:r w:rsidR="00EB49A4" w:rsidRPr="00AC36E0">
        <w:rPr>
          <w:rFonts w:ascii="Arial" w:hAnsi="Arial" w:cs="Arial"/>
          <w:w w:val="102"/>
          <w:sz w:val="18"/>
          <w:szCs w:val="18"/>
        </w:rPr>
        <w:t>ÇÃO</w:t>
      </w:r>
      <w:r w:rsidR="00EB49A4">
        <w:rPr>
          <w:rFonts w:ascii="Arial" w:hAnsi="Arial" w:cs="Arial"/>
          <w:w w:val="102"/>
          <w:sz w:val="18"/>
          <w:szCs w:val="18"/>
        </w:rPr>
        <w:t>:</w:t>
      </w:r>
    </w:p>
    <w:p w:rsidR="0041300C" w:rsidRDefault="005E16B9" w:rsidP="00EB49A4">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 xml:space="preserve"> As escavações </w:t>
      </w:r>
      <w:r w:rsidR="009A4B61">
        <w:rPr>
          <w:rFonts w:ascii="Arial" w:hAnsi="Arial" w:cs="Arial"/>
          <w:w w:val="102"/>
          <w:sz w:val="18"/>
          <w:szCs w:val="18"/>
        </w:rPr>
        <w:t xml:space="preserve">incluem </w:t>
      </w:r>
      <w:r w:rsidR="00EB49A4" w:rsidRPr="00AC36E0">
        <w:rPr>
          <w:rFonts w:ascii="Arial" w:hAnsi="Arial" w:cs="Arial"/>
          <w:w w:val="102"/>
          <w:sz w:val="18"/>
          <w:szCs w:val="18"/>
        </w:rPr>
        <w:t>a  remoção  da  camada  de  solo,  remoção  de  grama, árvores e arbustos, o carregamento e o transporte e deposição em áreas de bota fora, (fora da área da obra) em áreas que atenda</w:t>
      </w:r>
      <w:r w:rsidR="00EB49A4">
        <w:rPr>
          <w:rFonts w:ascii="Arial" w:hAnsi="Arial" w:cs="Arial"/>
          <w:w w:val="102"/>
          <w:sz w:val="18"/>
          <w:szCs w:val="18"/>
        </w:rPr>
        <w:t>m as exigências do Munic</w:t>
      </w:r>
      <w:r w:rsidR="00761236">
        <w:rPr>
          <w:rFonts w:ascii="Arial" w:hAnsi="Arial" w:cs="Arial"/>
          <w:w w:val="102"/>
          <w:sz w:val="18"/>
          <w:szCs w:val="18"/>
        </w:rPr>
        <w:t>ípio e dos  Órgãos  Ambientais.</w:t>
      </w:r>
    </w:p>
    <w:p w:rsidR="00EB49A4" w:rsidRDefault="00EB49A4" w:rsidP="0041300C">
      <w:pPr>
        <w:widowControl w:val="0"/>
        <w:autoSpaceDE w:val="0"/>
        <w:autoSpaceDN w:val="0"/>
        <w:adjustRightInd w:val="0"/>
        <w:spacing w:line="360" w:lineRule="auto"/>
        <w:ind w:left="113" w:right="-20" w:firstLine="595"/>
        <w:jc w:val="both"/>
        <w:rPr>
          <w:rFonts w:ascii="Arial" w:hAnsi="Arial" w:cs="Arial"/>
          <w:w w:val="102"/>
          <w:sz w:val="18"/>
          <w:szCs w:val="18"/>
        </w:rPr>
      </w:pPr>
      <w:r>
        <w:rPr>
          <w:rFonts w:ascii="Arial" w:hAnsi="Arial" w:cs="Arial"/>
          <w:w w:val="102"/>
          <w:sz w:val="18"/>
          <w:szCs w:val="18"/>
        </w:rPr>
        <w:t>De</w:t>
      </w:r>
      <w:r w:rsidRPr="00AC36E0">
        <w:rPr>
          <w:rFonts w:ascii="Arial" w:hAnsi="Arial" w:cs="Arial"/>
          <w:w w:val="102"/>
          <w:sz w:val="18"/>
          <w:szCs w:val="18"/>
        </w:rPr>
        <w:t>v</w:t>
      </w:r>
      <w:r>
        <w:rPr>
          <w:rFonts w:ascii="Arial" w:hAnsi="Arial" w:cs="Arial"/>
          <w:w w:val="102"/>
          <w:sz w:val="18"/>
          <w:szCs w:val="18"/>
        </w:rPr>
        <w:t>e</w:t>
      </w:r>
      <w:r w:rsidRPr="00AC36E0">
        <w:rPr>
          <w:rFonts w:ascii="Arial" w:hAnsi="Arial" w:cs="Arial"/>
          <w:w w:val="102"/>
          <w:sz w:val="18"/>
          <w:szCs w:val="18"/>
        </w:rPr>
        <w:t>r</w:t>
      </w:r>
      <w:r>
        <w:rPr>
          <w:rFonts w:ascii="Arial" w:hAnsi="Arial" w:cs="Arial"/>
          <w:w w:val="102"/>
          <w:sz w:val="18"/>
          <w:szCs w:val="18"/>
        </w:rPr>
        <w:t>ão</w:t>
      </w:r>
      <w:r w:rsidR="005E16B9">
        <w:rPr>
          <w:rFonts w:ascii="Arial" w:hAnsi="Arial" w:cs="Arial"/>
          <w:w w:val="102"/>
          <w:sz w:val="18"/>
          <w:szCs w:val="18"/>
        </w:rPr>
        <w:t xml:space="preserve"> </w:t>
      </w:r>
      <w:r>
        <w:rPr>
          <w:rFonts w:ascii="Arial" w:hAnsi="Arial" w:cs="Arial"/>
          <w:w w:val="102"/>
          <w:sz w:val="18"/>
          <w:szCs w:val="18"/>
        </w:rPr>
        <w:t>pe</w:t>
      </w:r>
      <w:r w:rsidRPr="00AC36E0">
        <w:rPr>
          <w:rFonts w:ascii="Arial" w:hAnsi="Arial" w:cs="Arial"/>
          <w:w w:val="102"/>
          <w:sz w:val="18"/>
          <w:szCs w:val="18"/>
        </w:rPr>
        <w:t>r</w:t>
      </w:r>
      <w:r>
        <w:rPr>
          <w:rFonts w:ascii="Arial" w:hAnsi="Arial" w:cs="Arial"/>
          <w:w w:val="102"/>
          <w:sz w:val="18"/>
          <w:szCs w:val="18"/>
        </w:rPr>
        <w:t>ma</w:t>
      </w:r>
      <w:r w:rsidRPr="00AC36E0">
        <w:rPr>
          <w:rFonts w:ascii="Arial" w:hAnsi="Arial" w:cs="Arial"/>
          <w:w w:val="102"/>
          <w:sz w:val="18"/>
          <w:szCs w:val="18"/>
        </w:rPr>
        <w:t>n</w:t>
      </w:r>
      <w:r>
        <w:rPr>
          <w:rFonts w:ascii="Arial" w:hAnsi="Arial" w:cs="Arial"/>
          <w:w w:val="102"/>
          <w:sz w:val="18"/>
          <w:szCs w:val="18"/>
        </w:rPr>
        <w:t>ece</w:t>
      </w:r>
      <w:r w:rsidRPr="00AC36E0">
        <w:rPr>
          <w:rFonts w:ascii="Arial" w:hAnsi="Arial" w:cs="Arial"/>
          <w:w w:val="102"/>
          <w:sz w:val="18"/>
          <w:szCs w:val="18"/>
        </w:rPr>
        <w:t>r</w:t>
      </w:r>
      <w:r>
        <w:rPr>
          <w:rFonts w:ascii="Arial" w:hAnsi="Arial" w:cs="Arial"/>
          <w:w w:val="102"/>
          <w:sz w:val="18"/>
          <w:szCs w:val="18"/>
        </w:rPr>
        <w:t>,</w:t>
      </w:r>
      <w:r w:rsidR="005E16B9">
        <w:rPr>
          <w:rFonts w:ascii="Arial" w:hAnsi="Arial" w:cs="Arial"/>
          <w:w w:val="102"/>
          <w:sz w:val="18"/>
          <w:szCs w:val="18"/>
        </w:rPr>
        <w:t xml:space="preserve"> </w:t>
      </w:r>
      <w:r>
        <w:rPr>
          <w:rFonts w:ascii="Arial" w:hAnsi="Arial" w:cs="Arial"/>
          <w:w w:val="102"/>
          <w:sz w:val="18"/>
          <w:szCs w:val="18"/>
        </w:rPr>
        <w:t>no</w:t>
      </w:r>
      <w:r w:rsidR="005E16B9">
        <w:rPr>
          <w:rFonts w:ascii="Arial" w:hAnsi="Arial" w:cs="Arial"/>
          <w:w w:val="102"/>
          <w:sz w:val="18"/>
          <w:szCs w:val="18"/>
        </w:rPr>
        <w:t xml:space="preserve"> </w:t>
      </w:r>
      <w:r w:rsidRPr="00AC36E0">
        <w:rPr>
          <w:rFonts w:ascii="Arial" w:hAnsi="Arial" w:cs="Arial"/>
          <w:w w:val="102"/>
          <w:sz w:val="18"/>
          <w:szCs w:val="18"/>
        </w:rPr>
        <w:t>l</w:t>
      </w:r>
      <w:r>
        <w:rPr>
          <w:rFonts w:ascii="Arial" w:hAnsi="Arial" w:cs="Arial"/>
          <w:w w:val="102"/>
          <w:sz w:val="18"/>
          <w:szCs w:val="18"/>
        </w:rPr>
        <w:t>o</w:t>
      </w:r>
      <w:r w:rsidRPr="00AC36E0">
        <w:rPr>
          <w:rFonts w:ascii="Arial" w:hAnsi="Arial" w:cs="Arial"/>
          <w:w w:val="102"/>
          <w:sz w:val="18"/>
          <w:szCs w:val="18"/>
        </w:rPr>
        <w:t>ca</w:t>
      </w:r>
      <w:r>
        <w:rPr>
          <w:rFonts w:ascii="Arial" w:hAnsi="Arial" w:cs="Arial"/>
          <w:w w:val="102"/>
          <w:sz w:val="18"/>
          <w:szCs w:val="18"/>
        </w:rPr>
        <w:t>l</w:t>
      </w:r>
      <w:r w:rsidR="009A4B61">
        <w:rPr>
          <w:rFonts w:ascii="Arial" w:hAnsi="Arial" w:cs="Arial"/>
          <w:w w:val="102"/>
          <w:sz w:val="18"/>
          <w:szCs w:val="18"/>
        </w:rPr>
        <w:t xml:space="preserve"> </w:t>
      </w:r>
      <w:r w:rsidRPr="00AC36E0">
        <w:rPr>
          <w:rFonts w:ascii="Arial" w:hAnsi="Arial" w:cs="Arial"/>
          <w:w w:val="102"/>
          <w:sz w:val="18"/>
          <w:szCs w:val="18"/>
        </w:rPr>
        <w:t>d</w:t>
      </w:r>
      <w:r>
        <w:rPr>
          <w:rFonts w:ascii="Arial" w:hAnsi="Arial" w:cs="Arial"/>
          <w:w w:val="102"/>
          <w:sz w:val="18"/>
          <w:szCs w:val="18"/>
        </w:rPr>
        <w:t>as</w:t>
      </w:r>
      <w:r w:rsidR="005E16B9">
        <w:rPr>
          <w:rFonts w:ascii="Arial" w:hAnsi="Arial" w:cs="Arial"/>
          <w:w w:val="102"/>
          <w:sz w:val="18"/>
          <w:szCs w:val="18"/>
        </w:rPr>
        <w:t xml:space="preserve"> </w:t>
      </w:r>
      <w:r>
        <w:rPr>
          <w:rFonts w:ascii="Arial" w:hAnsi="Arial" w:cs="Arial"/>
          <w:w w:val="102"/>
          <w:sz w:val="18"/>
          <w:szCs w:val="18"/>
        </w:rPr>
        <w:t>ob</w:t>
      </w:r>
      <w:r w:rsidRPr="00AC36E0">
        <w:rPr>
          <w:rFonts w:ascii="Arial" w:hAnsi="Arial" w:cs="Arial"/>
          <w:w w:val="102"/>
          <w:sz w:val="18"/>
          <w:szCs w:val="18"/>
        </w:rPr>
        <w:t>ra</w:t>
      </w:r>
      <w:r>
        <w:rPr>
          <w:rFonts w:ascii="Arial" w:hAnsi="Arial" w:cs="Arial"/>
          <w:w w:val="102"/>
          <w:sz w:val="18"/>
          <w:szCs w:val="18"/>
        </w:rPr>
        <w:t>s</w:t>
      </w:r>
      <w:r w:rsidR="009A4B61">
        <w:rPr>
          <w:rFonts w:ascii="Arial" w:hAnsi="Arial" w:cs="Arial"/>
          <w:w w:val="102"/>
          <w:sz w:val="18"/>
          <w:szCs w:val="18"/>
        </w:rPr>
        <w:t xml:space="preserve"> </w:t>
      </w:r>
      <w:r w:rsidRPr="00AC36E0">
        <w:rPr>
          <w:rFonts w:ascii="Arial" w:hAnsi="Arial" w:cs="Arial"/>
          <w:w w:val="102"/>
          <w:sz w:val="18"/>
          <w:szCs w:val="18"/>
        </w:rPr>
        <w:t>s</w:t>
      </w:r>
      <w:r>
        <w:rPr>
          <w:rFonts w:ascii="Arial" w:hAnsi="Arial" w:cs="Arial"/>
          <w:w w:val="102"/>
          <w:sz w:val="18"/>
          <w:szCs w:val="18"/>
        </w:rPr>
        <w:t>o</w:t>
      </w:r>
      <w:r w:rsidRPr="00AC36E0">
        <w:rPr>
          <w:rFonts w:ascii="Arial" w:hAnsi="Arial" w:cs="Arial"/>
          <w:w w:val="102"/>
          <w:sz w:val="18"/>
          <w:szCs w:val="18"/>
        </w:rPr>
        <w:t>m</w:t>
      </w:r>
      <w:r>
        <w:rPr>
          <w:rFonts w:ascii="Arial" w:hAnsi="Arial" w:cs="Arial"/>
          <w:w w:val="102"/>
          <w:sz w:val="18"/>
          <w:szCs w:val="18"/>
        </w:rPr>
        <w:t>en</w:t>
      </w:r>
      <w:r w:rsidRPr="00AC36E0">
        <w:rPr>
          <w:rFonts w:ascii="Arial" w:hAnsi="Arial" w:cs="Arial"/>
          <w:w w:val="102"/>
          <w:sz w:val="18"/>
          <w:szCs w:val="18"/>
        </w:rPr>
        <w:t>t</w:t>
      </w:r>
      <w:r>
        <w:rPr>
          <w:rFonts w:ascii="Arial" w:hAnsi="Arial" w:cs="Arial"/>
          <w:w w:val="102"/>
          <w:sz w:val="18"/>
          <w:szCs w:val="18"/>
        </w:rPr>
        <w:t>e</w:t>
      </w:r>
      <w:r w:rsidR="005E16B9">
        <w:rPr>
          <w:rFonts w:ascii="Arial" w:hAnsi="Arial" w:cs="Arial"/>
          <w:w w:val="102"/>
          <w:sz w:val="18"/>
          <w:szCs w:val="18"/>
        </w:rPr>
        <w:t xml:space="preserve"> </w:t>
      </w:r>
      <w:r>
        <w:rPr>
          <w:rFonts w:ascii="Arial" w:hAnsi="Arial" w:cs="Arial"/>
          <w:w w:val="102"/>
          <w:sz w:val="18"/>
          <w:szCs w:val="18"/>
        </w:rPr>
        <w:t>o mate</w:t>
      </w:r>
      <w:r w:rsidRPr="00AC36E0">
        <w:rPr>
          <w:rFonts w:ascii="Arial" w:hAnsi="Arial" w:cs="Arial"/>
          <w:w w:val="102"/>
          <w:sz w:val="18"/>
          <w:szCs w:val="18"/>
        </w:rPr>
        <w:t>ri</w:t>
      </w:r>
      <w:r>
        <w:rPr>
          <w:rFonts w:ascii="Arial" w:hAnsi="Arial" w:cs="Arial"/>
          <w:w w:val="102"/>
          <w:sz w:val="18"/>
          <w:szCs w:val="18"/>
        </w:rPr>
        <w:t>al</w:t>
      </w:r>
      <w:r w:rsidRPr="00AC36E0">
        <w:rPr>
          <w:rFonts w:ascii="Arial" w:hAnsi="Arial" w:cs="Arial"/>
          <w:w w:val="102"/>
          <w:sz w:val="18"/>
          <w:szCs w:val="18"/>
        </w:rPr>
        <w:t xml:space="preserve">  i</w:t>
      </w:r>
      <w:r>
        <w:rPr>
          <w:rFonts w:ascii="Arial" w:hAnsi="Arial" w:cs="Arial"/>
          <w:w w:val="102"/>
          <w:sz w:val="18"/>
          <w:szCs w:val="18"/>
        </w:rPr>
        <w:t>nd</w:t>
      </w:r>
      <w:r w:rsidRPr="00AC36E0">
        <w:rPr>
          <w:rFonts w:ascii="Arial" w:hAnsi="Arial" w:cs="Arial"/>
          <w:w w:val="102"/>
          <w:sz w:val="18"/>
          <w:szCs w:val="18"/>
        </w:rPr>
        <w:t>ica</w:t>
      </w:r>
      <w:r>
        <w:rPr>
          <w:rFonts w:ascii="Arial" w:hAnsi="Arial" w:cs="Arial"/>
          <w:w w:val="102"/>
          <w:sz w:val="18"/>
          <w:szCs w:val="18"/>
        </w:rPr>
        <w:t>do</w:t>
      </w:r>
      <w:r w:rsidR="005E16B9">
        <w:rPr>
          <w:rFonts w:ascii="Arial" w:hAnsi="Arial" w:cs="Arial"/>
          <w:w w:val="102"/>
          <w:sz w:val="18"/>
          <w:szCs w:val="18"/>
        </w:rPr>
        <w:t xml:space="preserve"> </w:t>
      </w:r>
      <w:r>
        <w:rPr>
          <w:rFonts w:ascii="Arial" w:hAnsi="Arial" w:cs="Arial"/>
          <w:w w:val="102"/>
          <w:sz w:val="18"/>
          <w:szCs w:val="18"/>
        </w:rPr>
        <w:t>e</w:t>
      </w:r>
      <w:r w:rsidRPr="00AC36E0">
        <w:rPr>
          <w:rFonts w:ascii="Arial" w:hAnsi="Arial" w:cs="Arial"/>
          <w:w w:val="102"/>
          <w:sz w:val="18"/>
          <w:szCs w:val="18"/>
        </w:rPr>
        <w:t xml:space="preserve">  seleci</w:t>
      </w:r>
      <w:r>
        <w:rPr>
          <w:rFonts w:ascii="Arial" w:hAnsi="Arial" w:cs="Arial"/>
          <w:w w:val="102"/>
          <w:sz w:val="18"/>
          <w:szCs w:val="18"/>
        </w:rPr>
        <w:t>ona</w:t>
      </w:r>
      <w:r w:rsidRPr="00AC36E0">
        <w:rPr>
          <w:rFonts w:ascii="Arial" w:hAnsi="Arial" w:cs="Arial"/>
          <w:w w:val="102"/>
          <w:sz w:val="18"/>
          <w:szCs w:val="18"/>
        </w:rPr>
        <w:t>d</w:t>
      </w:r>
      <w:r w:rsidR="00DF6010">
        <w:rPr>
          <w:rFonts w:ascii="Arial" w:hAnsi="Arial" w:cs="Arial"/>
          <w:w w:val="102"/>
          <w:sz w:val="18"/>
          <w:szCs w:val="18"/>
        </w:rPr>
        <w:t xml:space="preserve">o </w:t>
      </w:r>
      <w:r>
        <w:rPr>
          <w:rFonts w:ascii="Arial" w:hAnsi="Arial" w:cs="Arial"/>
          <w:w w:val="102"/>
          <w:sz w:val="18"/>
          <w:szCs w:val="18"/>
        </w:rPr>
        <w:t>pa</w:t>
      </w:r>
      <w:r w:rsidRPr="00AC36E0">
        <w:rPr>
          <w:rFonts w:ascii="Arial" w:hAnsi="Arial" w:cs="Arial"/>
          <w:w w:val="102"/>
          <w:sz w:val="18"/>
          <w:szCs w:val="18"/>
        </w:rPr>
        <w:t>r</w:t>
      </w:r>
      <w:r>
        <w:rPr>
          <w:rFonts w:ascii="Arial" w:hAnsi="Arial" w:cs="Arial"/>
          <w:w w:val="102"/>
          <w:sz w:val="18"/>
          <w:szCs w:val="18"/>
        </w:rPr>
        <w:t>a</w:t>
      </w:r>
      <w:r w:rsidR="005E16B9">
        <w:rPr>
          <w:rFonts w:ascii="Arial" w:hAnsi="Arial" w:cs="Arial"/>
          <w:w w:val="102"/>
          <w:sz w:val="18"/>
          <w:szCs w:val="18"/>
        </w:rPr>
        <w:t xml:space="preserve"> </w:t>
      </w:r>
      <w:r>
        <w:rPr>
          <w:rFonts w:ascii="Arial" w:hAnsi="Arial" w:cs="Arial"/>
          <w:w w:val="102"/>
          <w:sz w:val="18"/>
          <w:szCs w:val="18"/>
        </w:rPr>
        <w:t>os</w:t>
      </w:r>
      <w:r w:rsidR="005E16B9">
        <w:rPr>
          <w:rFonts w:ascii="Arial" w:hAnsi="Arial" w:cs="Arial"/>
          <w:w w:val="102"/>
          <w:sz w:val="18"/>
          <w:szCs w:val="18"/>
        </w:rPr>
        <w:t xml:space="preserve"> </w:t>
      </w:r>
      <w:r w:rsidRPr="00AC36E0">
        <w:rPr>
          <w:rFonts w:ascii="Arial" w:hAnsi="Arial" w:cs="Arial"/>
          <w:w w:val="102"/>
          <w:sz w:val="18"/>
          <w:szCs w:val="18"/>
        </w:rPr>
        <w:t>r</w:t>
      </w:r>
      <w:r>
        <w:rPr>
          <w:rFonts w:ascii="Arial" w:hAnsi="Arial" w:cs="Arial"/>
          <w:w w:val="102"/>
          <w:sz w:val="18"/>
          <w:szCs w:val="18"/>
        </w:rPr>
        <w:t>e-a</w:t>
      </w:r>
      <w:r w:rsidRPr="00AC36E0">
        <w:rPr>
          <w:rFonts w:ascii="Arial" w:hAnsi="Arial" w:cs="Arial"/>
          <w:w w:val="102"/>
          <w:sz w:val="18"/>
          <w:szCs w:val="18"/>
        </w:rPr>
        <w:t>t</w:t>
      </w:r>
      <w:r>
        <w:rPr>
          <w:rFonts w:ascii="Arial" w:hAnsi="Arial" w:cs="Arial"/>
          <w:w w:val="102"/>
          <w:sz w:val="18"/>
          <w:szCs w:val="18"/>
        </w:rPr>
        <w:t>e</w:t>
      </w:r>
      <w:r w:rsidRPr="00AC36E0">
        <w:rPr>
          <w:rFonts w:ascii="Arial" w:hAnsi="Arial" w:cs="Arial"/>
          <w:w w:val="102"/>
          <w:sz w:val="18"/>
          <w:szCs w:val="18"/>
        </w:rPr>
        <w:t>rr</w:t>
      </w:r>
      <w:r>
        <w:rPr>
          <w:rFonts w:ascii="Arial" w:hAnsi="Arial" w:cs="Arial"/>
          <w:w w:val="102"/>
          <w:sz w:val="18"/>
          <w:szCs w:val="18"/>
        </w:rPr>
        <w:t>o</w:t>
      </w:r>
      <w:r w:rsidRPr="00AC36E0">
        <w:rPr>
          <w:rFonts w:ascii="Arial" w:hAnsi="Arial" w:cs="Arial"/>
          <w:w w:val="102"/>
          <w:sz w:val="18"/>
          <w:szCs w:val="18"/>
        </w:rPr>
        <w:t>s</w:t>
      </w:r>
      <w:r>
        <w:rPr>
          <w:rFonts w:ascii="Arial" w:hAnsi="Arial" w:cs="Arial"/>
          <w:w w:val="102"/>
          <w:sz w:val="18"/>
          <w:szCs w:val="18"/>
        </w:rPr>
        <w:t>,</w:t>
      </w:r>
      <w:r w:rsidR="005E16B9">
        <w:rPr>
          <w:rFonts w:ascii="Arial" w:hAnsi="Arial" w:cs="Arial"/>
          <w:w w:val="102"/>
          <w:sz w:val="18"/>
          <w:szCs w:val="18"/>
        </w:rPr>
        <w:t xml:space="preserve"> </w:t>
      </w:r>
      <w:r>
        <w:rPr>
          <w:rFonts w:ascii="Arial" w:hAnsi="Arial" w:cs="Arial"/>
          <w:w w:val="102"/>
          <w:sz w:val="18"/>
          <w:szCs w:val="18"/>
        </w:rPr>
        <w:t>pa</w:t>
      </w:r>
      <w:r w:rsidRPr="00AC36E0">
        <w:rPr>
          <w:rFonts w:ascii="Arial" w:hAnsi="Arial" w:cs="Arial"/>
          <w:w w:val="102"/>
          <w:sz w:val="18"/>
          <w:szCs w:val="18"/>
        </w:rPr>
        <w:t>r</w:t>
      </w:r>
      <w:r>
        <w:rPr>
          <w:rFonts w:ascii="Arial" w:hAnsi="Arial" w:cs="Arial"/>
          <w:w w:val="102"/>
          <w:sz w:val="18"/>
          <w:szCs w:val="18"/>
        </w:rPr>
        <w:t>a</w:t>
      </w:r>
      <w:r w:rsidR="005E16B9">
        <w:rPr>
          <w:rFonts w:ascii="Arial" w:hAnsi="Arial" w:cs="Arial"/>
          <w:w w:val="102"/>
          <w:sz w:val="18"/>
          <w:szCs w:val="18"/>
        </w:rPr>
        <w:t xml:space="preserve"> </w:t>
      </w:r>
      <w:r>
        <w:rPr>
          <w:rFonts w:ascii="Arial" w:hAnsi="Arial" w:cs="Arial"/>
          <w:w w:val="102"/>
          <w:sz w:val="18"/>
          <w:szCs w:val="18"/>
        </w:rPr>
        <w:t>o</w:t>
      </w:r>
      <w:r w:rsidR="005E16B9">
        <w:rPr>
          <w:rFonts w:ascii="Arial" w:hAnsi="Arial" w:cs="Arial"/>
          <w:w w:val="102"/>
          <w:sz w:val="18"/>
          <w:szCs w:val="18"/>
        </w:rPr>
        <w:t xml:space="preserve"> </w:t>
      </w:r>
      <w:r>
        <w:rPr>
          <w:rFonts w:ascii="Arial" w:hAnsi="Arial" w:cs="Arial"/>
          <w:w w:val="102"/>
          <w:sz w:val="18"/>
          <w:szCs w:val="18"/>
        </w:rPr>
        <w:t>p</w:t>
      </w:r>
      <w:r w:rsidRPr="00AC36E0">
        <w:rPr>
          <w:rFonts w:ascii="Arial" w:hAnsi="Arial" w:cs="Arial"/>
          <w:w w:val="102"/>
          <w:sz w:val="18"/>
          <w:szCs w:val="18"/>
        </w:rPr>
        <w:t>r</w:t>
      </w:r>
      <w:r>
        <w:rPr>
          <w:rFonts w:ascii="Arial" w:hAnsi="Arial" w:cs="Arial"/>
          <w:w w:val="102"/>
          <w:sz w:val="18"/>
          <w:szCs w:val="18"/>
        </w:rPr>
        <w:t>ee</w:t>
      </w:r>
      <w:r w:rsidRPr="00AC36E0">
        <w:rPr>
          <w:rFonts w:ascii="Arial" w:hAnsi="Arial" w:cs="Arial"/>
          <w:w w:val="102"/>
          <w:sz w:val="18"/>
          <w:szCs w:val="18"/>
        </w:rPr>
        <w:t>nchim</w:t>
      </w:r>
      <w:r>
        <w:rPr>
          <w:rFonts w:ascii="Arial" w:hAnsi="Arial" w:cs="Arial"/>
          <w:w w:val="102"/>
          <w:sz w:val="18"/>
          <w:szCs w:val="18"/>
        </w:rPr>
        <w:t>ento</w:t>
      </w:r>
      <w:r w:rsidR="005E16B9">
        <w:rPr>
          <w:rFonts w:ascii="Arial" w:hAnsi="Arial" w:cs="Arial"/>
          <w:w w:val="102"/>
          <w:sz w:val="18"/>
          <w:szCs w:val="18"/>
        </w:rPr>
        <w:t xml:space="preserve"> </w:t>
      </w:r>
      <w:r w:rsidR="0041300C">
        <w:rPr>
          <w:rFonts w:ascii="Arial" w:hAnsi="Arial" w:cs="Arial"/>
          <w:w w:val="102"/>
          <w:sz w:val="18"/>
          <w:szCs w:val="18"/>
        </w:rPr>
        <w:t xml:space="preserve">manual </w:t>
      </w:r>
      <w:r w:rsidRPr="00AC36E0">
        <w:rPr>
          <w:rFonts w:ascii="Arial" w:hAnsi="Arial" w:cs="Arial"/>
          <w:w w:val="102"/>
          <w:sz w:val="18"/>
          <w:szCs w:val="18"/>
        </w:rPr>
        <w:t>d</w:t>
      </w:r>
      <w:r>
        <w:rPr>
          <w:rFonts w:ascii="Arial" w:hAnsi="Arial" w:cs="Arial"/>
          <w:w w:val="102"/>
          <w:sz w:val="18"/>
          <w:szCs w:val="18"/>
        </w:rPr>
        <w:t xml:space="preserve">e </w:t>
      </w:r>
      <w:r w:rsidRPr="00AC36E0">
        <w:rPr>
          <w:rFonts w:ascii="Arial" w:hAnsi="Arial" w:cs="Arial"/>
          <w:w w:val="102"/>
          <w:sz w:val="18"/>
          <w:szCs w:val="18"/>
        </w:rPr>
        <w:t>cava</w:t>
      </w:r>
      <w:r>
        <w:rPr>
          <w:rFonts w:ascii="Arial" w:hAnsi="Arial" w:cs="Arial"/>
          <w:w w:val="102"/>
          <w:sz w:val="18"/>
          <w:szCs w:val="18"/>
        </w:rPr>
        <w:t>s</w:t>
      </w:r>
      <w:r w:rsidR="00DF6010">
        <w:rPr>
          <w:rFonts w:ascii="Arial" w:hAnsi="Arial" w:cs="Arial"/>
          <w:w w:val="102"/>
          <w:sz w:val="18"/>
          <w:szCs w:val="18"/>
        </w:rPr>
        <w:t xml:space="preserve"> e</w:t>
      </w:r>
      <w:r w:rsidR="005E16B9">
        <w:rPr>
          <w:rFonts w:ascii="Arial" w:hAnsi="Arial" w:cs="Arial"/>
          <w:w w:val="102"/>
          <w:sz w:val="18"/>
          <w:szCs w:val="18"/>
        </w:rPr>
        <w:t xml:space="preserve"> </w:t>
      </w:r>
      <w:r w:rsidR="00761236">
        <w:rPr>
          <w:rFonts w:ascii="Arial" w:hAnsi="Arial" w:cs="Arial"/>
          <w:w w:val="102"/>
          <w:sz w:val="18"/>
          <w:szCs w:val="18"/>
        </w:rPr>
        <w:t>para o radier</w:t>
      </w:r>
      <w:r>
        <w:rPr>
          <w:rFonts w:ascii="Arial" w:hAnsi="Arial" w:cs="Arial"/>
          <w:w w:val="102"/>
          <w:sz w:val="18"/>
          <w:szCs w:val="18"/>
        </w:rPr>
        <w:t>,</w:t>
      </w:r>
      <w:r w:rsidR="005E16B9">
        <w:rPr>
          <w:rFonts w:ascii="Arial" w:hAnsi="Arial" w:cs="Arial"/>
          <w:w w:val="102"/>
          <w:sz w:val="18"/>
          <w:szCs w:val="18"/>
        </w:rPr>
        <w:t xml:space="preserve"> </w:t>
      </w:r>
      <w:r>
        <w:rPr>
          <w:rFonts w:ascii="Arial" w:hAnsi="Arial" w:cs="Arial"/>
          <w:w w:val="102"/>
          <w:sz w:val="18"/>
          <w:szCs w:val="18"/>
        </w:rPr>
        <w:t>bem</w:t>
      </w:r>
      <w:r w:rsidRPr="00AC36E0">
        <w:rPr>
          <w:rFonts w:ascii="Arial" w:hAnsi="Arial" w:cs="Arial"/>
          <w:w w:val="102"/>
          <w:sz w:val="18"/>
          <w:szCs w:val="18"/>
        </w:rPr>
        <w:t xml:space="preserve">  c</w:t>
      </w:r>
      <w:r>
        <w:rPr>
          <w:rFonts w:ascii="Arial" w:hAnsi="Arial" w:cs="Arial"/>
          <w:w w:val="102"/>
          <w:sz w:val="18"/>
          <w:szCs w:val="18"/>
        </w:rPr>
        <w:t>omo</w:t>
      </w:r>
      <w:r w:rsidR="005E16B9">
        <w:rPr>
          <w:rFonts w:ascii="Arial" w:hAnsi="Arial" w:cs="Arial"/>
          <w:w w:val="102"/>
          <w:sz w:val="18"/>
          <w:szCs w:val="18"/>
        </w:rPr>
        <w:t xml:space="preserve"> </w:t>
      </w:r>
      <w:r>
        <w:rPr>
          <w:rFonts w:ascii="Arial" w:hAnsi="Arial" w:cs="Arial"/>
          <w:w w:val="102"/>
          <w:sz w:val="18"/>
          <w:szCs w:val="18"/>
        </w:rPr>
        <w:t>pa</w:t>
      </w:r>
      <w:r w:rsidRPr="00AC36E0">
        <w:rPr>
          <w:rFonts w:ascii="Arial" w:hAnsi="Arial" w:cs="Arial"/>
          <w:w w:val="102"/>
          <w:sz w:val="18"/>
          <w:szCs w:val="18"/>
        </w:rPr>
        <w:t>r</w:t>
      </w:r>
      <w:r>
        <w:rPr>
          <w:rFonts w:ascii="Arial" w:hAnsi="Arial" w:cs="Arial"/>
          <w:w w:val="102"/>
          <w:sz w:val="18"/>
          <w:szCs w:val="18"/>
        </w:rPr>
        <w:t>a</w:t>
      </w:r>
      <w:r w:rsidRPr="00AC36E0">
        <w:rPr>
          <w:rFonts w:ascii="Arial" w:hAnsi="Arial" w:cs="Arial"/>
          <w:w w:val="102"/>
          <w:sz w:val="18"/>
          <w:szCs w:val="18"/>
        </w:rPr>
        <w:t xml:space="preserve">  o</w:t>
      </w:r>
      <w:r>
        <w:rPr>
          <w:rFonts w:ascii="Arial" w:hAnsi="Arial" w:cs="Arial"/>
          <w:w w:val="102"/>
          <w:sz w:val="18"/>
          <w:szCs w:val="18"/>
        </w:rPr>
        <w:t>s</w:t>
      </w:r>
      <w:r w:rsidR="005E16B9">
        <w:rPr>
          <w:rFonts w:ascii="Arial" w:hAnsi="Arial" w:cs="Arial"/>
          <w:w w:val="102"/>
          <w:sz w:val="18"/>
          <w:szCs w:val="18"/>
        </w:rPr>
        <w:t xml:space="preserve"> </w:t>
      </w:r>
      <w:r>
        <w:rPr>
          <w:rFonts w:ascii="Arial" w:hAnsi="Arial" w:cs="Arial"/>
          <w:w w:val="102"/>
          <w:sz w:val="18"/>
          <w:szCs w:val="18"/>
        </w:rPr>
        <w:t>ate</w:t>
      </w:r>
      <w:r w:rsidRPr="00AC36E0">
        <w:rPr>
          <w:rFonts w:ascii="Arial" w:hAnsi="Arial" w:cs="Arial"/>
          <w:w w:val="102"/>
          <w:sz w:val="18"/>
          <w:szCs w:val="18"/>
        </w:rPr>
        <w:t>rro</w:t>
      </w:r>
      <w:r>
        <w:rPr>
          <w:rFonts w:ascii="Arial" w:hAnsi="Arial" w:cs="Arial"/>
          <w:w w:val="102"/>
          <w:sz w:val="18"/>
          <w:szCs w:val="18"/>
        </w:rPr>
        <w:t>s</w:t>
      </w:r>
      <w:r w:rsidR="0041300C">
        <w:rPr>
          <w:rFonts w:ascii="Arial" w:hAnsi="Arial" w:cs="Arial"/>
          <w:w w:val="102"/>
          <w:sz w:val="18"/>
          <w:szCs w:val="18"/>
        </w:rPr>
        <w:t xml:space="preserve"> manuais</w:t>
      </w:r>
      <w:r w:rsidR="002D32BC">
        <w:rPr>
          <w:rFonts w:ascii="Arial" w:hAnsi="Arial" w:cs="Arial"/>
          <w:w w:val="102"/>
          <w:sz w:val="18"/>
          <w:szCs w:val="18"/>
        </w:rPr>
        <w:t xml:space="preserve"> </w:t>
      </w:r>
      <w:r>
        <w:rPr>
          <w:rFonts w:ascii="Arial" w:hAnsi="Arial" w:cs="Arial"/>
          <w:w w:val="102"/>
          <w:sz w:val="18"/>
          <w:szCs w:val="18"/>
        </w:rPr>
        <w:t>n</w:t>
      </w:r>
      <w:r w:rsidRPr="00AC36E0">
        <w:rPr>
          <w:rFonts w:ascii="Arial" w:hAnsi="Arial" w:cs="Arial"/>
          <w:w w:val="102"/>
          <w:sz w:val="18"/>
          <w:szCs w:val="18"/>
        </w:rPr>
        <w:t>ecess</w:t>
      </w:r>
      <w:r>
        <w:rPr>
          <w:rFonts w:ascii="Arial" w:hAnsi="Arial" w:cs="Arial"/>
          <w:w w:val="102"/>
          <w:sz w:val="18"/>
          <w:szCs w:val="18"/>
        </w:rPr>
        <w:t>á</w:t>
      </w:r>
      <w:r w:rsidRPr="00AC36E0">
        <w:rPr>
          <w:rFonts w:ascii="Arial" w:hAnsi="Arial" w:cs="Arial"/>
          <w:w w:val="102"/>
          <w:sz w:val="18"/>
          <w:szCs w:val="18"/>
        </w:rPr>
        <w:t>rio</w:t>
      </w:r>
      <w:r>
        <w:rPr>
          <w:rFonts w:ascii="Arial" w:hAnsi="Arial" w:cs="Arial"/>
          <w:w w:val="102"/>
          <w:sz w:val="18"/>
          <w:szCs w:val="18"/>
        </w:rPr>
        <w:t>s pa</w:t>
      </w:r>
      <w:r w:rsidRPr="00AC36E0">
        <w:rPr>
          <w:rFonts w:ascii="Arial" w:hAnsi="Arial" w:cs="Arial"/>
          <w:w w:val="102"/>
          <w:sz w:val="18"/>
          <w:szCs w:val="18"/>
        </w:rPr>
        <w:t>r</w:t>
      </w:r>
      <w:r>
        <w:rPr>
          <w:rFonts w:ascii="Arial" w:hAnsi="Arial" w:cs="Arial"/>
          <w:w w:val="102"/>
          <w:sz w:val="18"/>
          <w:szCs w:val="18"/>
        </w:rPr>
        <w:t>a</w:t>
      </w:r>
      <w:r w:rsidR="002D32BC">
        <w:rPr>
          <w:rFonts w:ascii="Arial" w:hAnsi="Arial" w:cs="Arial"/>
          <w:w w:val="102"/>
          <w:sz w:val="18"/>
          <w:szCs w:val="18"/>
        </w:rPr>
        <w:t xml:space="preserve"> </w:t>
      </w:r>
      <w:r>
        <w:rPr>
          <w:rFonts w:ascii="Arial" w:hAnsi="Arial" w:cs="Arial"/>
          <w:w w:val="102"/>
          <w:sz w:val="18"/>
          <w:szCs w:val="18"/>
        </w:rPr>
        <w:t>o</w:t>
      </w:r>
      <w:r w:rsidR="002D32BC">
        <w:rPr>
          <w:rFonts w:ascii="Arial" w:hAnsi="Arial" w:cs="Arial"/>
          <w:w w:val="102"/>
          <w:sz w:val="18"/>
          <w:szCs w:val="18"/>
        </w:rPr>
        <w:t xml:space="preserve"> </w:t>
      </w:r>
      <w:r>
        <w:rPr>
          <w:rFonts w:ascii="Arial" w:hAnsi="Arial" w:cs="Arial"/>
          <w:w w:val="102"/>
          <w:sz w:val="18"/>
          <w:szCs w:val="18"/>
        </w:rPr>
        <w:t>n</w:t>
      </w:r>
      <w:r w:rsidRPr="00AC36E0">
        <w:rPr>
          <w:rFonts w:ascii="Arial" w:hAnsi="Arial" w:cs="Arial"/>
          <w:w w:val="102"/>
          <w:sz w:val="18"/>
          <w:szCs w:val="18"/>
        </w:rPr>
        <w:t>ivela</w:t>
      </w:r>
      <w:r>
        <w:rPr>
          <w:rFonts w:ascii="Arial" w:hAnsi="Arial" w:cs="Arial"/>
          <w:w w:val="102"/>
          <w:sz w:val="18"/>
          <w:szCs w:val="18"/>
        </w:rPr>
        <w:t>men</w:t>
      </w:r>
      <w:r w:rsidRPr="00AC36E0">
        <w:rPr>
          <w:rFonts w:ascii="Arial" w:hAnsi="Arial" w:cs="Arial"/>
          <w:w w:val="102"/>
          <w:sz w:val="18"/>
          <w:szCs w:val="18"/>
        </w:rPr>
        <w:t>t</w:t>
      </w:r>
      <w:r>
        <w:rPr>
          <w:rFonts w:ascii="Arial" w:hAnsi="Arial" w:cs="Arial"/>
          <w:w w:val="102"/>
          <w:sz w:val="18"/>
          <w:szCs w:val="18"/>
        </w:rPr>
        <w:t>o</w:t>
      </w:r>
      <w:r w:rsidRPr="00AC36E0">
        <w:rPr>
          <w:rFonts w:ascii="Arial" w:hAnsi="Arial" w:cs="Arial"/>
          <w:w w:val="102"/>
          <w:sz w:val="18"/>
          <w:szCs w:val="18"/>
        </w:rPr>
        <w:t xml:space="preserve"> d</w:t>
      </w:r>
      <w:r>
        <w:rPr>
          <w:rFonts w:ascii="Arial" w:hAnsi="Arial" w:cs="Arial"/>
          <w:w w:val="102"/>
          <w:sz w:val="18"/>
          <w:szCs w:val="18"/>
        </w:rPr>
        <w:t>o</w:t>
      </w:r>
      <w:r w:rsidR="002D32BC">
        <w:rPr>
          <w:rFonts w:ascii="Arial" w:hAnsi="Arial" w:cs="Arial"/>
          <w:w w:val="102"/>
          <w:sz w:val="18"/>
          <w:szCs w:val="18"/>
        </w:rPr>
        <w:t xml:space="preserve"> </w:t>
      </w:r>
      <w:r w:rsidRPr="00AC36E0">
        <w:rPr>
          <w:rFonts w:ascii="Arial" w:hAnsi="Arial" w:cs="Arial"/>
          <w:w w:val="102"/>
          <w:sz w:val="18"/>
          <w:szCs w:val="18"/>
        </w:rPr>
        <w:t>c</w:t>
      </w:r>
      <w:r>
        <w:rPr>
          <w:rFonts w:ascii="Arial" w:hAnsi="Arial" w:cs="Arial"/>
          <w:w w:val="102"/>
          <w:sz w:val="18"/>
          <w:szCs w:val="18"/>
        </w:rPr>
        <w:t>on</w:t>
      </w:r>
      <w:r w:rsidRPr="00AC36E0">
        <w:rPr>
          <w:rFonts w:ascii="Arial" w:hAnsi="Arial" w:cs="Arial"/>
          <w:w w:val="102"/>
          <w:sz w:val="18"/>
          <w:szCs w:val="18"/>
        </w:rPr>
        <w:t>tr</w:t>
      </w:r>
      <w:r>
        <w:rPr>
          <w:rFonts w:ascii="Arial" w:hAnsi="Arial" w:cs="Arial"/>
          <w:w w:val="102"/>
          <w:sz w:val="18"/>
          <w:szCs w:val="18"/>
        </w:rPr>
        <w:t>a-p</w:t>
      </w:r>
      <w:r w:rsidRPr="00AC36E0">
        <w:rPr>
          <w:rFonts w:ascii="Arial" w:hAnsi="Arial" w:cs="Arial"/>
          <w:w w:val="102"/>
          <w:sz w:val="18"/>
          <w:szCs w:val="18"/>
        </w:rPr>
        <w:t>is</w:t>
      </w:r>
      <w:r>
        <w:rPr>
          <w:rFonts w:ascii="Arial" w:hAnsi="Arial" w:cs="Arial"/>
          <w:w w:val="102"/>
          <w:sz w:val="18"/>
          <w:szCs w:val="18"/>
        </w:rPr>
        <w:t>o.</w:t>
      </w:r>
    </w:p>
    <w:p w:rsidR="00EB49A4" w:rsidRDefault="00EB49A4" w:rsidP="002C49B0">
      <w:pPr>
        <w:widowControl w:val="0"/>
        <w:autoSpaceDE w:val="0"/>
        <w:autoSpaceDN w:val="0"/>
        <w:adjustRightInd w:val="0"/>
        <w:spacing w:line="360" w:lineRule="auto"/>
        <w:ind w:left="113" w:right="-20" w:firstLine="595"/>
        <w:jc w:val="both"/>
        <w:rPr>
          <w:rFonts w:ascii="Arial" w:hAnsi="Arial" w:cs="Arial"/>
          <w:w w:val="102"/>
          <w:sz w:val="18"/>
          <w:szCs w:val="18"/>
        </w:rPr>
      </w:pPr>
      <w:r w:rsidRPr="00AC36E0">
        <w:rPr>
          <w:rFonts w:ascii="Arial" w:hAnsi="Arial" w:cs="Arial"/>
          <w:w w:val="102"/>
          <w:sz w:val="18"/>
          <w:szCs w:val="18"/>
        </w:rPr>
        <w:t>To</w:t>
      </w:r>
      <w:r>
        <w:rPr>
          <w:rFonts w:ascii="Arial" w:hAnsi="Arial" w:cs="Arial"/>
          <w:w w:val="102"/>
          <w:sz w:val="18"/>
          <w:szCs w:val="18"/>
        </w:rPr>
        <w:t>da</w:t>
      </w:r>
      <w:r w:rsidR="002D32BC">
        <w:rPr>
          <w:rFonts w:ascii="Arial" w:hAnsi="Arial" w:cs="Arial"/>
          <w:w w:val="102"/>
          <w:sz w:val="18"/>
          <w:szCs w:val="18"/>
        </w:rPr>
        <w:t xml:space="preserve"> </w:t>
      </w:r>
      <w:r>
        <w:rPr>
          <w:rFonts w:ascii="Arial" w:hAnsi="Arial" w:cs="Arial"/>
          <w:w w:val="102"/>
          <w:sz w:val="18"/>
          <w:szCs w:val="18"/>
        </w:rPr>
        <w:t>a</w:t>
      </w:r>
      <w:r w:rsidR="002D32BC">
        <w:rPr>
          <w:rFonts w:ascii="Arial" w:hAnsi="Arial" w:cs="Arial"/>
          <w:w w:val="102"/>
          <w:sz w:val="18"/>
          <w:szCs w:val="18"/>
        </w:rPr>
        <w:t xml:space="preserve"> </w:t>
      </w:r>
      <w:r>
        <w:rPr>
          <w:rFonts w:ascii="Arial" w:hAnsi="Arial" w:cs="Arial"/>
          <w:w w:val="102"/>
          <w:sz w:val="18"/>
          <w:szCs w:val="18"/>
        </w:rPr>
        <w:t>á</w:t>
      </w:r>
      <w:r w:rsidRPr="00AC36E0">
        <w:rPr>
          <w:rFonts w:ascii="Arial" w:hAnsi="Arial" w:cs="Arial"/>
          <w:w w:val="102"/>
          <w:sz w:val="18"/>
          <w:szCs w:val="18"/>
        </w:rPr>
        <w:t>r</w:t>
      </w:r>
      <w:r>
        <w:rPr>
          <w:rFonts w:ascii="Arial" w:hAnsi="Arial" w:cs="Arial"/>
          <w:w w:val="102"/>
          <w:sz w:val="18"/>
          <w:szCs w:val="18"/>
        </w:rPr>
        <w:t>ea</w:t>
      </w:r>
      <w:r w:rsidR="002D32BC">
        <w:rPr>
          <w:rFonts w:ascii="Arial" w:hAnsi="Arial" w:cs="Arial"/>
          <w:w w:val="102"/>
          <w:sz w:val="18"/>
          <w:szCs w:val="18"/>
        </w:rPr>
        <w:t xml:space="preserve"> </w:t>
      </w:r>
      <w:r>
        <w:rPr>
          <w:rFonts w:ascii="Arial" w:hAnsi="Arial" w:cs="Arial"/>
          <w:w w:val="102"/>
          <w:sz w:val="18"/>
          <w:szCs w:val="18"/>
        </w:rPr>
        <w:t>do</w:t>
      </w:r>
      <w:r w:rsidR="002D32BC">
        <w:rPr>
          <w:rFonts w:ascii="Arial" w:hAnsi="Arial" w:cs="Arial"/>
          <w:w w:val="102"/>
          <w:sz w:val="18"/>
          <w:szCs w:val="18"/>
        </w:rPr>
        <w:t xml:space="preserve"> </w:t>
      </w:r>
      <w:r>
        <w:rPr>
          <w:rFonts w:ascii="Arial" w:hAnsi="Arial" w:cs="Arial"/>
          <w:w w:val="102"/>
          <w:sz w:val="18"/>
          <w:szCs w:val="18"/>
        </w:rPr>
        <w:t>p</w:t>
      </w:r>
      <w:r w:rsidRPr="00AC36E0">
        <w:rPr>
          <w:rFonts w:ascii="Arial" w:hAnsi="Arial" w:cs="Arial"/>
          <w:w w:val="102"/>
          <w:sz w:val="18"/>
          <w:szCs w:val="18"/>
        </w:rPr>
        <w:t>r</w:t>
      </w:r>
      <w:r>
        <w:rPr>
          <w:rFonts w:ascii="Arial" w:hAnsi="Arial" w:cs="Arial"/>
          <w:w w:val="102"/>
          <w:sz w:val="18"/>
          <w:szCs w:val="18"/>
        </w:rPr>
        <w:t>é</w:t>
      </w:r>
      <w:r w:rsidRPr="00AC36E0">
        <w:rPr>
          <w:rFonts w:ascii="Arial" w:hAnsi="Arial" w:cs="Arial"/>
          <w:w w:val="102"/>
          <w:sz w:val="18"/>
          <w:szCs w:val="18"/>
        </w:rPr>
        <w:t>di</w:t>
      </w:r>
      <w:r w:rsidR="009A4B61">
        <w:rPr>
          <w:rFonts w:ascii="Arial" w:hAnsi="Arial" w:cs="Arial"/>
          <w:w w:val="102"/>
          <w:sz w:val="18"/>
          <w:szCs w:val="18"/>
        </w:rPr>
        <w:t>o</w:t>
      </w:r>
      <w:r w:rsidR="00DF6010">
        <w:rPr>
          <w:rFonts w:ascii="Arial" w:hAnsi="Arial" w:cs="Arial"/>
          <w:w w:val="102"/>
          <w:sz w:val="18"/>
          <w:szCs w:val="18"/>
        </w:rPr>
        <w:t xml:space="preserve"> </w:t>
      </w:r>
      <w:r>
        <w:rPr>
          <w:rFonts w:ascii="Arial" w:hAnsi="Arial" w:cs="Arial"/>
          <w:w w:val="102"/>
          <w:sz w:val="18"/>
          <w:szCs w:val="18"/>
        </w:rPr>
        <w:t>d</w:t>
      </w:r>
      <w:r w:rsidRPr="00AC36E0">
        <w:rPr>
          <w:rFonts w:ascii="Arial" w:hAnsi="Arial" w:cs="Arial"/>
          <w:w w:val="102"/>
          <w:sz w:val="18"/>
          <w:szCs w:val="18"/>
        </w:rPr>
        <w:t>ev</w:t>
      </w:r>
      <w:r>
        <w:rPr>
          <w:rFonts w:ascii="Arial" w:hAnsi="Arial" w:cs="Arial"/>
          <w:w w:val="102"/>
          <w:sz w:val="18"/>
          <w:szCs w:val="18"/>
        </w:rPr>
        <w:t>e</w:t>
      </w:r>
      <w:r w:rsidRPr="00AC36E0">
        <w:rPr>
          <w:rFonts w:ascii="Arial" w:hAnsi="Arial" w:cs="Arial"/>
          <w:w w:val="102"/>
          <w:sz w:val="18"/>
          <w:szCs w:val="18"/>
        </w:rPr>
        <w:t>r</w:t>
      </w:r>
      <w:r>
        <w:rPr>
          <w:rFonts w:ascii="Arial" w:hAnsi="Arial" w:cs="Arial"/>
          <w:w w:val="102"/>
          <w:sz w:val="18"/>
          <w:szCs w:val="18"/>
        </w:rPr>
        <w:t>á</w:t>
      </w:r>
      <w:r w:rsidRPr="00AC36E0">
        <w:rPr>
          <w:rFonts w:ascii="Arial" w:hAnsi="Arial" w:cs="Arial"/>
          <w:w w:val="102"/>
          <w:sz w:val="18"/>
          <w:szCs w:val="18"/>
        </w:rPr>
        <w:t xml:space="preserve"> s</w:t>
      </w:r>
      <w:r>
        <w:rPr>
          <w:rFonts w:ascii="Arial" w:hAnsi="Arial" w:cs="Arial"/>
          <w:w w:val="102"/>
          <w:sz w:val="18"/>
          <w:szCs w:val="18"/>
        </w:rPr>
        <w:t>er</w:t>
      </w:r>
      <w:r w:rsidRPr="00AC36E0">
        <w:rPr>
          <w:rFonts w:ascii="Arial" w:hAnsi="Arial" w:cs="Arial"/>
          <w:w w:val="102"/>
          <w:sz w:val="18"/>
          <w:szCs w:val="18"/>
        </w:rPr>
        <w:t xml:space="preserve"> es</w:t>
      </w:r>
      <w:r>
        <w:rPr>
          <w:rFonts w:ascii="Arial" w:hAnsi="Arial" w:cs="Arial"/>
          <w:w w:val="102"/>
          <w:sz w:val="18"/>
          <w:szCs w:val="18"/>
        </w:rPr>
        <w:t>c</w:t>
      </w:r>
      <w:r w:rsidRPr="00AC36E0">
        <w:rPr>
          <w:rFonts w:ascii="Arial" w:hAnsi="Arial" w:cs="Arial"/>
          <w:w w:val="102"/>
          <w:sz w:val="18"/>
          <w:szCs w:val="18"/>
        </w:rPr>
        <w:t>av</w:t>
      </w:r>
      <w:r>
        <w:rPr>
          <w:rFonts w:ascii="Arial" w:hAnsi="Arial" w:cs="Arial"/>
          <w:w w:val="102"/>
          <w:sz w:val="18"/>
          <w:szCs w:val="18"/>
        </w:rPr>
        <w:t>a</w:t>
      </w:r>
      <w:r w:rsidRPr="00AC36E0">
        <w:rPr>
          <w:rFonts w:ascii="Arial" w:hAnsi="Arial" w:cs="Arial"/>
          <w:w w:val="102"/>
          <w:sz w:val="18"/>
          <w:szCs w:val="18"/>
        </w:rPr>
        <w:t>d</w:t>
      </w:r>
      <w:r>
        <w:rPr>
          <w:rFonts w:ascii="Arial" w:hAnsi="Arial" w:cs="Arial"/>
          <w:w w:val="102"/>
          <w:sz w:val="18"/>
          <w:szCs w:val="18"/>
        </w:rPr>
        <w:t>a</w:t>
      </w:r>
      <w:r w:rsidRPr="00AC36E0">
        <w:rPr>
          <w:rFonts w:ascii="Arial" w:hAnsi="Arial" w:cs="Arial"/>
          <w:w w:val="102"/>
          <w:sz w:val="18"/>
          <w:szCs w:val="18"/>
        </w:rPr>
        <w:t xml:space="preserve"> a</w:t>
      </w:r>
      <w:r>
        <w:rPr>
          <w:rFonts w:ascii="Arial" w:hAnsi="Arial" w:cs="Arial"/>
          <w:w w:val="102"/>
          <w:sz w:val="18"/>
          <w:szCs w:val="18"/>
        </w:rPr>
        <w:t>té</w:t>
      </w:r>
      <w:r w:rsidR="002D32BC">
        <w:rPr>
          <w:rFonts w:ascii="Arial" w:hAnsi="Arial" w:cs="Arial"/>
          <w:w w:val="102"/>
          <w:sz w:val="18"/>
          <w:szCs w:val="18"/>
        </w:rPr>
        <w:t xml:space="preserve"> </w:t>
      </w:r>
      <w:r>
        <w:rPr>
          <w:rFonts w:ascii="Arial" w:hAnsi="Arial" w:cs="Arial"/>
          <w:w w:val="102"/>
          <w:sz w:val="18"/>
          <w:szCs w:val="18"/>
        </w:rPr>
        <w:t>a</w:t>
      </w:r>
      <w:r w:rsidR="002D32BC">
        <w:rPr>
          <w:rFonts w:ascii="Arial" w:hAnsi="Arial" w:cs="Arial"/>
          <w:w w:val="102"/>
          <w:sz w:val="18"/>
          <w:szCs w:val="18"/>
        </w:rPr>
        <w:t xml:space="preserve"> </w:t>
      </w:r>
      <w:r>
        <w:rPr>
          <w:rFonts w:ascii="Arial" w:hAnsi="Arial" w:cs="Arial"/>
          <w:w w:val="102"/>
          <w:sz w:val="18"/>
          <w:szCs w:val="18"/>
        </w:rPr>
        <w:t>p</w:t>
      </w:r>
      <w:r w:rsidRPr="00AC36E0">
        <w:rPr>
          <w:rFonts w:ascii="Arial" w:hAnsi="Arial" w:cs="Arial"/>
          <w:w w:val="102"/>
          <w:sz w:val="18"/>
          <w:szCs w:val="18"/>
        </w:rPr>
        <w:t>ro</w:t>
      </w:r>
      <w:r>
        <w:rPr>
          <w:rFonts w:ascii="Arial" w:hAnsi="Arial" w:cs="Arial"/>
          <w:w w:val="102"/>
          <w:sz w:val="18"/>
          <w:szCs w:val="18"/>
        </w:rPr>
        <w:t>fun</w:t>
      </w:r>
      <w:r w:rsidRPr="00AC36E0">
        <w:rPr>
          <w:rFonts w:ascii="Arial" w:hAnsi="Arial" w:cs="Arial"/>
          <w:w w:val="102"/>
          <w:sz w:val="18"/>
          <w:szCs w:val="18"/>
        </w:rPr>
        <w:t>di</w:t>
      </w:r>
      <w:r>
        <w:rPr>
          <w:rFonts w:ascii="Arial" w:hAnsi="Arial" w:cs="Arial"/>
          <w:w w:val="102"/>
          <w:sz w:val="18"/>
          <w:szCs w:val="18"/>
        </w:rPr>
        <w:t>d</w:t>
      </w:r>
      <w:r w:rsidRPr="00AC36E0">
        <w:rPr>
          <w:rFonts w:ascii="Arial" w:hAnsi="Arial" w:cs="Arial"/>
          <w:w w:val="102"/>
          <w:sz w:val="18"/>
          <w:szCs w:val="18"/>
        </w:rPr>
        <w:t>a</w:t>
      </w:r>
      <w:r>
        <w:rPr>
          <w:rFonts w:ascii="Arial" w:hAnsi="Arial" w:cs="Arial"/>
          <w:w w:val="102"/>
          <w:sz w:val="18"/>
          <w:szCs w:val="18"/>
        </w:rPr>
        <w:t>de</w:t>
      </w:r>
      <w:r w:rsidR="002D32BC">
        <w:rPr>
          <w:rFonts w:ascii="Arial" w:hAnsi="Arial" w:cs="Arial"/>
          <w:w w:val="102"/>
          <w:sz w:val="18"/>
          <w:szCs w:val="18"/>
        </w:rPr>
        <w:t xml:space="preserve"> </w:t>
      </w:r>
      <w:r>
        <w:rPr>
          <w:rFonts w:ascii="Arial" w:hAnsi="Arial" w:cs="Arial"/>
          <w:w w:val="102"/>
          <w:sz w:val="18"/>
          <w:szCs w:val="18"/>
        </w:rPr>
        <w:t>n</w:t>
      </w:r>
      <w:r w:rsidRPr="00AC36E0">
        <w:rPr>
          <w:rFonts w:ascii="Arial" w:hAnsi="Arial" w:cs="Arial"/>
          <w:w w:val="102"/>
          <w:sz w:val="18"/>
          <w:szCs w:val="18"/>
        </w:rPr>
        <w:t>ecess</w:t>
      </w:r>
      <w:r>
        <w:rPr>
          <w:rFonts w:ascii="Arial" w:hAnsi="Arial" w:cs="Arial"/>
          <w:w w:val="102"/>
          <w:sz w:val="18"/>
          <w:szCs w:val="18"/>
        </w:rPr>
        <w:t>á</w:t>
      </w:r>
      <w:r w:rsidRPr="00AC36E0">
        <w:rPr>
          <w:rFonts w:ascii="Arial" w:hAnsi="Arial" w:cs="Arial"/>
          <w:w w:val="102"/>
          <w:sz w:val="18"/>
          <w:szCs w:val="18"/>
        </w:rPr>
        <w:t>ri</w:t>
      </w:r>
      <w:r>
        <w:rPr>
          <w:rFonts w:ascii="Arial" w:hAnsi="Arial" w:cs="Arial"/>
          <w:w w:val="102"/>
          <w:sz w:val="18"/>
          <w:szCs w:val="18"/>
        </w:rPr>
        <w:t>a</w:t>
      </w:r>
      <w:r w:rsidRPr="00AC36E0">
        <w:rPr>
          <w:rFonts w:ascii="Arial" w:hAnsi="Arial" w:cs="Arial"/>
          <w:w w:val="102"/>
          <w:sz w:val="18"/>
          <w:szCs w:val="18"/>
        </w:rPr>
        <w:t xml:space="preserve"> p</w:t>
      </w:r>
      <w:r>
        <w:rPr>
          <w:rFonts w:ascii="Arial" w:hAnsi="Arial" w:cs="Arial"/>
          <w:w w:val="102"/>
          <w:sz w:val="18"/>
          <w:szCs w:val="18"/>
        </w:rPr>
        <w:t>a</w:t>
      </w:r>
      <w:r w:rsidRPr="00AC36E0">
        <w:rPr>
          <w:rFonts w:ascii="Arial" w:hAnsi="Arial" w:cs="Arial"/>
          <w:w w:val="102"/>
          <w:sz w:val="18"/>
          <w:szCs w:val="18"/>
        </w:rPr>
        <w:t>r</w:t>
      </w:r>
      <w:r>
        <w:rPr>
          <w:rFonts w:ascii="Arial" w:hAnsi="Arial" w:cs="Arial"/>
          <w:w w:val="102"/>
          <w:sz w:val="18"/>
          <w:szCs w:val="18"/>
        </w:rPr>
        <w:t>a a</w:t>
      </w:r>
      <w:r w:rsidR="002D32BC">
        <w:rPr>
          <w:rFonts w:ascii="Arial" w:hAnsi="Arial" w:cs="Arial"/>
          <w:w w:val="102"/>
          <w:sz w:val="18"/>
          <w:szCs w:val="18"/>
        </w:rPr>
        <w:t xml:space="preserve"> </w:t>
      </w:r>
      <w:r w:rsidRPr="00AC36E0">
        <w:rPr>
          <w:rFonts w:ascii="Arial" w:hAnsi="Arial" w:cs="Arial"/>
          <w:w w:val="102"/>
          <w:sz w:val="18"/>
          <w:szCs w:val="18"/>
        </w:rPr>
        <w:t>execuç</w:t>
      </w:r>
      <w:r>
        <w:rPr>
          <w:rFonts w:ascii="Arial" w:hAnsi="Arial" w:cs="Arial"/>
          <w:w w:val="102"/>
          <w:sz w:val="18"/>
          <w:szCs w:val="18"/>
        </w:rPr>
        <w:t>ão</w:t>
      </w:r>
      <w:r w:rsidR="002D32BC">
        <w:rPr>
          <w:rFonts w:ascii="Arial" w:hAnsi="Arial" w:cs="Arial"/>
          <w:w w:val="102"/>
          <w:sz w:val="18"/>
          <w:szCs w:val="18"/>
        </w:rPr>
        <w:t xml:space="preserve"> </w:t>
      </w:r>
      <w:r w:rsidR="00761236">
        <w:rPr>
          <w:rFonts w:ascii="Arial" w:hAnsi="Arial" w:cs="Arial"/>
          <w:w w:val="102"/>
          <w:sz w:val="18"/>
          <w:szCs w:val="18"/>
        </w:rPr>
        <w:t>dos</w:t>
      </w:r>
      <w:r w:rsidR="009A4B61">
        <w:rPr>
          <w:rFonts w:ascii="Arial" w:hAnsi="Arial" w:cs="Arial"/>
          <w:w w:val="102"/>
          <w:sz w:val="18"/>
          <w:szCs w:val="18"/>
        </w:rPr>
        <w:t xml:space="preserve"> passeios e posterior também escavação para ex</w:t>
      </w:r>
      <w:r w:rsidR="000F25D9">
        <w:rPr>
          <w:rFonts w:ascii="Arial" w:hAnsi="Arial" w:cs="Arial"/>
          <w:w w:val="102"/>
          <w:sz w:val="18"/>
          <w:szCs w:val="18"/>
        </w:rPr>
        <w:t>ecução do radier na altura de 30</w:t>
      </w:r>
      <w:r w:rsidR="009A4B61">
        <w:rPr>
          <w:rFonts w:ascii="Arial" w:hAnsi="Arial" w:cs="Arial"/>
          <w:w w:val="102"/>
          <w:sz w:val="18"/>
          <w:szCs w:val="18"/>
        </w:rPr>
        <w:t xml:space="preserve"> cm.</w:t>
      </w:r>
    </w:p>
    <w:p w:rsidR="00EB49A4" w:rsidRDefault="00EB49A4" w:rsidP="002C49B0">
      <w:pPr>
        <w:widowControl w:val="0"/>
        <w:autoSpaceDE w:val="0"/>
        <w:autoSpaceDN w:val="0"/>
        <w:adjustRightInd w:val="0"/>
        <w:spacing w:line="360" w:lineRule="auto"/>
        <w:ind w:right="-20" w:firstLine="708"/>
        <w:jc w:val="both"/>
        <w:rPr>
          <w:rFonts w:ascii="Arial" w:hAnsi="Arial" w:cs="Arial"/>
          <w:w w:val="102"/>
          <w:sz w:val="18"/>
          <w:szCs w:val="18"/>
        </w:rPr>
      </w:pPr>
      <w:r w:rsidRPr="00AC36E0">
        <w:rPr>
          <w:rFonts w:ascii="Arial" w:hAnsi="Arial" w:cs="Arial"/>
          <w:w w:val="102"/>
          <w:sz w:val="18"/>
          <w:szCs w:val="18"/>
        </w:rPr>
        <w:t>A</w:t>
      </w:r>
      <w:r>
        <w:rPr>
          <w:rFonts w:ascii="Arial" w:hAnsi="Arial" w:cs="Arial"/>
          <w:w w:val="102"/>
          <w:sz w:val="18"/>
          <w:szCs w:val="18"/>
        </w:rPr>
        <w:t>s</w:t>
      </w:r>
      <w:r w:rsidRPr="00AC36E0">
        <w:rPr>
          <w:rFonts w:ascii="Arial" w:hAnsi="Arial" w:cs="Arial"/>
          <w:w w:val="102"/>
          <w:sz w:val="18"/>
          <w:szCs w:val="18"/>
        </w:rPr>
        <w:t xml:space="preserve"> esc</w:t>
      </w:r>
      <w:r>
        <w:rPr>
          <w:rFonts w:ascii="Arial" w:hAnsi="Arial" w:cs="Arial"/>
          <w:w w:val="102"/>
          <w:sz w:val="18"/>
          <w:szCs w:val="18"/>
        </w:rPr>
        <w:t>a</w:t>
      </w:r>
      <w:r w:rsidRPr="00AC36E0">
        <w:rPr>
          <w:rFonts w:ascii="Arial" w:hAnsi="Arial" w:cs="Arial"/>
          <w:w w:val="102"/>
          <w:sz w:val="18"/>
          <w:szCs w:val="18"/>
        </w:rPr>
        <w:t>v</w:t>
      </w:r>
      <w:r>
        <w:rPr>
          <w:rFonts w:ascii="Arial" w:hAnsi="Arial" w:cs="Arial"/>
          <w:w w:val="102"/>
          <w:sz w:val="18"/>
          <w:szCs w:val="18"/>
        </w:rPr>
        <w:t>a</w:t>
      </w:r>
      <w:r w:rsidRPr="00AC36E0">
        <w:rPr>
          <w:rFonts w:ascii="Arial" w:hAnsi="Arial" w:cs="Arial"/>
          <w:w w:val="102"/>
          <w:sz w:val="18"/>
          <w:szCs w:val="18"/>
        </w:rPr>
        <w:t>ç</w:t>
      </w:r>
      <w:r>
        <w:rPr>
          <w:rFonts w:ascii="Arial" w:hAnsi="Arial" w:cs="Arial"/>
          <w:w w:val="102"/>
          <w:sz w:val="18"/>
          <w:szCs w:val="18"/>
        </w:rPr>
        <w:t>õ</w:t>
      </w:r>
      <w:r w:rsidRPr="00AC36E0">
        <w:rPr>
          <w:rFonts w:ascii="Arial" w:hAnsi="Arial" w:cs="Arial"/>
          <w:w w:val="102"/>
          <w:sz w:val="18"/>
          <w:szCs w:val="18"/>
        </w:rPr>
        <w:t>e</w:t>
      </w:r>
      <w:r>
        <w:rPr>
          <w:rFonts w:ascii="Arial" w:hAnsi="Arial" w:cs="Arial"/>
          <w:w w:val="102"/>
          <w:sz w:val="18"/>
          <w:szCs w:val="18"/>
        </w:rPr>
        <w:t>s</w:t>
      </w:r>
      <w:r w:rsidR="0041300C">
        <w:rPr>
          <w:rFonts w:ascii="Arial" w:hAnsi="Arial" w:cs="Arial"/>
          <w:w w:val="102"/>
          <w:sz w:val="18"/>
          <w:szCs w:val="18"/>
        </w:rPr>
        <w:t xml:space="preserve"> deverão</w:t>
      </w:r>
      <w:r w:rsidR="002D32BC">
        <w:rPr>
          <w:rFonts w:ascii="Arial" w:hAnsi="Arial" w:cs="Arial"/>
          <w:w w:val="102"/>
          <w:sz w:val="18"/>
          <w:szCs w:val="18"/>
        </w:rPr>
        <w:t xml:space="preserve"> </w:t>
      </w:r>
      <w:r w:rsidRPr="00AC36E0">
        <w:rPr>
          <w:rFonts w:ascii="Arial" w:hAnsi="Arial" w:cs="Arial"/>
          <w:w w:val="102"/>
          <w:sz w:val="18"/>
          <w:szCs w:val="18"/>
        </w:rPr>
        <w:t>s</w:t>
      </w:r>
      <w:r>
        <w:rPr>
          <w:rFonts w:ascii="Arial" w:hAnsi="Arial" w:cs="Arial"/>
          <w:w w:val="102"/>
          <w:sz w:val="18"/>
          <w:szCs w:val="18"/>
        </w:rPr>
        <w:t>er</w:t>
      </w:r>
      <w:r w:rsidR="002D32BC">
        <w:rPr>
          <w:rFonts w:ascii="Arial" w:hAnsi="Arial" w:cs="Arial"/>
          <w:w w:val="102"/>
          <w:sz w:val="18"/>
          <w:szCs w:val="18"/>
        </w:rPr>
        <w:t xml:space="preserve"> </w:t>
      </w:r>
      <w:r>
        <w:rPr>
          <w:rFonts w:ascii="Arial" w:hAnsi="Arial" w:cs="Arial"/>
          <w:w w:val="102"/>
          <w:sz w:val="18"/>
          <w:szCs w:val="18"/>
        </w:rPr>
        <w:t>f</w:t>
      </w:r>
      <w:r w:rsidRPr="00AC36E0">
        <w:rPr>
          <w:rFonts w:ascii="Arial" w:hAnsi="Arial" w:cs="Arial"/>
          <w:w w:val="102"/>
          <w:sz w:val="18"/>
          <w:szCs w:val="18"/>
        </w:rPr>
        <w:t>ei</w:t>
      </w:r>
      <w:r>
        <w:rPr>
          <w:rFonts w:ascii="Arial" w:hAnsi="Arial" w:cs="Arial"/>
          <w:w w:val="102"/>
          <w:sz w:val="18"/>
          <w:szCs w:val="18"/>
        </w:rPr>
        <w:t>t</w:t>
      </w:r>
      <w:r w:rsidRPr="00AC36E0">
        <w:rPr>
          <w:rFonts w:ascii="Arial" w:hAnsi="Arial" w:cs="Arial"/>
          <w:w w:val="102"/>
          <w:sz w:val="18"/>
          <w:szCs w:val="18"/>
        </w:rPr>
        <w:t>a</w:t>
      </w:r>
      <w:r>
        <w:rPr>
          <w:rFonts w:ascii="Arial" w:hAnsi="Arial" w:cs="Arial"/>
          <w:w w:val="102"/>
          <w:sz w:val="18"/>
          <w:szCs w:val="18"/>
        </w:rPr>
        <w:t>s</w:t>
      </w:r>
      <w:r w:rsidR="009A4B61">
        <w:rPr>
          <w:rFonts w:ascii="Arial" w:hAnsi="Arial" w:cs="Arial"/>
          <w:w w:val="102"/>
          <w:sz w:val="18"/>
          <w:szCs w:val="18"/>
        </w:rPr>
        <w:t xml:space="preserve"> </w:t>
      </w:r>
      <w:r w:rsidRPr="00AC36E0">
        <w:rPr>
          <w:rFonts w:ascii="Arial" w:hAnsi="Arial" w:cs="Arial"/>
          <w:w w:val="102"/>
          <w:sz w:val="18"/>
          <w:szCs w:val="18"/>
        </w:rPr>
        <w:t>co</w:t>
      </w:r>
      <w:r>
        <w:rPr>
          <w:rFonts w:ascii="Arial" w:hAnsi="Arial" w:cs="Arial"/>
          <w:w w:val="102"/>
          <w:sz w:val="18"/>
          <w:szCs w:val="18"/>
        </w:rPr>
        <w:t>m</w:t>
      </w:r>
      <w:r w:rsidR="002D32BC">
        <w:rPr>
          <w:rFonts w:ascii="Arial" w:hAnsi="Arial" w:cs="Arial"/>
          <w:w w:val="102"/>
          <w:sz w:val="18"/>
          <w:szCs w:val="18"/>
        </w:rPr>
        <w:t xml:space="preserve"> </w:t>
      </w:r>
      <w:r w:rsidR="009A4B61">
        <w:rPr>
          <w:rFonts w:ascii="Arial" w:hAnsi="Arial" w:cs="Arial"/>
          <w:w w:val="102"/>
          <w:sz w:val="18"/>
          <w:szCs w:val="18"/>
        </w:rPr>
        <w:t xml:space="preserve">equipamentos </w:t>
      </w:r>
      <w:r w:rsidRPr="0041300C">
        <w:rPr>
          <w:rFonts w:ascii="Arial" w:hAnsi="Arial" w:cs="Arial"/>
          <w:w w:val="102"/>
          <w:sz w:val="18"/>
          <w:szCs w:val="18"/>
        </w:rPr>
        <w:t>mecânico</w:t>
      </w:r>
      <w:r w:rsidR="0041300C">
        <w:rPr>
          <w:rFonts w:ascii="Arial" w:hAnsi="Arial" w:cs="Arial"/>
          <w:w w:val="102"/>
          <w:sz w:val="18"/>
          <w:szCs w:val="18"/>
        </w:rPr>
        <w:t>s</w:t>
      </w:r>
      <w:r w:rsidRPr="0041300C">
        <w:rPr>
          <w:rFonts w:ascii="Arial" w:hAnsi="Arial" w:cs="Arial"/>
          <w:w w:val="102"/>
          <w:sz w:val="18"/>
          <w:szCs w:val="18"/>
        </w:rPr>
        <w:t>.</w:t>
      </w:r>
    </w:p>
    <w:p w:rsidR="00EB49A4" w:rsidRPr="00AC36E0" w:rsidRDefault="00EB49A4" w:rsidP="00EB49A4">
      <w:pPr>
        <w:widowControl w:val="0"/>
        <w:autoSpaceDE w:val="0"/>
        <w:autoSpaceDN w:val="0"/>
        <w:adjustRightInd w:val="0"/>
        <w:spacing w:line="360" w:lineRule="auto"/>
        <w:ind w:left="113" w:right="-20"/>
        <w:jc w:val="both"/>
        <w:rPr>
          <w:rFonts w:ascii="Arial" w:hAnsi="Arial" w:cs="Arial"/>
          <w:w w:val="102"/>
          <w:sz w:val="18"/>
          <w:szCs w:val="18"/>
        </w:rPr>
      </w:pPr>
    </w:p>
    <w:p w:rsidR="00EB49A4" w:rsidRDefault="002C49B0" w:rsidP="00EB49A4">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3</w:t>
      </w:r>
      <w:r w:rsidR="00EB49A4">
        <w:rPr>
          <w:rFonts w:ascii="Arial" w:hAnsi="Arial" w:cs="Arial"/>
          <w:w w:val="102"/>
          <w:sz w:val="18"/>
          <w:szCs w:val="18"/>
        </w:rPr>
        <w:t>.</w:t>
      </w:r>
      <w:r>
        <w:rPr>
          <w:rFonts w:ascii="Arial" w:hAnsi="Arial" w:cs="Arial"/>
          <w:w w:val="102"/>
          <w:sz w:val="18"/>
          <w:szCs w:val="18"/>
        </w:rPr>
        <w:t>1.</w:t>
      </w:r>
      <w:r w:rsidR="00EB49A4">
        <w:rPr>
          <w:rFonts w:ascii="Arial" w:hAnsi="Arial" w:cs="Arial"/>
          <w:w w:val="102"/>
          <w:sz w:val="18"/>
          <w:szCs w:val="18"/>
        </w:rPr>
        <w:t>2.</w:t>
      </w:r>
      <w:r w:rsidR="00EB49A4" w:rsidRPr="00AC36E0">
        <w:rPr>
          <w:rFonts w:ascii="Arial" w:hAnsi="Arial" w:cs="Arial"/>
          <w:w w:val="102"/>
          <w:sz w:val="18"/>
          <w:szCs w:val="18"/>
        </w:rPr>
        <w:tab/>
        <w:t>AP</w:t>
      </w:r>
      <w:r w:rsidR="00EB49A4">
        <w:rPr>
          <w:rFonts w:ascii="Arial" w:hAnsi="Arial" w:cs="Arial"/>
          <w:w w:val="102"/>
          <w:sz w:val="18"/>
          <w:szCs w:val="18"/>
        </w:rPr>
        <w:t>LIC</w:t>
      </w:r>
      <w:r w:rsidR="00EB49A4" w:rsidRPr="00AC36E0">
        <w:rPr>
          <w:rFonts w:ascii="Arial" w:hAnsi="Arial" w:cs="Arial"/>
          <w:w w:val="102"/>
          <w:sz w:val="18"/>
          <w:szCs w:val="18"/>
        </w:rPr>
        <w:t>A</w:t>
      </w:r>
      <w:r w:rsidR="00EB49A4">
        <w:rPr>
          <w:rFonts w:ascii="Arial" w:hAnsi="Arial" w:cs="Arial"/>
          <w:w w:val="102"/>
          <w:sz w:val="18"/>
          <w:szCs w:val="18"/>
        </w:rPr>
        <w:t>Ç</w:t>
      </w:r>
      <w:r w:rsidR="00EB49A4" w:rsidRPr="00AC36E0">
        <w:rPr>
          <w:rFonts w:ascii="Arial" w:hAnsi="Arial" w:cs="Arial"/>
          <w:w w:val="102"/>
          <w:sz w:val="18"/>
          <w:szCs w:val="18"/>
        </w:rPr>
        <w:t>ÃO</w:t>
      </w:r>
      <w:r w:rsidR="00EB49A4">
        <w:rPr>
          <w:rFonts w:ascii="Arial" w:hAnsi="Arial" w:cs="Arial"/>
          <w:w w:val="102"/>
          <w:sz w:val="18"/>
          <w:szCs w:val="18"/>
        </w:rPr>
        <w:t>:</w:t>
      </w:r>
    </w:p>
    <w:p w:rsidR="00EB49A4" w:rsidRPr="00AC36E0" w:rsidRDefault="00EB49A4" w:rsidP="00EB49A4">
      <w:pPr>
        <w:widowControl w:val="0"/>
        <w:autoSpaceDE w:val="0"/>
        <w:autoSpaceDN w:val="0"/>
        <w:adjustRightInd w:val="0"/>
        <w:spacing w:line="360" w:lineRule="auto"/>
        <w:ind w:left="113" w:right="-20"/>
        <w:jc w:val="both"/>
        <w:rPr>
          <w:rFonts w:ascii="Arial" w:hAnsi="Arial" w:cs="Arial"/>
          <w:w w:val="102"/>
          <w:sz w:val="18"/>
          <w:szCs w:val="18"/>
        </w:rPr>
      </w:pPr>
    </w:p>
    <w:p w:rsidR="00EB49A4" w:rsidRPr="00AC36E0" w:rsidRDefault="002C49B0" w:rsidP="00EB49A4">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3</w:t>
      </w:r>
      <w:r w:rsidR="00EB49A4">
        <w:rPr>
          <w:rFonts w:ascii="Arial" w:hAnsi="Arial" w:cs="Arial"/>
          <w:w w:val="102"/>
          <w:sz w:val="18"/>
          <w:szCs w:val="18"/>
        </w:rPr>
        <w:t>.</w:t>
      </w:r>
      <w:r>
        <w:rPr>
          <w:rFonts w:ascii="Arial" w:hAnsi="Arial" w:cs="Arial"/>
          <w:w w:val="102"/>
          <w:sz w:val="18"/>
          <w:szCs w:val="18"/>
        </w:rPr>
        <w:t>1</w:t>
      </w:r>
      <w:r w:rsidR="00EB49A4">
        <w:rPr>
          <w:rFonts w:ascii="Arial" w:hAnsi="Arial" w:cs="Arial"/>
          <w:w w:val="102"/>
          <w:sz w:val="18"/>
          <w:szCs w:val="18"/>
        </w:rPr>
        <w:t>.</w:t>
      </w:r>
      <w:r>
        <w:rPr>
          <w:rFonts w:ascii="Arial" w:hAnsi="Arial" w:cs="Arial"/>
          <w:w w:val="102"/>
          <w:sz w:val="18"/>
          <w:szCs w:val="18"/>
        </w:rPr>
        <w:t>2</w:t>
      </w:r>
      <w:r w:rsidR="00EB49A4">
        <w:rPr>
          <w:rFonts w:ascii="Arial" w:hAnsi="Arial" w:cs="Arial"/>
          <w:w w:val="102"/>
          <w:sz w:val="18"/>
          <w:szCs w:val="18"/>
        </w:rPr>
        <w:t>.</w:t>
      </w:r>
      <w:r>
        <w:rPr>
          <w:rFonts w:ascii="Arial" w:hAnsi="Arial" w:cs="Arial"/>
          <w:w w:val="102"/>
          <w:sz w:val="18"/>
          <w:szCs w:val="18"/>
        </w:rPr>
        <w:t>1.</w:t>
      </w:r>
      <w:r w:rsidR="00EB49A4" w:rsidRPr="00AC36E0">
        <w:rPr>
          <w:rFonts w:ascii="Arial" w:hAnsi="Arial" w:cs="Arial"/>
          <w:w w:val="102"/>
          <w:sz w:val="18"/>
          <w:szCs w:val="18"/>
        </w:rPr>
        <w:tab/>
        <w:t>Escavaçõ</w:t>
      </w:r>
      <w:r w:rsidR="00EB49A4">
        <w:rPr>
          <w:rFonts w:ascii="Arial" w:hAnsi="Arial" w:cs="Arial"/>
          <w:w w:val="102"/>
          <w:sz w:val="18"/>
          <w:szCs w:val="18"/>
        </w:rPr>
        <w:t>es</w:t>
      </w:r>
      <w:r w:rsidR="00EB49A4" w:rsidRPr="00AC36E0">
        <w:rPr>
          <w:rFonts w:ascii="Arial" w:hAnsi="Arial" w:cs="Arial"/>
          <w:w w:val="102"/>
          <w:sz w:val="18"/>
          <w:szCs w:val="18"/>
        </w:rPr>
        <w:t xml:space="preserve"> ex</w:t>
      </w:r>
      <w:r w:rsidR="00EB49A4">
        <w:rPr>
          <w:rFonts w:ascii="Arial" w:hAnsi="Arial" w:cs="Arial"/>
          <w:w w:val="102"/>
          <w:sz w:val="18"/>
          <w:szCs w:val="18"/>
        </w:rPr>
        <w:t>te</w:t>
      </w:r>
      <w:r w:rsidR="00EB49A4" w:rsidRPr="00AC36E0">
        <w:rPr>
          <w:rFonts w:ascii="Arial" w:hAnsi="Arial" w:cs="Arial"/>
          <w:w w:val="102"/>
          <w:sz w:val="18"/>
          <w:szCs w:val="18"/>
        </w:rPr>
        <w:t>r</w:t>
      </w:r>
      <w:r w:rsidR="00EB49A4">
        <w:rPr>
          <w:rFonts w:ascii="Arial" w:hAnsi="Arial" w:cs="Arial"/>
          <w:w w:val="102"/>
          <w:sz w:val="18"/>
          <w:szCs w:val="18"/>
        </w:rPr>
        <w:t>n</w:t>
      </w:r>
      <w:r w:rsidR="00EB49A4" w:rsidRPr="00AC36E0">
        <w:rPr>
          <w:rFonts w:ascii="Arial" w:hAnsi="Arial" w:cs="Arial"/>
          <w:w w:val="102"/>
          <w:sz w:val="18"/>
          <w:szCs w:val="18"/>
        </w:rPr>
        <w:t>a</w:t>
      </w:r>
      <w:r w:rsidR="00EB49A4">
        <w:rPr>
          <w:rFonts w:ascii="Arial" w:hAnsi="Arial" w:cs="Arial"/>
          <w:w w:val="102"/>
          <w:sz w:val="18"/>
          <w:szCs w:val="18"/>
        </w:rPr>
        <w:t>s</w:t>
      </w:r>
      <w:r w:rsidR="002D32BC">
        <w:rPr>
          <w:rFonts w:ascii="Arial" w:hAnsi="Arial" w:cs="Arial"/>
          <w:w w:val="102"/>
          <w:sz w:val="18"/>
          <w:szCs w:val="18"/>
        </w:rPr>
        <w:t xml:space="preserve"> </w:t>
      </w:r>
      <w:r w:rsidR="00EB49A4">
        <w:rPr>
          <w:rFonts w:ascii="Arial" w:hAnsi="Arial" w:cs="Arial"/>
          <w:w w:val="102"/>
          <w:sz w:val="18"/>
          <w:szCs w:val="18"/>
        </w:rPr>
        <w:t>do</w:t>
      </w:r>
      <w:r w:rsidR="00EB49A4" w:rsidRPr="00AC36E0">
        <w:rPr>
          <w:rFonts w:ascii="Arial" w:hAnsi="Arial" w:cs="Arial"/>
          <w:w w:val="102"/>
          <w:sz w:val="18"/>
          <w:szCs w:val="18"/>
        </w:rPr>
        <w:t xml:space="preserve"> terr</w:t>
      </w:r>
      <w:r w:rsidR="00EB49A4">
        <w:rPr>
          <w:rFonts w:ascii="Arial" w:hAnsi="Arial" w:cs="Arial"/>
          <w:w w:val="102"/>
          <w:sz w:val="18"/>
          <w:szCs w:val="18"/>
        </w:rPr>
        <w:t>eno</w:t>
      </w:r>
      <w:r w:rsidR="002D32BC">
        <w:rPr>
          <w:rFonts w:ascii="Arial" w:hAnsi="Arial" w:cs="Arial"/>
          <w:w w:val="102"/>
          <w:sz w:val="18"/>
          <w:szCs w:val="18"/>
        </w:rPr>
        <w:t xml:space="preserve"> </w:t>
      </w:r>
      <w:r w:rsidR="00EB49A4">
        <w:rPr>
          <w:rFonts w:ascii="Arial" w:hAnsi="Arial" w:cs="Arial"/>
          <w:w w:val="102"/>
          <w:sz w:val="18"/>
          <w:szCs w:val="18"/>
        </w:rPr>
        <w:t>na</w:t>
      </w:r>
      <w:r w:rsidR="002D32BC">
        <w:rPr>
          <w:rFonts w:ascii="Arial" w:hAnsi="Arial" w:cs="Arial"/>
          <w:w w:val="102"/>
          <w:sz w:val="18"/>
          <w:szCs w:val="18"/>
        </w:rPr>
        <w:t xml:space="preserve"> </w:t>
      </w:r>
      <w:r w:rsidR="00EB49A4">
        <w:rPr>
          <w:rFonts w:ascii="Arial" w:hAnsi="Arial" w:cs="Arial"/>
          <w:w w:val="102"/>
          <w:sz w:val="18"/>
          <w:szCs w:val="18"/>
        </w:rPr>
        <w:t>á</w:t>
      </w:r>
      <w:r w:rsidR="00EB49A4" w:rsidRPr="00AC36E0">
        <w:rPr>
          <w:rFonts w:ascii="Arial" w:hAnsi="Arial" w:cs="Arial"/>
          <w:w w:val="102"/>
          <w:sz w:val="18"/>
          <w:szCs w:val="18"/>
        </w:rPr>
        <w:t>r</w:t>
      </w:r>
      <w:r w:rsidR="00EB49A4">
        <w:rPr>
          <w:rFonts w:ascii="Arial" w:hAnsi="Arial" w:cs="Arial"/>
          <w:w w:val="102"/>
          <w:sz w:val="18"/>
          <w:szCs w:val="18"/>
        </w:rPr>
        <w:t>ea</w:t>
      </w:r>
      <w:r w:rsidR="002D32BC">
        <w:rPr>
          <w:rFonts w:ascii="Arial" w:hAnsi="Arial" w:cs="Arial"/>
          <w:w w:val="102"/>
          <w:sz w:val="18"/>
          <w:szCs w:val="18"/>
        </w:rPr>
        <w:t xml:space="preserve"> </w:t>
      </w:r>
      <w:r w:rsidR="00EB49A4">
        <w:rPr>
          <w:rFonts w:ascii="Arial" w:hAnsi="Arial" w:cs="Arial"/>
          <w:w w:val="102"/>
          <w:sz w:val="18"/>
          <w:szCs w:val="18"/>
        </w:rPr>
        <w:t>de</w:t>
      </w:r>
      <w:r w:rsidR="002D32BC">
        <w:rPr>
          <w:rFonts w:ascii="Arial" w:hAnsi="Arial" w:cs="Arial"/>
          <w:w w:val="102"/>
          <w:sz w:val="18"/>
          <w:szCs w:val="18"/>
        </w:rPr>
        <w:t xml:space="preserve"> </w:t>
      </w:r>
      <w:r w:rsidR="00EB49A4">
        <w:rPr>
          <w:rFonts w:ascii="Arial" w:hAnsi="Arial" w:cs="Arial"/>
          <w:w w:val="102"/>
          <w:sz w:val="18"/>
          <w:szCs w:val="18"/>
        </w:rPr>
        <w:t>e</w:t>
      </w:r>
      <w:r w:rsidR="00EB49A4" w:rsidRPr="00AC36E0">
        <w:rPr>
          <w:rFonts w:ascii="Arial" w:hAnsi="Arial" w:cs="Arial"/>
          <w:w w:val="102"/>
          <w:sz w:val="18"/>
          <w:szCs w:val="18"/>
        </w:rPr>
        <w:t>x</w:t>
      </w:r>
      <w:r w:rsidR="00EB49A4">
        <w:rPr>
          <w:rFonts w:ascii="Arial" w:hAnsi="Arial" w:cs="Arial"/>
          <w:w w:val="102"/>
          <w:sz w:val="18"/>
          <w:szCs w:val="18"/>
        </w:rPr>
        <w:t>e</w:t>
      </w:r>
      <w:r w:rsidR="00EB49A4" w:rsidRPr="00AC36E0">
        <w:rPr>
          <w:rFonts w:ascii="Arial" w:hAnsi="Arial" w:cs="Arial"/>
          <w:w w:val="102"/>
          <w:sz w:val="18"/>
          <w:szCs w:val="18"/>
        </w:rPr>
        <w:t>c</w:t>
      </w:r>
      <w:r w:rsidR="00EB49A4">
        <w:rPr>
          <w:rFonts w:ascii="Arial" w:hAnsi="Arial" w:cs="Arial"/>
          <w:w w:val="102"/>
          <w:sz w:val="18"/>
          <w:szCs w:val="18"/>
        </w:rPr>
        <w:t>u</w:t>
      </w:r>
      <w:r w:rsidR="00EB49A4" w:rsidRPr="00AC36E0">
        <w:rPr>
          <w:rFonts w:ascii="Arial" w:hAnsi="Arial" w:cs="Arial"/>
          <w:w w:val="102"/>
          <w:sz w:val="18"/>
          <w:szCs w:val="18"/>
        </w:rPr>
        <w:t>ç</w:t>
      </w:r>
      <w:r w:rsidR="00EB49A4">
        <w:rPr>
          <w:rFonts w:ascii="Arial" w:hAnsi="Arial" w:cs="Arial"/>
          <w:w w:val="102"/>
          <w:sz w:val="18"/>
          <w:szCs w:val="18"/>
        </w:rPr>
        <w:t>ão</w:t>
      </w:r>
      <w:r w:rsidR="002D32BC">
        <w:rPr>
          <w:rFonts w:ascii="Arial" w:hAnsi="Arial" w:cs="Arial"/>
          <w:w w:val="102"/>
          <w:sz w:val="18"/>
          <w:szCs w:val="18"/>
        </w:rPr>
        <w:t xml:space="preserve"> </w:t>
      </w:r>
      <w:r w:rsidR="00AD0DA2">
        <w:rPr>
          <w:rFonts w:ascii="Arial" w:hAnsi="Arial" w:cs="Arial"/>
          <w:w w:val="102"/>
          <w:sz w:val="18"/>
          <w:szCs w:val="18"/>
        </w:rPr>
        <w:t>da quadra</w:t>
      </w:r>
      <w:r w:rsidR="00EB49A4">
        <w:rPr>
          <w:rFonts w:ascii="Arial" w:hAnsi="Arial" w:cs="Arial"/>
          <w:w w:val="102"/>
          <w:sz w:val="18"/>
          <w:szCs w:val="18"/>
        </w:rPr>
        <w:t>.</w:t>
      </w:r>
    </w:p>
    <w:p w:rsidR="00EB49A4" w:rsidRDefault="002C49B0" w:rsidP="00EB49A4">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3</w:t>
      </w:r>
      <w:r w:rsidR="00EB49A4">
        <w:rPr>
          <w:rFonts w:ascii="Arial" w:hAnsi="Arial" w:cs="Arial"/>
          <w:w w:val="102"/>
          <w:sz w:val="18"/>
          <w:szCs w:val="18"/>
        </w:rPr>
        <w:t>.</w:t>
      </w:r>
      <w:r>
        <w:rPr>
          <w:rFonts w:ascii="Arial" w:hAnsi="Arial" w:cs="Arial"/>
          <w:w w:val="102"/>
          <w:sz w:val="18"/>
          <w:szCs w:val="18"/>
        </w:rPr>
        <w:t>1</w:t>
      </w:r>
      <w:r w:rsidR="00EB49A4">
        <w:rPr>
          <w:rFonts w:ascii="Arial" w:hAnsi="Arial" w:cs="Arial"/>
          <w:w w:val="102"/>
          <w:sz w:val="18"/>
          <w:szCs w:val="18"/>
        </w:rPr>
        <w:t>.</w:t>
      </w:r>
      <w:r w:rsidR="00EB49A4" w:rsidRPr="00AC36E0">
        <w:rPr>
          <w:rFonts w:ascii="Arial" w:hAnsi="Arial" w:cs="Arial"/>
          <w:w w:val="102"/>
          <w:sz w:val="18"/>
          <w:szCs w:val="18"/>
        </w:rPr>
        <w:t>2</w:t>
      </w:r>
      <w:r w:rsidR="00EB49A4">
        <w:rPr>
          <w:rFonts w:ascii="Arial" w:hAnsi="Arial" w:cs="Arial"/>
          <w:w w:val="102"/>
          <w:sz w:val="18"/>
          <w:szCs w:val="18"/>
        </w:rPr>
        <w:t>.</w:t>
      </w:r>
      <w:r>
        <w:rPr>
          <w:rFonts w:ascii="Arial" w:hAnsi="Arial" w:cs="Arial"/>
          <w:w w:val="102"/>
          <w:sz w:val="18"/>
          <w:szCs w:val="18"/>
        </w:rPr>
        <w:t>2.</w:t>
      </w:r>
      <w:r w:rsidR="00EB49A4" w:rsidRPr="00AC36E0">
        <w:rPr>
          <w:rFonts w:ascii="Arial" w:hAnsi="Arial" w:cs="Arial"/>
          <w:w w:val="102"/>
          <w:sz w:val="18"/>
          <w:szCs w:val="18"/>
        </w:rPr>
        <w:tab/>
        <w:t>Escavaçõ</w:t>
      </w:r>
      <w:r w:rsidR="00EB49A4">
        <w:rPr>
          <w:rFonts w:ascii="Arial" w:hAnsi="Arial" w:cs="Arial"/>
          <w:w w:val="102"/>
          <w:sz w:val="18"/>
          <w:szCs w:val="18"/>
        </w:rPr>
        <w:t>es</w:t>
      </w:r>
      <w:r w:rsidR="002D32BC">
        <w:rPr>
          <w:rFonts w:ascii="Arial" w:hAnsi="Arial" w:cs="Arial"/>
          <w:w w:val="102"/>
          <w:sz w:val="18"/>
          <w:szCs w:val="18"/>
        </w:rPr>
        <w:t xml:space="preserve"> </w:t>
      </w:r>
      <w:r w:rsidR="00EB49A4">
        <w:rPr>
          <w:rFonts w:ascii="Arial" w:hAnsi="Arial" w:cs="Arial"/>
          <w:w w:val="102"/>
          <w:sz w:val="18"/>
          <w:szCs w:val="18"/>
        </w:rPr>
        <w:t>d</w:t>
      </w:r>
      <w:r w:rsidR="00EB49A4" w:rsidRPr="00AC36E0">
        <w:rPr>
          <w:rFonts w:ascii="Arial" w:hAnsi="Arial" w:cs="Arial"/>
          <w:w w:val="102"/>
          <w:sz w:val="18"/>
          <w:szCs w:val="18"/>
        </w:rPr>
        <w:t>a</w:t>
      </w:r>
      <w:r w:rsidR="00EB49A4">
        <w:rPr>
          <w:rFonts w:ascii="Arial" w:hAnsi="Arial" w:cs="Arial"/>
          <w:w w:val="102"/>
          <w:sz w:val="18"/>
          <w:szCs w:val="18"/>
        </w:rPr>
        <w:t>s</w:t>
      </w:r>
      <w:r w:rsidR="00EB49A4" w:rsidRPr="00AC36E0">
        <w:rPr>
          <w:rFonts w:ascii="Arial" w:hAnsi="Arial" w:cs="Arial"/>
          <w:w w:val="102"/>
          <w:sz w:val="18"/>
          <w:szCs w:val="18"/>
        </w:rPr>
        <w:t xml:space="preserve"> cava</w:t>
      </w:r>
      <w:r w:rsidR="00EB49A4">
        <w:rPr>
          <w:rFonts w:ascii="Arial" w:hAnsi="Arial" w:cs="Arial"/>
          <w:w w:val="102"/>
          <w:sz w:val="18"/>
          <w:szCs w:val="18"/>
        </w:rPr>
        <w:t>s</w:t>
      </w:r>
      <w:r w:rsidR="00761236">
        <w:rPr>
          <w:rFonts w:ascii="Arial" w:hAnsi="Arial" w:cs="Arial"/>
          <w:w w:val="102"/>
          <w:sz w:val="18"/>
          <w:szCs w:val="18"/>
        </w:rPr>
        <w:t xml:space="preserve"> necessárias para construçã</w:t>
      </w:r>
      <w:r w:rsidR="00F453CC">
        <w:rPr>
          <w:rFonts w:ascii="Arial" w:hAnsi="Arial" w:cs="Arial"/>
          <w:w w:val="102"/>
          <w:sz w:val="18"/>
          <w:szCs w:val="18"/>
        </w:rPr>
        <w:t>o dos passeios</w:t>
      </w:r>
      <w:r w:rsidR="009A4B61">
        <w:rPr>
          <w:rFonts w:ascii="Arial" w:hAnsi="Arial" w:cs="Arial"/>
          <w:w w:val="102"/>
          <w:sz w:val="18"/>
          <w:szCs w:val="18"/>
        </w:rPr>
        <w:t xml:space="preserve">, meios fios, tapume de obra, blocos de sustentação do alambrado metálico, postes de iluminação e </w:t>
      </w:r>
      <w:r w:rsidR="00F453CC">
        <w:rPr>
          <w:rFonts w:ascii="Arial" w:hAnsi="Arial" w:cs="Arial"/>
          <w:w w:val="102"/>
          <w:sz w:val="18"/>
          <w:szCs w:val="18"/>
        </w:rPr>
        <w:t>tapume de obra.</w:t>
      </w:r>
    </w:p>
    <w:p w:rsidR="00EB49A4" w:rsidRDefault="00A94103" w:rsidP="00761236">
      <w:pPr>
        <w:widowControl w:val="0"/>
        <w:autoSpaceDE w:val="0"/>
        <w:autoSpaceDN w:val="0"/>
        <w:adjustRightInd w:val="0"/>
        <w:spacing w:line="360" w:lineRule="auto"/>
        <w:ind w:right="-20"/>
        <w:jc w:val="both"/>
        <w:rPr>
          <w:rFonts w:ascii="Arial" w:hAnsi="Arial" w:cs="Arial"/>
          <w:w w:val="102"/>
          <w:sz w:val="18"/>
          <w:szCs w:val="18"/>
        </w:rPr>
      </w:pPr>
      <w:r>
        <w:rPr>
          <w:rFonts w:ascii="Arial" w:hAnsi="Arial" w:cs="Arial"/>
          <w:w w:val="102"/>
          <w:sz w:val="18"/>
          <w:szCs w:val="18"/>
        </w:rPr>
        <w:t xml:space="preserve"> </w:t>
      </w:r>
    </w:p>
    <w:p w:rsidR="00666D84" w:rsidRPr="00AC36E0" w:rsidRDefault="00666D84" w:rsidP="00666D84">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3.2.</w:t>
      </w:r>
      <w:r w:rsidRPr="00AC36E0">
        <w:rPr>
          <w:rFonts w:ascii="Arial" w:hAnsi="Arial" w:cs="Arial"/>
          <w:w w:val="102"/>
          <w:sz w:val="18"/>
          <w:szCs w:val="18"/>
        </w:rPr>
        <w:tab/>
      </w:r>
      <w:r>
        <w:rPr>
          <w:rFonts w:ascii="Arial" w:hAnsi="Arial" w:cs="Arial"/>
          <w:w w:val="102"/>
          <w:sz w:val="18"/>
          <w:szCs w:val="18"/>
        </w:rPr>
        <w:t>R</w:t>
      </w:r>
      <w:r w:rsidRPr="00AC36E0">
        <w:rPr>
          <w:rFonts w:ascii="Arial" w:hAnsi="Arial" w:cs="Arial"/>
          <w:w w:val="102"/>
          <w:sz w:val="18"/>
          <w:szCs w:val="18"/>
        </w:rPr>
        <w:t>ET</w:t>
      </w:r>
      <w:r>
        <w:rPr>
          <w:rFonts w:ascii="Arial" w:hAnsi="Arial" w:cs="Arial"/>
          <w:w w:val="102"/>
          <w:sz w:val="18"/>
          <w:szCs w:val="18"/>
        </w:rPr>
        <w:t>I</w:t>
      </w:r>
      <w:r w:rsidRPr="00AC36E0">
        <w:rPr>
          <w:rFonts w:ascii="Arial" w:hAnsi="Arial" w:cs="Arial"/>
          <w:w w:val="102"/>
          <w:sz w:val="18"/>
          <w:szCs w:val="18"/>
        </w:rPr>
        <w:t>RA</w:t>
      </w:r>
      <w:r>
        <w:rPr>
          <w:rFonts w:ascii="Arial" w:hAnsi="Arial" w:cs="Arial"/>
          <w:w w:val="102"/>
          <w:sz w:val="18"/>
          <w:szCs w:val="18"/>
        </w:rPr>
        <w:t>DA</w:t>
      </w:r>
      <w:r w:rsidR="00D71AD7">
        <w:rPr>
          <w:rFonts w:ascii="Arial" w:hAnsi="Arial" w:cs="Arial"/>
          <w:w w:val="102"/>
          <w:sz w:val="18"/>
          <w:szCs w:val="18"/>
        </w:rPr>
        <w:t xml:space="preserve">DE </w:t>
      </w:r>
      <w:r>
        <w:rPr>
          <w:rFonts w:ascii="Arial" w:hAnsi="Arial" w:cs="Arial"/>
          <w:w w:val="102"/>
          <w:sz w:val="18"/>
          <w:szCs w:val="18"/>
        </w:rPr>
        <w:t>C</w:t>
      </w:r>
      <w:r w:rsidRPr="00AC36E0">
        <w:rPr>
          <w:rFonts w:ascii="Arial" w:hAnsi="Arial" w:cs="Arial"/>
          <w:w w:val="102"/>
          <w:sz w:val="18"/>
          <w:szCs w:val="18"/>
        </w:rPr>
        <w:t>A</w:t>
      </w:r>
      <w:r>
        <w:rPr>
          <w:rFonts w:ascii="Arial" w:hAnsi="Arial" w:cs="Arial"/>
          <w:w w:val="102"/>
          <w:sz w:val="18"/>
          <w:szCs w:val="18"/>
        </w:rPr>
        <w:t>R</w:t>
      </w:r>
      <w:r w:rsidRPr="00AC36E0">
        <w:rPr>
          <w:rFonts w:ascii="Arial" w:hAnsi="Arial" w:cs="Arial"/>
          <w:w w:val="102"/>
          <w:sz w:val="18"/>
          <w:szCs w:val="18"/>
        </w:rPr>
        <w:t>G</w:t>
      </w:r>
      <w:r>
        <w:rPr>
          <w:rFonts w:ascii="Arial" w:hAnsi="Arial" w:cs="Arial"/>
          <w:w w:val="102"/>
          <w:sz w:val="18"/>
          <w:szCs w:val="18"/>
        </w:rPr>
        <w:t>A</w:t>
      </w:r>
      <w:r w:rsidR="00A94103">
        <w:rPr>
          <w:rFonts w:ascii="Arial" w:hAnsi="Arial" w:cs="Arial"/>
          <w:w w:val="102"/>
          <w:sz w:val="18"/>
          <w:szCs w:val="18"/>
        </w:rPr>
        <w:t xml:space="preserve"> </w:t>
      </w:r>
      <w:r>
        <w:rPr>
          <w:rFonts w:ascii="Arial" w:hAnsi="Arial" w:cs="Arial"/>
          <w:w w:val="102"/>
          <w:sz w:val="18"/>
          <w:szCs w:val="18"/>
        </w:rPr>
        <w:t>E</w:t>
      </w:r>
      <w:r w:rsidRPr="00AC36E0">
        <w:rPr>
          <w:rFonts w:ascii="Arial" w:hAnsi="Arial" w:cs="Arial"/>
          <w:w w:val="102"/>
          <w:sz w:val="18"/>
          <w:szCs w:val="18"/>
        </w:rPr>
        <w:t xml:space="preserve"> T</w:t>
      </w:r>
      <w:r>
        <w:rPr>
          <w:rFonts w:ascii="Arial" w:hAnsi="Arial" w:cs="Arial"/>
          <w:w w:val="102"/>
          <w:sz w:val="18"/>
          <w:szCs w:val="18"/>
        </w:rPr>
        <w:t>R</w:t>
      </w:r>
      <w:r w:rsidRPr="00AC36E0">
        <w:rPr>
          <w:rFonts w:ascii="Arial" w:hAnsi="Arial" w:cs="Arial"/>
          <w:w w:val="102"/>
          <w:sz w:val="18"/>
          <w:szCs w:val="18"/>
        </w:rPr>
        <w:t>A</w:t>
      </w:r>
      <w:r>
        <w:rPr>
          <w:rFonts w:ascii="Arial" w:hAnsi="Arial" w:cs="Arial"/>
          <w:w w:val="102"/>
          <w:sz w:val="18"/>
          <w:szCs w:val="18"/>
        </w:rPr>
        <w:t>N</w:t>
      </w:r>
      <w:r w:rsidRPr="00AC36E0">
        <w:rPr>
          <w:rFonts w:ascii="Arial" w:hAnsi="Arial" w:cs="Arial"/>
          <w:w w:val="102"/>
          <w:sz w:val="18"/>
          <w:szCs w:val="18"/>
        </w:rPr>
        <w:t>SPORT</w:t>
      </w:r>
      <w:r>
        <w:rPr>
          <w:rFonts w:ascii="Arial" w:hAnsi="Arial" w:cs="Arial"/>
          <w:w w:val="102"/>
          <w:sz w:val="18"/>
          <w:szCs w:val="18"/>
        </w:rPr>
        <w:t>E</w:t>
      </w:r>
      <w:r w:rsidRPr="00AC36E0">
        <w:rPr>
          <w:rFonts w:ascii="Arial" w:hAnsi="Arial" w:cs="Arial"/>
          <w:w w:val="102"/>
          <w:sz w:val="18"/>
          <w:szCs w:val="18"/>
        </w:rPr>
        <w:t xml:space="preserve"> D</w:t>
      </w:r>
      <w:r>
        <w:rPr>
          <w:rFonts w:ascii="Arial" w:hAnsi="Arial" w:cs="Arial"/>
          <w:w w:val="102"/>
          <w:sz w:val="18"/>
          <w:szCs w:val="18"/>
        </w:rPr>
        <w:t>E</w:t>
      </w:r>
      <w:r w:rsidRPr="00AC36E0">
        <w:rPr>
          <w:rFonts w:ascii="Arial" w:hAnsi="Arial" w:cs="Arial"/>
          <w:w w:val="102"/>
          <w:sz w:val="18"/>
          <w:szCs w:val="18"/>
        </w:rPr>
        <w:t xml:space="preserve"> ENT</w:t>
      </w:r>
      <w:r>
        <w:rPr>
          <w:rFonts w:ascii="Arial" w:hAnsi="Arial" w:cs="Arial"/>
          <w:w w:val="102"/>
          <w:sz w:val="18"/>
          <w:szCs w:val="18"/>
        </w:rPr>
        <w:t>ULHO</w:t>
      </w:r>
    </w:p>
    <w:p w:rsidR="00666D84" w:rsidRPr="00AC36E0" w:rsidRDefault="00666D84" w:rsidP="00666D84">
      <w:pPr>
        <w:widowControl w:val="0"/>
        <w:autoSpaceDE w:val="0"/>
        <w:autoSpaceDN w:val="0"/>
        <w:adjustRightInd w:val="0"/>
        <w:spacing w:line="360" w:lineRule="auto"/>
        <w:ind w:left="113" w:right="-20"/>
        <w:jc w:val="both"/>
        <w:rPr>
          <w:rFonts w:ascii="Arial" w:hAnsi="Arial" w:cs="Arial"/>
          <w:w w:val="102"/>
          <w:sz w:val="18"/>
          <w:szCs w:val="18"/>
        </w:rPr>
      </w:pPr>
    </w:p>
    <w:p w:rsidR="00666D84" w:rsidRDefault="00666D84" w:rsidP="00666D84">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3.2.1.</w:t>
      </w:r>
      <w:r w:rsidRPr="00AC36E0">
        <w:rPr>
          <w:rFonts w:ascii="Arial" w:hAnsi="Arial" w:cs="Arial"/>
          <w:w w:val="102"/>
          <w:sz w:val="18"/>
          <w:szCs w:val="18"/>
        </w:rPr>
        <w:tab/>
        <w:t>To</w:t>
      </w:r>
      <w:r>
        <w:rPr>
          <w:rFonts w:ascii="Arial" w:hAnsi="Arial" w:cs="Arial"/>
          <w:w w:val="102"/>
          <w:sz w:val="18"/>
          <w:szCs w:val="18"/>
        </w:rPr>
        <w:t>do o</w:t>
      </w:r>
      <w:r w:rsidR="002D32BC">
        <w:rPr>
          <w:rFonts w:ascii="Arial" w:hAnsi="Arial" w:cs="Arial"/>
          <w:w w:val="102"/>
          <w:sz w:val="18"/>
          <w:szCs w:val="18"/>
        </w:rPr>
        <w:t xml:space="preserve"> </w:t>
      </w:r>
      <w:r w:rsidRPr="00AC36E0">
        <w:rPr>
          <w:rFonts w:ascii="Arial" w:hAnsi="Arial" w:cs="Arial"/>
          <w:w w:val="102"/>
          <w:sz w:val="18"/>
          <w:szCs w:val="18"/>
        </w:rPr>
        <w:t>e</w:t>
      </w:r>
      <w:r>
        <w:rPr>
          <w:rFonts w:ascii="Arial" w:hAnsi="Arial" w:cs="Arial"/>
          <w:w w:val="102"/>
          <w:sz w:val="18"/>
          <w:szCs w:val="18"/>
        </w:rPr>
        <w:t>nt</w:t>
      </w:r>
      <w:r w:rsidRPr="00AC36E0">
        <w:rPr>
          <w:rFonts w:ascii="Arial" w:hAnsi="Arial" w:cs="Arial"/>
          <w:w w:val="102"/>
          <w:sz w:val="18"/>
          <w:szCs w:val="18"/>
        </w:rPr>
        <w:t>ulh</w:t>
      </w:r>
      <w:r>
        <w:rPr>
          <w:rFonts w:ascii="Arial" w:hAnsi="Arial" w:cs="Arial"/>
          <w:w w:val="102"/>
          <w:sz w:val="18"/>
          <w:szCs w:val="18"/>
        </w:rPr>
        <w:t>o</w:t>
      </w:r>
      <w:r w:rsidR="002D32BC">
        <w:rPr>
          <w:rFonts w:ascii="Arial" w:hAnsi="Arial" w:cs="Arial"/>
          <w:w w:val="102"/>
          <w:sz w:val="18"/>
          <w:szCs w:val="18"/>
        </w:rPr>
        <w:t xml:space="preserve"> </w:t>
      </w:r>
      <w:r>
        <w:rPr>
          <w:rFonts w:ascii="Arial" w:hAnsi="Arial" w:cs="Arial"/>
          <w:w w:val="102"/>
          <w:sz w:val="18"/>
          <w:szCs w:val="18"/>
        </w:rPr>
        <w:t>e</w:t>
      </w:r>
      <w:r w:rsidR="002D32BC">
        <w:rPr>
          <w:rFonts w:ascii="Arial" w:hAnsi="Arial" w:cs="Arial"/>
          <w:w w:val="102"/>
          <w:sz w:val="18"/>
          <w:szCs w:val="18"/>
        </w:rPr>
        <w:t xml:space="preserve"> </w:t>
      </w:r>
      <w:r w:rsidRPr="00AC36E0">
        <w:rPr>
          <w:rFonts w:ascii="Arial" w:hAnsi="Arial" w:cs="Arial"/>
          <w:w w:val="102"/>
          <w:sz w:val="18"/>
          <w:szCs w:val="18"/>
        </w:rPr>
        <w:t>c</w:t>
      </w:r>
      <w:r>
        <w:rPr>
          <w:rFonts w:ascii="Arial" w:hAnsi="Arial" w:cs="Arial"/>
          <w:w w:val="102"/>
          <w:sz w:val="18"/>
          <w:szCs w:val="18"/>
        </w:rPr>
        <w:t>a</w:t>
      </w:r>
      <w:r w:rsidRPr="00AC36E0">
        <w:rPr>
          <w:rFonts w:ascii="Arial" w:hAnsi="Arial" w:cs="Arial"/>
          <w:w w:val="102"/>
          <w:sz w:val="18"/>
          <w:szCs w:val="18"/>
        </w:rPr>
        <w:t>liç</w:t>
      </w:r>
      <w:r>
        <w:rPr>
          <w:rFonts w:ascii="Arial" w:hAnsi="Arial" w:cs="Arial"/>
          <w:w w:val="102"/>
          <w:sz w:val="18"/>
          <w:szCs w:val="18"/>
        </w:rPr>
        <w:t>a</w:t>
      </w:r>
      <w:r w:rsidR="002D32BC">
        <w:rPr>
          <w:rFonts w:ascii="Arial" w:hAnsi="Arial" w:cs="Arial"/>
          <w:w w:val="102"/>
          <w:sz w:val="18"/>
          <w:szCs w:val="18"/>
        </w:rPr>
        <w:t xml:space="preserve">  </w:t>
      </w:r>
      <w:r w:rsidRPr="00AC36E0">
        <w:rPr>
          <w:rFonts w:ascii="Arial" w:hAnsi="Arial" w:cs="Arial"/>
          <w:w w:val="102"/>
          <w:sz w:val="18"/>
          <w:szCs w:val="18"/>
        </w:rPr>
        <w:t>r</w:t>
      </w:r>
      <w:r>
        <w:rPr>
          <w:rFonts w:ascii="Arial" w:hAnsi="Arial" w:cs="Arial"/>
          <w:w w:val="102"/>
          <w:sz w:val="18"/>
          <w:szCs w:val="18"/>
        </w:rPr>
        <w:t>e</w:t>
      </w:r>
      <w:r w:rsidRPr="00AC36E0">
        <w:rPr>
          <w:rFonts w:ascii="Arial" w:hAnsi="Arial" w:cs="Arial"/>
          <w:w w:val="102"/>
          <w:sz w:val="18"/>
          <w:szCs w:val="18"/>
        </w:rPr>
        <w:t>s</w:t>
      </w:r>
      <w:r>
        <w:rPr>
          <w:rFonts w:ascii="Arial" w:hAnsi="Arial" w:cs="Arial"/>
          <w:w w:val="102"/>
          <w:sz w:val="18"/>
          <w:szCs w:val="18"/>
        </w:rPr>
        <w:t>u</w:t>
      </w:r>
      <w:r w:rsidRPr="00AC36E0">
        <w:rPr>
          <w:rFonts w:ascii="Arial" w:hAnsi="Arial" w:cs="Arial"/>
          <w:w w:val="102"/>
          <w:sz w:val="18"/>
          <w:szCs w:val="18"/>
        </w:rPr>
        <w:t>lt</w:t>
      </w:r>
      <w:r>
        <w:rPr>
          <w:rFonts w:ascii="Arial" w:hAnsi="Arial" w:cs="Arial"/>
          <w:w w:val="102"/>
          <w:sz w:val="18"/>
          <w:szCs w:val="18"/>
        </w:rPr>
        <w:t>ant</w:t>
      </w:r>
      <w:r w:rsidRPr="00AC36E0">
        <w:rPr>
          <w:rFonts w:ascii="Arial" w:hAnsi="Arial" w:cs="Arial"/>
          <w:w w:val="102"/>
          <w:sz w:val="18"/>
          <w:szCs w:val="18"/>
        </w:rPr>
        <w:t>e</w:t>
      </w:r>
      <w:r>
        <w:rPr>
          <w:rFonts w:ascii="Arial" w:hAnsi="Arial" w:cs="Arial"/>
          <w:w w:val="102"/>
          <w:sz w:val="18"/>
          <w:szCs w:val="18"/>
        </w:rPr>
        <w:t>s</w:t>
      </w:r>
      <w:r w:rsidR="002D32BC">
        <w:rPr>
          <w:rFonts w:ascii="Arial" w:hAnsi="Arial" w:cs="Arial"/>
          <w:w w:val="102"/>
          <w:sz w:val="18"/>
          <w:szCs w:val="18"/>
        </w:rPr>
        <w:t xml:space="preserve"> </w:t>
      </w:r>
      <w:r>
        <w:rPr>
          <w:rFonts w:ascii="Arial" w:hAnsi="Arial" w:cs="Arial"/>
          <w:w w:val="102"/>
          <w:sz w:val="18"/>
          <w:szCs w:val="18"/>
        </w:rPr>
        <w:t>d</w:t>
      </w:r>
      <w:r w:rsidRPr="00AC36E0">
        <w:rPr>
          <w:rFonts w:ascii="Arial" w:hAnsi="Arial" w:cs="Arial"/>
          <w:w w:val="102"/>
          <w:sz w:val="18"/>
          <w:szCs w:val="18"/>
        </w:rPr>
        <w:t>a</w:t>
      </w:r>
      <w:r>
        <w:rPr>
          <w:rFonts w:ascii="Arial" w:hAnsi="Arial" w:cs="Arial"/>
          <w:w w:val="102"/>
          <w:sz w:val="18"/>
          <w:szCs w:val="18"/>
        </w:rPr>
        <w:t>s</w:t>
      </w:r>
      <w:r w:rsidR="002D32BC">
        <w:rPr>
          <w:rFonts w:ascii="Arial" w:hAnsi="Arial" w:cs="Arial"/>
          <w:w w:val="102"/>
          <w:sz w:val="18"/>
          <w:szCs w:val="18"/>
        </w:rPr>
        <w:t xml:space="preserve"> </w:t>
      </w:r>
      <w:r>
        <w:rPr>
          <w:rFonts w:ascii="Arial" w:hAnsi="Arial" w:cs="Arial"/>
          <w:w w:val="102"/>
          <w:sz w:val="18"/>
          <w:szCs w:val="18"/>
        </w:rPr>
        <w:t>ob</w:t>
      </w:r>
      <w:r w:rsidRPr="00AC36E0">
        <w:rPr>
          <w:rFonts w:ascii="Arial" w:hAnsi="Arial" w:cs="Arial"/>
          <w:w w:val="102"/>
          <w:sz w:val="18"/>
          <w:szCs w:val="18"/>
        </w:rPr>
        <w:t>ras – bota-fora</w:t>
      </w:r>
      <w:r>
        <w:rPr>
          <w:rFonts w:ascii="Arial" w:hAnsi="Arial" w:cs="Arial"/>
          <w:w w:val="102"/>
          <w:sz w:val="18"/>
          <w:szCs w:val="18"/>
        </w:rPr>
        <w:t>,de</w:t>
      </w:r>
      <w:r w:rsidRPr="00AC36E0">
        <w:rPr>
          <w:rFonts w:ascii="Arial" w:hAnsi="Arial" w:cs="Arial"/>
          <w:w w:val="102"/>
          <w:sz w:val="18"/>
          <w:szCs w:val="18"/>
        </w:rPr>
        <w:t>v</w:t>
      </w:r>
      <w:r>
        <w:rPr>
          <w:rFonts w:ascii="Arial" w:hAnsi="Arial" w:cs="Arial"/>
          <w:w w:val="102"/>
          <w:sz w:val="18"/>
          <w:szCs w:val="18"/>
        </w:rPr>
        <w:t>e</w:t>
      </w:r>
      <w:r w:rsidRPr="00AC36E0">
        <w:rPr>
          <w:rFonts w:ascii="Arial" w:hAnsi="Arial" w:cs="Arial"/>
          <w:w w:val="102"/>
          <w:sz w:val="18"/>
          <w:szCs w:val="18"/>
        </w:rPr>
        <w:t>r</w:t>
      </w:r>
      <w:r>
        <w:rPr>
          <w:rFonts w:ascii="Arial" w:hAnsi="Arial" w:cs="Arial"/>
          <w:w w:val="102"/>
          <w:sz w:val="18"/>
          <w:szCs w:val="18"/>
        </w:rPr>
        <w:t>ão</w:t>
      </w:r>
      <w:r w:rsidRPr="00AC36E0">
        <w:rPr>
          <w:rFonts w:ascii="Arial" w:hAnsi="Arial" w:cs="Arial"/>
          <w:w w:val="102"/>
          <w:sz w:val="18"/>
          <w:szCs w:val="18"/>
        </w:rPr>
        <w:t xml:space="preserve">   s</w:t>
      </w:r>
      <w:r>
        <w:rPr>
          <w:rFonts w:ascii="Arial" w:hAnsi="Arial" w:cs="Arial"/>
          <w:w w:val="102"/>
          <w:sz w:val="18"/>
          <w:szCs w:val="18"/>
        </w:rPr>
        <w:t>er</w:t>
      </w:r>
      <w:r w:rsidR="002D32BC">
        <w:rPr>
          <w:rFonts w:ascii="Arial" w:hAnsi="Arial" w:cs="Arial"/>
          <w:w w:val="102"/>
          <w:sz w:val="18"/>
          <w:szCs w:val="18"/>
        </w:rPr>
        <w:t xml:space="preserve"> </w:t>
      </w:r>
      <w:r>
        <w:rPr>
          <w:rFonts w:ascii="Arial" w:hAnsi="Arial" w:cs="Arial"/>
          <w:w w:val="102"/>
          <w:sz w:val="18"/>
          <w:szCs w:val="18"/>
        </w:rPr>
        <w:t>d</w:t>
      </w:r>
      <w:r w:rsidRPr="00AC36E0">
        <w:rPr>
          <w:rFonts w:ascii="Arial" w:hAnsi="Arial" w:cs="Arial"/>
          <w:w w:val="102"/>
          <w:sz w:val="18"/>
          <w:szCs w:val="18"/>
        </w:rPr>
        <w:t>e</w:t>
      </w:r>
      <w:r>
        <w:rPr>
          <w:rFonts w:ascii="Arial" w:hAnsi="Arial" w:cs="Arial"/>
          <w:w w:val="102"/>
          <w:sz w:val="18"/>
          <w:szCs w:val="18"/>
        </w:rPr>
        <w:t>p</w:t>
      </w:r>
      <w:r w:rsidRPr="00AC36E0">
        <w:rPr>
          <w:rFonts w:ascii="Arial" w:hAnsi="Arial" w:cs="Arial"/>
          <w:w w:val="102"/>
          <w:sz w:val="18"/>
          <w:szCs w:val="18"/>
        </w:rPr>
        <w:t>osit</w:t>
      </w:r>
      <w:r>
        <w:rPr>
          <w:rFonts w:ascii="Arial" w:hAnsi="Arial" w:cs="Arial"/>
          <w:w w:val="102"/>
          <w:sz w:val="18"/>
          <w:szCs w:val="18"/>
        </w:rPr>
        <w:t>a</w:t>
      </w:r>
      <w:r w:rsidRPr="00AC36E0">
        <w:rPr>
          <w:rFonts w:ascii="Arial" w:hAnsi="Arial" w:cs="Arial"/>
          <w:w w:val="102"/>
          <w:sz w:val="18"/>
          <w:szCs w:val="18"/>
        </w:rPr>
        <w:t>d</w:t>
      </w:r>
      <w:r>
        <w:rPr>
          <w:rFonts w:ascii="Arial" w:hAnsi="Arial" w:cs="Arial"/>
          <w:w w:val="102"/>
          <w:sz w:val="18"/>
          <w:szCs w:val="18"/>
        </w:rPr>
        <w:t>os e</w:t>
      </w:r>
      <w:r w:rsidRPr="00AC36E0">
        <w:rPr>
          <w:rFonts w:ascii="Arial" w:hAnsi="Arial" w:cs="Arial"/>
          <w:w w:val="102"/>
          <w:sz w:val="18"/>
          <w:szCs w:val="18"/>
        </w:rPr>
        <w:t>xt</w:t>
      </w:r>
      <w:r>
        <w:rPr>
          <w:rFonts w:ascii="Arial" w:hAnsi="Arial" w:cs="Arial"/>
          <w:w w:val="102"/>
          <w:sz w:val="18"/>
          <w:szCs w:val="18"/>
        </w:rPr>
        <w:t>e</w:t>
      </w:r>
      <w:r w:rsidRPr="00AC36E0">
        <w:rPr>
          <w:rFonts w:ascii="Arial" w:hAnsi="Arial" w:cs="Arial"/>
          <w:w w:val="102"/>
          <w:sz w:val="18"/>
          <w:szCs w:val="18"/>
        </w:rPr>
        <w:t>r</w:t>
      </w:r>
      <w:r>
        <w:rPr>
          <w:rFonts w:ascii="Arial" w:hAnsi="Arial" w:cs="Arial"/>
          <w:w w:val="102"/>
          <w:sz w:val="18"/>
          <w:szCs w:val="18"/>
        </w:rPr>
        <w:t>na</w:t>
      </w:r>
      <w:r w:rsidRPr="00AC36E0">
        <w:rPr>
          <w:rFonts w:ascii="Arial" w:hAnsi="Arial" w:cs="Arial"/>
          <w:w w:val="102"/>
          <w:sz w:val="18"/>
          <w:szCs w:val="18"/>
        </w:rPr>
        <w:t>m</w:t>
      </w:r>
      <w:r>
        <w:rPr>
          <w:rFonts w:ascii="Arial" w:hAnsi="Arial" w:cs="Arial"/>
          <w:w w:val="102"/>
          <w:sz w:val="18"/>
          <w:szCs w:val="18"/>
        </w:rPr>
        <w:t>en</w:t>
      </w:r>
      <w:r w:rsidRPr="00AC36E0">
        <w:rPr>
          <w:rFonts w:ascii="Arial" w:hAnsi="Arial" w:cs="Arial"/>
          <w:w w:val="102"/>
          <w:sz w:val="18"/>
          <w:szCs w:val="18"/>
        </w:rPr>
        <w:t>t</w:t>
      </w:r>
      <w:r>
        <w:rPr>
          <w:rFonts w:ascii="Arial" w:hAnsi="Arial" w:cs="Arial"/>
          <w:w w:val="102"/>
          <w:sz w:val="18"/>
          <w:szCs w:val="18"/>
        </w:rPr>
        <w:t>e</w:t>
      </w:r>
      <w:r w:rsidR="002D32BC">
        <w:rPr>
          <w:rFonts w:ascii="Arial" w:hAnsi="Arial" w:cs="Arial"/>
          <w:w w:val="102"/>
          <w:sz w:val="18"/>
          <w:szCs w:val="18"/>
        </w:rPr>
        <w:t xml:space="preserve"> </w:t>
      </w:r>
      <w:r>
        <w:rPr>
          <w:rFonts w:ascii="Arial" w:hAnsi="Arial" w:cs="Arial"/>
          <w:w w:val="102"/>
          <w:sz w:val="18"/>
          <w:szCs w:val="18"/>
        </w:rPr>
        <w:t>ao</w:t>
      </w:r>
      <w:r w:rsidR="002D32BC">
        <w:rPr>
          <w:rFonts w:ascii="Arial" w:hAnsi="Arial" w:cs="Arial"/>
          <w:w w:val="102"/>
          <w:sz w:val="18"/>
          <w:szCs w:val="18"/>
        </w:rPr>
        <w:t xml:space="preserve"> </w:t>
      </w:r>
      <w:r>
        <w:rPr>
          <w:rFonts w:ascii="Arial" w:hAnsi="Arial" w:cs="Arial"/>
          <w:w w:val="102"/>
          <w:sz w:val="18"/>
          <w:szCs w:val="18"/>
        </w:rPr>
        <w:t>pá</w:t>
      </w:r>
      <w:r w:rsidRPr="00AC36E0">
        <w:rPr>
          <w:rFonts w:ascii="Arial" w:hAnsi="Arial" w:cs="Arial"/>
          <w:w w:val="102"/>
          <w:sz w:val="18"/>
          <w:szCs w:val="18"/>
        </w:rPr>
        <w:t>ti</w:t>
      </w:r>
      <w:r>
        <w:rPr>
          <w:rFonts w:ascii="Arial" w:hAnsi="Arial" w:cs="Arial"/>
          <w:w w:val="102"/>
          <w:sz w:val="18"/>
          <w:szCs w:val="18"/>
        </w:rPr>
        <w:t>o</w:t>
      </w:r>
      <w:r w:rsidR="002D32BC">
        <w:rPr>
          <w:rFonts w:ascii="Arial" w:hAnsi="Arial" w:cs="Arial"/>
          <w:w w:val="102"/>
          <w:sz w:val="18"/>
          <w:szCs w:val="18"/>
        </w:rPr>
        <w:t xml:space="preserve"> </w:t>
      </w:r>
      <w:r>
        <w:rPr>
          <w:rFonts w:ascii="Arial" w:hAnsi="Arial" w:cs="Arial"/>
          <w:w w:val="102"/>
          <w:sz w:val="18"/>
          <w:szCs w:val="18"/>
        </w:rPr>
        <w:t>em</w:t>
      </w:r>
      <w:r w:rsidRPr="00AC36E0">
        <w:rPr>
          <w:rFonts w:ascii="Arial" w:hAnsi="Arial" w:cs="Arial"/>
          <w:w w:val="102"/>
          <w:sz w:val="18"/>
          <w:szCs w:val="18"/>
        </w:rPr>
        <w:t xml:space="preserve"> c</w:t>
      </w:r>
      <w:r>
        <w:rPr>
          <w:rFonts w:ascii="Arial" w:hAnsi="Arial" w:cs="Arial"/>
          <w:w w:val="102"/>
          <w:sz w:val="18"/>
          <w:szCs w:val="18"/>
        </w:rPr>
        <w:t>o</w:t>
      </w:r>
      <w:r w:rsidRPr="00AC36E0">
        <w:rPr>
          <w:rFonts w:ascii="Arial" w:hAnsi="Arial" w:cs="Arial"/>
          <w:w w:val="102"/>
          <w:sz w:val="18"/>
          <w:szCs w:val="18"/>
        </w:rPr>
        <w:t>n</w:t>
      </w:r>
      <w:r>
        <w:rPr>
          <w:rFonts w:ascii="Arial" w:hAnsi="Arial" w:cs="Arial"/>
          <w:w w:val="102"/>
          <w:sz w:val="18"/>
          <w:szCs w:val="18"/>
        </w:rPr>
        <w:t>tê</w:t>
      </w:r>
      <w:r w:rsidRPr="00AC36E0">
        <w:rPr>
          <w:rFonts w:ascii="Arial" w:hAnsi="Arial" w:cs="Arial"/>
          <w:w w:val="102"/>
          <w:sz w:val="18"/>
          <w:szCs w:val="18"/>
        </w:rPr>
        <w:t>i</w:t>
      </w:r>
      <w:r>
        <w:rPr>
          <w:rFonts w:ascii="Arial" w:hAnsi="Arial" w:cs="Arial"/>
          <w:w w:val="102"/>
          <w:sz w:val="18"/>
          <w:szCs w:val="18"/>
        </w:rPr>
        <w:t>ne</w:t>
      </w:r>
      <w:r w:rsidRPr="00AC36E0">
        <w:rPr>
          <w:rFonts w:ascii="Arial" w:hAnsi="Arial" w:cs="Arial"/>
          <w:w w:val="102"/>
          <w:sz w:val="18"/>
          <w:szCs w:val="18"/>
        </w:rPr>
        <w:t>re</w:t>
      </w:r>
      <w:r>
        <w:rPr>
          <w:rFonts w:ascii="Arial" w:hAnsi="Arial" w:cs="Arial"/>
          <w:w w:val="102"/>
          <w:sz w:val="18"/>
          <w:szCs w:val="18"/>
        </w:rPr>
        <w:t>s</w:t>
      </w:r>
      <w:r w:rsidR="002D32BC">
        <w:rPr>
          <w:rFonts w:ascii="Arial" w:hAnsi="Arial" w:cs="Arial"/>
          <w:w w:val="102"/>
          <w:sz w:val="18"/>
          <w:szCs w:val="18"/>
        </w:rPr>
        <w:t xml:space="preserve"> </w:t>
      </w:r>
      <w:r>
        <w:rPr>
          <w:rFonts w:ascii="Arial" w:hAnsi="Arial" w:cs="Arial"/>
          <w:w w:val="102"/>
          <w:sz w:val="18"/>
          <w:szCs w:val="18"/>
        </w:rPr>
        <w:t>ou</w:t>
      </w:r>
      <w:r w:rsidRPr="00AC36E0">
        <w:rPr>
          <w:rFonts w:ascii="Arial" w:hAnsi="Arial" w:cs="Arial"/>
          <w:w w:val="102"/>
          <w:sz w:val="18"/>
          <w:szCs w:val="18"/>
        </w:rPr>
        <w:t xml:space="preserve"> c</w:t>
      </w:r>
      <w:r>
        <w:rPr>
          <w:rFonts w:ascii="Arial" w:hAnsi="Arial" w:cs="Arial"/>
          <w:w w:val="102"/>
          <w:sz w:val="18"/>
          <w:szCs w:val="18"/>
        </w:rPr>
        <w:t>a</w:t>
      </w:r>
      <w:r w:rsidRPr="00AC36E0">
        <w:rPr>
          <w:rFonts w:ascii="Arial" w:hAnsi="Arial" w:cs="Arial"/>
          <w:w w:val="102"/>
          <w:sz w:val="18"/>
          <w:szCs w:val="18"/>
        </w:rPr>
        <w:t>ç</w:t>
      </w:r>
      <w:r>
        <w:rPr>
          <w:rFonts w:ascii="Arial" w:hAnsi="Arial" w:cs="Arial"/>
          <w:w w:val="102"/>
          <w:sz w:val="18"/>
          <w:szCs w:val="18"/>
        </w:rPr>
        <w:t>am</w:t>
      </w:r>
      <w:r w:rsidRPr="00AC36E0">
        <w:rPr>
          <w:rFonts w:ascii="Arial" w:hAnsi="Arial" w:cs="Arial"/>
          <w:w w:val="102"/>
          <w:sz w:val="18"/>
          <w:szCs w:val="18"/>
        </w:rPr>
        <w:t>b</w:t>
      </w:r>
      <w:r>
        <w:rPr>
          <w:rFonts w:ascii="Arial" w:hAnsi="Arial" w:cs="Arial"/>
          <w:w w:val="102"/>
          <w:sz w:val="18"/>
          <w:szCs w:val="18"/>
        </w:rPr>
        <w:t>as</w:t>
      </w:r>
      <w:r w:rsidR="002D32BC">
        <w:rPr>
          <w:rFonts w:ascii="Arial" w:hAnsi="Arial" w:cs="Arial"/>
          <w:w w:val="102"/>
          <w:sz w:val="18"/>
          <w:szCs w:val="18"/>
        </w:rPr>
        <w:t xml:space="preserve"> </w:t>
      </w:r>
      <w:r>
        <w:rPr>
          <w:rFonts w:ascii="Arial" w:hAnsi="Arial" w:cs="Arial"/>
          <w:w w:val="102"/>
          <w:sz w:val="18"/>
          <w:szCs w:val="18"/>
        </w:rPr>
        <w:t>met</w:t>
      </w:r>
      <w:r w:rsidRPr="00AC36E0">
        <w:rPr>
          <w:rFonts w:ascii="Arial" w:hAnsi="Arial" w:cs="Arial"/>
          <w:w w:val="102"/>
          <w:sz w:val="18"/>
          <w:szCs w:val="18"/>
        </w:rPr>
        <w:t>álicas</w:t>
      </w:r>
      <w:r>
        <w:rPr>
          <w:rFonts w:ascii="Arial" w:hAnsi="Arial" w:cs="Arial"/>
          <w:w w:val="102"/>
          <w:sz w:val="18"/>
          <w:szCs w:val="18"/>
        </w:rPr>
        <w:t>,</w:t>
      </w:r>
      <w:r w:rsidR="002D32BC">
        <w:rPr>
          <w:rFonts w:ascii="Arial" w:hAnsi="Arial" w:cs="Arial"/>
          <w:w w:val="102"/>
          <w:sz w:val="18"/>
          <w:szCs w:val="18"/>
        </w:rPr>
        <w:t xml:space="preserve"> </w:t>
      </w:r>
      <w:r>
        <w:rPr>
          <w:rFonts w:ascii="Arial" w:hAnsi="Arial" w:cs="Arial"/>
          <w:w w:val="102"/>
          <w:sz w:val="18"/>
          <w:szCs w:val="18"/>
        </w:rPr>
        <w:t>d</w:t>
      </w:r>
      <w:r w:rsidRPr="00AC36E0">
        <w:rPr>
          <w:rFonts w:ascii="Arial" w:hAnsi="Arial" w:cs="Arial"/>
          <w:w w:val="102"/>
          <w:sz w:val="18"/>
          <w:szCs w:val="18"/>
        </w:rPr>
        <w:t>evi</w:t>
      </w:r>
      <w:r>
        <w:rPr>
          <w:rFonts w:ascii="Arial" w:hAnsi="Arial" w:cs="Arial"/>
          <w:w w:val="102"/>
          <w:sz w:val="18"/>
          <w:szCs w:val="18"/>
        </w:rPr>
        <w:t>d</w:t>
      </w:r>
      <w:r w:rsidRPr="00AC36E0">
        <w:rPr>
          <w:rFonts w:ascii="Arial" w:hAnsi="Arial" w:cs="Arial"/>
          <w:w w:val="102"/>
          <w:sz w:val="18"/>
          <w:szCs w:val="18"/>
        </w:rPr>
        <w:t>a</w:t>
      </w:r>
      <w:r>
        <w:rPr>
          <w:rFonts w:ascii="Arial" w:hAnsi="Arial" w:cs="Arial"/>
          <w:w w:val="102"/>
          <w:sz w:val="18"/>
          <w:szCs w:val="18"/>
        </w:rPr>
        <w:t>me</w:t>
      </w:r>
      <w:r w:rsidRPr="00AC36E0">
        <w:rPr>
          <w:rFonts w:ascii="Arial" w:hAnsi="Arial" w:cs="Arial"/>
          <w:w w:val="102"/>
          <w:sz w:val="18"/>
          <w:szCs w:val="18"/>
        </w:rPr>
        <w:t>n</w:t>
      </w:r>
      <w:r>
        <w:rPr>
          <w:rFonts w:ascii="Arial" w:hAnsi="Arial" w:cs="Arial"/>
          <w:w w:val="102"/>
          <w:sz w:val="18"/>
          <w:szCs w:val="18"/>
        </w:rPr>
        <w:t>te</w:t>
      </w:r>
      <w:r w:rsidR="002D32BC">
        <w:rPr>
          <w:rFonts w:ascii="Arial" w:hAnsi="Arial" w:cs="Arial"/>
          <w:w w:val="102"/>
          <w:sz w:val="18"/>
          <w:szCs w:val="18"/>
        </w:rPr>
        <w:t xml:space="preserve"> </w:t>
      </w:r>
      <w:r>
        <w:rPr>
          <w:rFonts w:ascii="Arial" w:hAnsi="Arial" w:cs="Arial"/>
          <w:w w:val="102"/>
          <w:sz w:val="18"/>
          <w:szCs w:val="18"/>
        </w:rPr>
        <w:t>de a</w:t>
      </w:r>
      <w:r w:rsidRPr="00AC36E0">
        <w:rPr>
          <w:rFonts w:ascii="Arial" w:hAnsi="Arial" w:cs="Arial"/>
          <w:w w:val="102"/>
          <w:sz w:val="18"/>
          <w:szCs w:val="18"/>
        </w:rPr>
        <w:t>c</w:t>
      </w:r>
      <w:r>
        <w:rPr>
          <w:rFonts w:ascii="Arial" w:hAnsi="Arial" w:cs="Arial"/>
          <w:w w:val="102"/>
          <w:sz w:val="18"/>
          <w:szCs w:val="18"/>
        </w:rPr>
        <w:t>o</w:t>
      </w:r>
      <w:r w:rsidRPr="00AC36E0">
        <w:rPr>
          <w:rFonts w:ascii="Arial" w:hAnsi="Arial" w:cs="Arial"/>
          <w:w w:val="102"/>
          <w:sz w:val="18"/>
          <w:szCs w:val="18"/>
        </w:rPr>
        <w:t>rd</w:t>
      </w:r>
      <w:r>
        <w:rPr>
          <w:rFonts w:ascii="Arial" w:hAnsi="Arial" w:cs="Arial"/>
          <w:w w:val="102"/>
          <w:sz w:val="18"/>
          <w:szCs w:val="18"/>
        </w:rPr>
        <w:t>o</w:t>
      </w:r>
      <w:r w:rsidR="002D32BC">
        <w:rPr>
          <w:rFonts w:ascii="Arial" w:hAnsi="Arial" w:cs="Arial"/>
          <w:w w:val="102"/>
          <w:sz w:val="18"/>
          <w:szCs w:val="18"/>
        </w:rPr>
        <w:t xml:space="preserve"> </w:t>
      </w:r>
      <w:r>
        <w:rPr>
          <w:rFonts w:ascii="Arial" w:hAnsi="Arial" w:cs="Arial"/>
          <w:w w:val="102"/>
          <w:sz w:val="18"/>
          <w:szCs w:val="18"/>
        </w:rPr>
        <w:t>a</w:t>
      </w:r>
      <w:r w:rsidRPr="00AC36E0">
        <w:rPr>
          <w:rFonts w:ascii="Arial" w:hAnsi="Arial" w:cs="Arial"/>
          <w:w w:val="102"/>
          <w:sz w:val="18"/>
          <w:szCs w:val="18"/>
        </w:rPr>
        <w:t xml:space="preserve">  l</w:t>
      </w:r>
      <w:r>
        <w:rPr>
          <w:rFonts w:ascii="Arial" w:hAnsi="Arial" w:cs="Arial"/>
          <w:w w:val="102"/>
          <w:sz w:val="18"/>
          <w:szCs w:val="18"/>
        </w:rPr>
        <w:t>eg</w:t>
      </w:r>
      <w:r w:rsidRPr="00AC36E0">
        <w:rPr>
          <w:rFonts w:ascii="Arial" w:hAnsi="Arial" w:cs="Arial"/>
          <w:w w:val="102"/>
          <w:sz w:val="18"/>
          <w:szCs w:val="18"/>
        </w:rPr>
        <w:t>islaç</w:t>
      </w:r>
      <w:r>
        <w:rPr>
          <w:rFonts w:ascii="Arial" w:hAnsi="Arial" w:cs="Arial"/>
          <w:w w:val="102"/>
          <w:sz w:val="18"/>
          <w:szCs w:val="18"/>
        </w:rPr>
        <w:t>ão</w:t>
      </w:r>
      <w:r w:rsidR="002D32BC">
        <w:rPr>
          <w:rFonts w:ascii="Arial" w:hAnsi="Arial" w:cs="Arial"/>
          <w:w w:val="102"/>
          <w:sz w:val="18"/>
          <w:szCs w:val="18"/>
        </w:rPr>
        <w:t xml:space="preserve"> </w:t>
      </w:r>
      <w:r>
        <w:rPr>
          <w:rFonts w:ascii="Arial" w:hAnsi="Arial" w:cs="Arial"/>
          <w:w w:val="102"/>
          <w:sz w:val="18"/>
          <w:szCs w:val="18"/>
        </w:rPr>
        <w:lastRenderedPageBreak/>
        <w:t>mu</w:t>
      </w:r>
      <w:r w:rsidRPr="00AC36E0">
        <w:rPr>
          <w:rFonts w:ascii="Arial" w:hAnsi="Arial" w:cs="Arial"/>
          <w:w w:val="102"/>
          <w:sz w:val="18"/>
          <w:szCs w:val="18"/>
        </w:rPr>
        <w:t>nici</w:t>
      </w:r>
      <w:r>
        <w:rPr>
          <w:rFonts w:ascii="Arial" w:hAnsi="Arial" w:cs="Arial"/>
          <w:w w:val="102"/>
          <w:sz w:val="18"/>
          <w:szCs w:val="18"/>
        </w:rPr>
        <w:t>pa</w:t>
      </w:r>
      <w:r w:rsidRPr="00AC36E0">
        <w:rPr>
          <w:rFonts w:ascii="Arial" w:hAnsi="Arial" w:cs="Arial"/>
          <w:w w:val="102"/>
          <w:sz w:val="18"/>
          <w:szCs w:val="18"/>
        </w:rPr>
        <w:t>l</w:t>
      </w:r>
      <w:r>
        <w:rPr>
          <w:rFonts w:ascii="Arial" w:hAnsi="Arial" w:cs="Arial"/>
          <w:w w:val="102"/>
          <w:sz w:val="18"/>
          <w:szCs w:val="18"/>
        </w:rPr>
        <w:t>,</w:t>
      </w:r>
      <w:r w:rsidR="002D32BC">
        <w:rPr>
          <w:rFonts w:ascii="Arial" w:hAnsi="Arial" w:cs="Arial"/>
          <w:w w:val="102"/>
          <w:sz w:val="18"/>
          <w:szCs w:val="18"/>
        </w:rPr>
        <w:t xml:space="preserve"> e d</w:t>
      </w:r>
      <w:r>
        <w:rPr>
          <w:rFonts w:ascii="Arial" w:hAnsi="Arial" w:cs="Arial"/>
          <w:w w:val="102"/>
          <w:sz w:val="18"/>
          <w:szCs w:val="18"/>
        </w:rPr>
        <w:t>e</w:t>
      </w:r>
      <w:r w:rsidRPr="00AC36E0">
        <w:rPr>
          <w:rFonts w:ascii="Arial" w:hAnsi="Arial" w:cs="Arial"/>
          <w:w w:val="102"/>
          <w:sz w:val="18"/>
          <w:szCs w:val="18"/>
        </w:rPr>
        <w:t>p</w:t>
      </w:r>
      <w:r>
        <w:rPr>
          <w:rFonts w:ascii="Arial" w:hAnsi="Arial" w:cs="Arial"/>
          <w:w w:val="102"/>
          <w:sz w:val="18"/>
          <w:szCs w:val="18"/>
        </w:rPr>
        <w:t>o</w:t>
      </w:r>
      <w:r w:rsidRPr="00AC36E0">
        <w:rPr>
          <w:rFonts w:ascii="Arial" w:hAnsi="Arial" w:cs="Arial"/>
          <w:w w:val="102"/>
          <w:sz w:val="18"/>
          <w:szCs w:val="18"/>
        </w:rPr>
        <w:t>i</w:t>
      </w:r>
      <w:r>
        <w:rPr>
          <w:rFonts w:ascii="Arial" w:hAnsi="Arial" w:cs="Arial"/>
          <w:w w:val="102"/>
          <w:sz w:val="18"/>
          <w:szCs w:val="18"/>
        </w:rPr>
        <w:t>s</w:t>
      </w:r>
      <w:r w:rsidR="002D32BC">
        <w:rPr>
          <w:rFonts w:ascii="Arial" w:hAnsi="Arial" w:cs="Arial"/>
          <w:w w:val="102"/>
          <w:sz w:val="18"/>
          <w:szCs w:val="18"/>
        </w:rPr>
        <w:t xml:space="preserve"> </w:t>
      </w:r>
      <w:r>
        <w:rPr>
          <w:rFonts w:ascii="Arial" w:hAnsi="Arial" w:cs="Arial"/>
          <w:w w:val="102"/>
          <w:sz w:val="18"/>
          <w:szCs w:val="18"/>
        </w:rPr>
        <w:t>de</w:t>
      </w:r>
      <w:r w:rsidRPr="00AC36E0">
        <w:rPr>
          <w:rFonts w:ascii="Arial" w:hAnsi="Arial" w:cs="Arial"/>
          <w:w w:val="102"/>
          <w:sz w:val="18"/>
          <w:szCs w:val="18"/>
        </w:rPr>
        <w:t xml:space="preserve">  c</w:t>
      </w:r>
      <w:r>
        <w:rPr>
          <w:rFonts w:ascii="Arial" w:hAnsi="Arial" w:cs="Arial"/>
          <w:w w:val="102"/>
          <w:sz w:val="18"/>
          <w:szCs w:val="18"/>
        </w:rPr>
        <w:t>a</w:t>
      </w:r>
      <w:r w:rsidRPr="00AC36E0">
        <w:rPr>
          <w:rFonts w:ascii="Arial" w:hAnsi="Arial" w:cs="Arial"/>
          <w:w w:val="102"/>
          <w:sz w:val="18"/>
          <w:szCs w:val="18"/>
        </w:rPr>
        <w:t>rr</w:t>
      </w:r>
      <w:r>
        <w:rPr>
          <w:rFonts w:ascii="Arial" w:hAnsi="Arial" w:cs="Arial"/>
          <w:w w:val="102"/>
          <w:sz w:val="18"/>
          <w:szCs w:val="18"/>
        </w:rPr>
        <w:t>e</w:t>
      </w:r>
      <w:r w:rsidRPr="00AC36E0">
        <w:rPr>
          <w:rFonts w:ascii="Arial" w:hAnsi="Arial" w:cs="Arial"/>
          <w:w w:val="102"/>
          <w:sz w:val="18"/>
          <w:szCs w:val="18"/>
        </w:rPr>
        <w:t>g</w:t>
      </w:r>
      <w:r>
        <w:rPr>
          <w:rFonts w:ascii="Arial" w:hAnsi="Arial" w:cs="Arial"/>
          <w:w w:val="102"/>
          <w:sz w:val="18"/>
          <w:szCs w:val="18"/>
        </w:rPr>
        <w:t>a</w:t>
      </w:r>
      <w:r w:rsidRPr="00AC36E0">
        <w:rPr>
          <w:rFonts w:ascii="Arial" w:hAnsi="Arial" w:cs="Arial"/>
          <w:w w:val="102"/>
          <w:sz w:val="18"/>
          <w:szCs w:val="18"/>
        </w:rPr>
        <w:t>d</w:t>
      </w:r>
      <w:r>
        <w:rPr>
          <w:rFonts w:ascii="Arial" w:hAnsi="Arial" w:cs="Arial"/>
          <w:w w:val="102"/>
          <w:sz w:val="18"/>
          <w:szCs w:val="18"/>
        </w:rPr>
        <w:t>o</w:t>
      </w:r>
      <w:r w:rsidR="002D32BC">
        <w:rPr>
          <w:rFonts w:ascii="Arial" w:hAnsi="Arial" w:cs="Arial"/>
          <w:w w:val="102"/>
          <w:sz w:val="18"/>
          <w:szCs w:val="18"/>
        </w:rPr>
        <w:t xml:space="preserve"> </w:t>
      </w:r>
      <w:r>
        <w:rPr>
          <w:rFonts w:ascii="Arial" w:hAnsi="Arial" w:cs="Arial"/>
          <w:w w:val="102"/>
          <w:sz w:val="18"/>
          <w:szCs w:val="18"/>
        </w:rPr>
        <w:t>de</w:t>
      </w:r>
      <w:r w:rsidRPr="00AC36E0">
        <w:rPr>
          <w:rFonts w:ascii="Arial" w:hAnsi="Arial" w:cs="Arial"/>
          <w:w w:val="102"/>
          <w:sz w:val="18"/>
          <w:szCs w:val="18"/>
        </w:rPr>
        <w:t>v</w:t>
      </w:r>
      <w:r>
        <w:rPr>
          <w:rFonts w:ascii="Arial" w:hAnsi="Arial" w:cs="Arial"/>
          <w:w w:val="102"/>
          <w:sz w:val="18"/>
          <w:szCs w:val="18"/>
        </w:rPr>
        <w:t>e</w:t>
      </w:r>
      <w:r w:rsidRPr="00AC36E0">
        <w:rPr>
          <w:rFonts w:ascii="Arial" w:hAnsi="Arial" w:cs="Arial"/>
          <w:w w:val="102"/>
          <w:sz w:val="18"/>
          <w:szCs w:val="18"/>
        </w:rPr>
        <w:t>r</w:t>
      </w:r>
      <w:r>
        <w:rPr>
          <w:rFonts w:ascii="Arial" w:hAnsi="Arial" w:cs="Arial"/>
          <w:w w:val="102"/>
          <w:sz w:val="18"/>
          <w:szCs w:val="18"/>
        </w:rPr>
        <w:t>á</w:t>
      </w:r>
      <w:r w:rsidRPr="00AC36E0">
        <w:rPr>
          <w:rFonts w:ascii="Arial" w:hAnsi="Arial" w:cs="Arial"/>
          <w:w w:val="102"/>
          <w:sz w:val="18"/>
          <w:szCs w:val="18"/>
        </w:rPr>
        <w:t xml:space="preserve">  s</w:t>
      </w:r>
      <w:r>
        <w:rPr>
          <w:rFonts w:ascii="Arial" w:hAnsi="Arial" w:cs="Arial"/>
          <w:w w:val="102"/>
          <w:sz w:val="18"/>
          <w:szCs w:val="18"/>
        </w:rPr>
        <w:t>er</w:t>
      </w:r>
      <w:r w:rsidR="002D32BC">
        <w:rPr>
          <w:rFonts w:ascii="Arial" w:hAnsi="Arial" w:cs="Arial"/>
          <w:w w:val="102"/>
          <w:sz w:val="18"/>
          <w:szCs w:val="18"/>
        </w:rPr>
        <w:t xml:space="preserve"> </w:t>
      </w:r>
      <w:r>
        <w:rPr>
          <w:rFonts w:ascii="Arial" w:hAnsi="Arial" w:cs="Arial"/>
          <w:w w:val="102"/>
          <w:sz w:val="18"/>
          <w:szCs w:val="18"/>
        </w:rPr>
        <w:t>t</w:t>
      </w:r>
      <w:r w:rsidRPr="00AC36E0">
        <w:rPr>
          <w:rFonts w:ascii="Arial" w:hAnsi="Arial" w:cs="Arial"/>
          <w:w w:val="102"/>
          <w:sz w:val="18"/>
          <w:szCs w:val="18"/>
        </w:rPr>
        <w:t>r</w:t>
      </w:r>
      <w:r>
        <w:rPr>
          <w:rFonts w:ascii="Arial" w:hAnsi="Arial" w:cs="Arial"/>
          <w:w w:val="102"/>
          <w:sz w:val="18"/>
          <w:szCs w:val="18"/>
        </w:rPr>
        <w:t>a</w:t>
      </w:r>
      <w:r w:rsidRPr="00AC36E0">
        <w:rPr>
          <w:rFonts w:ascii="Arial" w:hAnsi="Arial" w:cs="Arial"/>
          <w:w w:val="102"/>
          <w:sz w:val="18"/>
          <w:szCs w:val="18"/>
        </w:rPr>
        <w:t>ns</w:t>
      </w:r>
      <w:r>
        <w:rPr>
          <w:rFonts w:ascii="Arial" w:hAnsi="Arial" w:cs="Arial"/>
          <w:w w:val="102"/>
          <w:sz w:val="18"/>
          <w:szCs w:val="18"/>
        </w:rPr>
        <w:t>po</w:t>
      </w:r>
      <w:r w:rsidRPr="00AC36E0">
        <w:rPr>
          <w:rFonts w:ascii="Arial" w:hAnsi="Arial" w:cs="Arial"/>
          <w:w w:val="102"/>
          <w:sz w:val="18"/>
          <w:szCs w:val="18"/>
        </w:rPr>
        <w:t>r</w:t>
      </w:r>
      <w:r>
        <w:rPr>
          <w:rFonts w:ascii="Arial" w:hAnsi="Arial" w:cs="Arial"/>
          <w:w w:val="102"/>
          <w:sz w:val="18"/>
          <w:szCs w:val="18"/>
        </w:rPr>
        <w:t>t</w:t>
      </w:r>
      <w:r w:rsidRPr="00AC36E0">
        <w:rPr>
          <w:rFonts w:ascii="Arial" w:hAnsi="Arial" w:cs="Arial"/>
          <w:w w:val="102"/>
          <w:sz w:val="18"/>
          <w:szCs w:val="18"/>
        </w:rPr>
        <w:t>a</w:t>
      </w:r>
      <w:r>
        <w:rPr>
          <w:rFonts w:ascii="Arial" w:hAnsi="Arial" w:cs="Arial"/>
          <w:w w:val="102"/>
          <w:sz w:val="18"/>
          <w:szCs w:val="18"/>
        </w:rPr>
        <w:t>do pa</w:t>
      </w:r>
      <w:r w:rsidRPr="00AC36E0">
        <w:rPr>
          <w:rFonts w:ascii="Arial" w:hAnsi="Arial" w:cs="Arial"/>
          <w:w w:val="102"/>
          <w:sz w:val="18"/>
          <w:szCs w:val="18"/>
        </w:rPr>
        <w:t>r</w:t>
      </w:r>
      <w:r>
        <w:rPr>
          <w:rFonts w:ascii="Arial" w:hAnsi="Arial" w:cs="Arial"/>
          <w:w w:val="102"/>
          <w:sz w:val="18"/>
          <w:szCs w:val="18"/>
        </w:rPr>
        <w:t>a</w:t>
      </w:r>
      <w:r w:rsidRPr="00AC36E0">
        <w:rPr>
          <w:rFonts w:ascii="Arial" w:hAnsi="Arial" w:cs="Arial"/>
          <w:w w:val="102"/>
          <w:sz w:val="18"/>
          <w:szCs w:val="18"/>
        </w:rPr>
        <w:t xml:space="preserve">  loca</w:t>
      </w:r>
      <w:r>
        <w:rPr>
          <w:rFonts w:ascii="Arial" w:hAnsi="Arial" w:cs="Arial"/>
          <w:w w:val="102"/>
          <w:sz w:val="18"/>
          <w:szCs w:val="18"/>
        </w:rPr>
        <w:t>l</w:t>
      </w:r>
      <w:r w:rsidR="002D32BC">
        <w:rPr>
          <w:rFonts w:ascii="Arial" w:hAnsi="Arial" w:cs="Arial"/>
          <w:w w:val="102"/>
          <w:sz w:val="18"/>
          <w:szCs w:val="18"/>
        </w:rPr>
        <w:t xml:space="preserve"> </w:t>
      </w:r>
      <w:r>
        <w:rPr>
          <w:rFonts w:ascii="Arial" w:hAnsi="Arial" w:cs="Arial"/>
          <w:w w:val="102"/>
          <w:sz w:val="18"/>
          <w:szCs w:val="18"/>
        </w:rPr>
        <w:t>que</w:t>
      </w:r>
      <w:r w:rsidR="002D32BC">
        <w:rPr>
          <w:rFonts w:ascii="Arial" w:hAnsi="Arial" w:cs="Arial"/>
          <w:w w:val="102"/>
          <w:sz w:val="18"/>
          <w:szCs w:val="18"/>
        </w:rPr>
        <w:t xml:space="preserve"> </w:t>
      </w:r>
      <w:r>
        <w:rPr>
          <w:rFonts w:ascii="Arial" w:hAnsi="Arial" w:cs="Arial"/>
          <w:w w:val="102"/>
          <w:sz w:val="18"/>
          <w:szCs w:val="18"/>
        </w:rPr>
        <w:t>a</w:t>
      </w:r>
      <w:r w:rsidRPr="00AC36E0">
        <w:rPr>
          <w:rFonts w:ascii="Arial" w:hAnsi="Arial" w:cs="Arial"/>
          <w:w w:val="102"/>
          <w:sz w:val="18"/>
          <w:szCs w:val="18"/>
        </w:rPr>
        <w:t>t</w:t>
      </w:r>
      <w:r>
        <w:rPr>
          <w:rFonts w:ascii="Arial" w:hAnsi="Arial" w:cs="Arial"/>
          <w:w w:val="102"/>
          <w:sz w:val="18"/>
          <w:szCs w:val="18"/>
        </w:rPr>
        <w:t>en</w:t>
      </w:r>
      <w:r w:rsidRPr="00AC36E0">
        <w:rPr>
          <w:rFonts w:ascii="Arial" w:hAnsi="Arial" w:cs="Arial"/>
          <w:w w:val="102"/>
          <w:sz w:val="18"/>
          <w:szCs w:val="18"/>
        </w:rPr>
        <w:t>d</w:t>
      </w:r>
      <w:r>
        <w:rPr>
          <w:rFonts w:ascii="Arial" w:hAnsi="Arial" w:cs="Arial"/>
          <w:w w:val="102"/>
          <w:sz w:val="18"/>
          <w:szCs w:val="18"/>
        </w:rPr>
        <w:t>a</w:t>
      </w:r>
      <w:r w:rsidRPr="00AC36E0">
        <w:rPr>
          <w:rFonts w:ascii="Arial" w:hAnsi="Arial" w:cs="Arial"/>
          <w:w w:val="102"/>
          <w:sz w:val="18"/>
          <w:szCs w:val="18"/>
        </w:rPr>
        <w:t xml:space="preserve">  à</w:t>
      </w:r>
      <w:r>
        <w:rPr>
          <w:rFonts w:ascii="Arial" w:hAnsi="Arial" w:cs="Arial"/>
          <w:w w:val="102"/>
          <w:sz w:val="18"/>
          <w:szCs w:val="18"/>
        </w:rPr>
        <w:t>s</w:t>
      </w:r>
      <w:r w:rsidR="002D32BC">
        <w:rPr>
          <w:rFonts w:ascii="Arial" w:hAnsi="Arial" w:cs="Arial"/>
          <w:w w:val="102"/>
          <w:sz w:val="18"/>
          <w:szCs w:val="18"/>
        </w:rPr>
        <w:t xml:space="preserve"> </w:t>
      </w:r>
      <w:r>
        <w:rPr>
          <w:rFonts w:ascii="Arial" w:hAnsi="Arial" w:cs="Arial"/>
          <w:w w:val="102"/>
          <w:sz w:val="18"/>
          <w:szCs w:val="18"/>
        </w:rPr>
        <w:t>e</w:t>
      </w:r>
      <w:r w:rsidRPr="00AC36E0">
        <w:rPr>
          <w:rFonts w:ascii="Arial" w:hAnsi="Arial" w:cs="Arial"/>
          <w:w w:val="102"/>
          <w:sz w:val="18"/>
          <w:szCs w:val="18"/>
        </w:rPr>
        <w:t>xi</w:t>
      </w:r>
      <w:r>
        <w:rPr>
          <w:rFonts w:ascii="Arial" w:hAnsi="Arial" w:cs="Arial"/>
          <w:w w:val="102"/>
          <w:sz w:val="18"/>
          <w:szCs w:val="18"/>
        </w:rPr>
        <w:t>g</w:t>
      </w:r>
      <w:r w:rsidRPr="00AC36E0">
        <w:rPr>
          <w:rFonts w:ascii="Arial" w:hAnsi="Arial" w:cs="Arial"/>
          <w:w w:val="102"/>
          <w:sz w:val="18"/>
          <w:szCs w:val="18"/>
        </w:rPr>
        <w:t>ê</w:t>
      </w:r>
      <w:r>
        <w:rPr>
          <w:rFonts w:ascii="Arial" w:hAnsi="Arial" w:cs="Arial"/>
          <w:w w:val="102"/>
          <w:sz w:val="18"/>
          <w:szCs w:val="18"/>
        </w:rPr>
        <w:t>n</w:t>
      </w:r>
      <w:r w:rsidRPr="00AC36E0">
        <w:rPr>
          <w:rFonts w:ascii="Arial" w:hAnsi="Arial" w:cs="Arial"/>
          <w:w w:val="102"/>
          <w:sz w:val="18"/>
          <w:szCs w:val="18"/>
        </w:rPr>
        <w:t>cia</w:t>
      </w:r>
      <w:r>
        <w:rPr>
          <w:rFonts w:ascii="Arial" w:hAnsi="Arial" w:cs="Arial"/>
          <w:w w:val="102"/>
          <w:sz w:val="18"/>
          <w:szCs w:val="18"/>
        </w:rPr>
        <w:t>s</w:t>
      </w:r>
      <w:r w:rsidR="002D32BC">
        <w:rPr>
          <w:rFonts w:ascii="Arial" w:hAnsi="Arial" w:cs="Arial"/>
          <w:w w:val="102"/>
          <w:sz w:val="18"/>
          <w:szCs w:val="18"/>
        </w:rPr>
        <w:t xml:space="preserve"> </w:t>
      </w:r>
      <w:r>
        <w:rPr>
          <w:rFonts w:ascii="Arial" w:hAnsi="Arial" w:cs="Arial"/>
          <w:w w:val="102"/>
          <w:sz w:val="18"/>
          <w:szCs w:val="18"/>
        </w:rPr>
        <w:t>da</w:t>
      </w:r>
      <w:r w:rsidR="002D32BC">
        <w:rPr>
          <w:rFonts w:ascii="Arial" w:hAnsi="Arial" w:cs="Arial"/>
          <w:w w:val="102"/>
          <w:sz w:val="18"/>
          <w:szCs w:val="18"/>
        </w:rPr>
        <w:t xml:space="preserve"> </w:t>
      </w:r>
      <w:r>
        <w:rPr>
          <w:rFonts w:ascii="Arial" w:hAnsi="Arial" w:cs="Arial"/>
          <w:w w:val="102"/>
          <w:sz w:val="18"/>
          <w:szCs w:val="18"/>
        </w:rPr>
        <w:t>m</w:t>
      </w:r>
      <w:r w:rsidRPr="00AC36E0">
        <w:rPr>
          <w:rFonts w:ascii="Arial" w:hAnsi="Arial" w:cs="Arial"/>
          <w:w w:val="102"/>
          <w:sz w:val="18"/>
          <w:szCs w:val="18"/>
        </w:rPr>
        <w:t>u</w:t>
      </w:r>
      <w:r>
        <w:rPr>
          <w:rFonts w:ascii="Arial" w:hAnsi="Arial" w:cs="Arial"/>
          <w:w w:val="102"/>
          <w:sz w:val="18"/>
          <w:szCs w:val="18"/>
        </w:rPr>
        <w:t>n</w:t>
      </w:r>
      <w:r w:rsidRPr="00AC36E0">
        <w:rPr>
          <w:rFonts w:ascii="Arial" w:hAnsi="Arial" w:cs="Arial"/>
          <w:w w:val="102"/>
          <w:sz w:val="18"/>
          <w:szCs w:val="18"/>
        </w:rPr>
        <w:t>ici</w:t>
      </w:r>
      <w:r>
        <w:rPr>
          <w:rFonts w:ascii="Arial" w:hAnsi="Arial" w:cs="Arial"/>
          <w:w w:val="102"/>
          <w:sz w:val="18"/>
          <w:szCs w:val="18"/>
        </w:rPr>
        <w:t>p</w:t>
      </w:r>
      <w:r w:rsidRPr="00AC36E0">
        <w:rPr>
          <w:rFonts w:ascii="Arial" w:hAnsi="Arial" w:cs="Arial"/>
          <w:w w:val="102"/>
          <w:sz w:val="18"/>
          <w:szCs w:val="18"/>
        </w:rPr>
        <w:t>alid</w:t>
      </w:r>
      <w:r>
        <w:rPr>
          <w:rFonts w:ascii="Arial" w:hAnsi="Arial" w:cs="Arial"/>
          <w:w w:val="102"/>
          <w:sz w:val="18"/>
          <w:szCs w:val="18"/>
        </w:rPr>
        <w:t>ade</w:t>
      </w:r>
      <w:r w:rsidR="002D32BC">
        <w:rPr>
          <w:rFonts w:ascii="Arial" w:hAnsi="Arial" w:cs="Arial"/>
          <w:w w:val="102"/>
          <w:sz w:val="18"/>
          <w:szCs w:val="18"/>
        </w:rPr>
        <w:t xml:space="preserve"> </w:t>
      </w:r>
      <w:r w:rsidR="00D71AD7">
        <w:rPr>
          <w:rFonts w:ascii="Arial" w:hAnsi="Arial" w:cs="Arial"/>
          <w:w w:val="102"/>
          <w:sz w:val="18"/>
          <w:szCs w:val="18"/>
        </w:rPr>
        <w:t>conforme demonstrado em planta.</w:t>
      </w:r>
    </w:p>
    <w:p w:rsidR="005E16B9" w:rsidRDefault="005E16B9" w:rsidP="00666D84">
      <w:pPr>
        <w:widowControl w:val="0"/>
        <w:autoSpaceDE w:val="0"/>
        <w:autoSpaceDN w:val="0"/>
        <w:adjustRightInd w:val="0"/>
        <w:spacing w:line="360" w:lineRule="auto"/>
        <w:ind w:left="113" w:right="-20"/>
        <w:jc w:val="both"/>
        <w:rPr>
          <w:rFonts w:ascii="Arial" w:hAnsi="Arial" w:cs="Arial"/>
          <w:w w:val="102"/>
          <w:sz w:val="18"/>
          <w:szCs w:val="18"/>
        </w:rPr>
      </w:pPr>
    </w:p>
    <w:p w:rsidR="005E16B9" w:rsidRDefault="005E16B9" w:rsidP="005E16B9">
      <w:pPr>
        <w:widowControl w:val="0"/>
        <w:autoSpaceDE w:val="0"/>
        <w:autoSpaceDN w:val="0"/>
        <w:adjustRightInd w:val="0"/>
        <w:spacing w:line="360" w:lineRule="auto"/>
        <w:ind w:right="-20" w:firstLine="708"/>
        <w:jc w:val="both"/>
        <w:rPr>
          <w:rFonts w:ascii="Arial" w:hAnsi="Arial" w:cs="Arial"/>
          <w:w w:val="102"/>
          <w:sz w:val="20"/>
          <w:szCs w:val="20"/>
        </w:rPr>
      </w:pPr>
      <w:r>
        <w:rPr>
          <w:rFonts w:ascii="Arial" w:hAnsi="Arial" w:cs="Arial"/>
          <w:w w:val="102"/>
          <w:sz w:val="20"/>
          <w:szCs w:val="20"/>
        </w:rPr>
        <w:t>Todo o material escavado e caliça resultante da obra deverão ser transportados ou espalhados mecanicamente (Praça Aratiba) em área a ser especificada pela fiscalização. O espalhamento não ultrapassará uma altura de 10cm. O transporte das outras áreas será feito até o bota-fora credenciado, localizado na Estrada dos Maricás – Bairro Sanga Funda – Pelotas/RS. As distâncias consideradas entre os locais das escavações e o bota-fora considerado são as seguintes:</w:t>
      </w:r>
    </w:p>
    <w:p w:rsidR="005E16B9" w:rsidRDefault="005E16B9" w:rsidP="005E16B9">
      <w:pPr>
        <w:widowControl w:val="0"/>
        <w:autoSpaceDE w:val="0"/>
        <w:autoSpaceDN w:val="0"/>
        <w:adjustRightInd w:val="0"/>
        <w:spacing w:line="360" w:lineRule="auto"/>
        <w:ind w:right="-20" w:firstLine="708"/>
        <w:jc w:val="both"/>
        <w:rPr>
          <w:rFonts w:ascii="Arial" w:hAnsi="Arial" w:cs="Arial"/>
          <w:w w:val="102"/>
          <w:sz w:val="20"/>
          <w:szCs w:val="20"/>
        </w:rPr>
      </w:pPr>
    </w:p>
    <w:p w:rsidR="006409CC" w:rsidRDefault="006409CC" w:rsidP="005E16B9">
      <w:pPr>
        <w:pStyle w:val="Legenda"/>
        <w:jc w:val="center"/>
      </w:pPr>
    </w:p>
    <w:p w:rsidR="005E16B9" w:rsidRDefault="005E16B9" w:rsidP="005E16B9">
      <w:pPr>
        <w:pStyle w:val="Legenda"/>
        <w:jc w:val="center"/>
      </w:pPr>
      <w:r>
        <w:rPr>
          <w:noProof/>
        </w:rPr>
        <w:drawing>
          <wp:inline distT="0" distB="0" distL="0" distR="0">
            <wp:extent cx="3600450" cy="2705100"/>
            <wp:effectExtent l="1905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l="13766" t="23523" r="10962" b="1181"/>
                    <a:stretch>
                      <a:fillRect/>
                    </a:stretch>
                  </pic:blipFill>
                  <pic:spPr bwMode="auto">
                    <a:xfrm>
                      <a:off x="0" y="0"/>
                      <a:ext cx="3600450" cy="2705100"/>
                    </a:xfrm>
                    <a:prstGeom prst="rect">
                      <a:avLst/>
                    </a:prstGeom>
                    <a:noFill/>
                    <a:ln w="9525">
                      <a:noFill/>
                      <a:miter lim="800000"/>
                      <a:headEnd/>
                      <a:tailEnd/>
                    </a:ln>
                  </pic:spPr>
                </pic:pic>
              </a:graphicData>
            </a:graphic>
          </wp:inline>
        </w:drawing>
      </w:r>
    </w:p>
    <w:p w:rsidR="005E16B9" w:rsidRDefault="00D57251" w:rsidP="00D57251">
      <w:pPr>
        <w:rPr>
          <w:rFonts w:ascii="Arial" w:hAnsi="Arial" w:cs="Arial"/>
          <w:sz w:val="18"/>
          <w:szCs w:val="18"/>
        </w:rPr>
      </w:pPr>
      <w:r>
        <w:rPr>
          <w:rFonts w:ascii="Arial" w:hAnsi="Arial" w:cs="Arial"/>
          <w:sz w:val="18"/>
          <w:szCs w:val="18"/>
        </w:rPr>
        <w:t xml:space="preserve">                             Figura 02</w:t>
      </w:r>
      <w:r w:rsidR="005E16B9">
        <w:rPr>
          <w:rFonts w:ascii="Arial" w:hAnsi="Arial" w:cs="Arial"/>
          <w:sz w:val="18"/>
          <w:szCs w:val="18"/>
        </w:rPr>
        <w:t xml:space="preserve"> - Pr. Aratiba - Bota Fora: 21,2Km</w:t>
      </w:r>
    </w:p>
    <w:p w:rsidR="005E16B9" w:rsidRPr="00AC36E0" w:rsidRDefault="005E16B9" w:rsidP="00666D84">
      <w:pPr>
        <w:widowControl w:val="0"/>
        <w:autoSpaceDE w:val="0"/>
        <w:autoSpaceDN w:val="0"/>
        <w:adjustRightInd w:val="0"/>
        <w:spacing w:line="360" w:lineRule="auto"/>
        <w:ind w:left="113" w:right="-20"/>
        <w:jc w:val="both"/>
        <w:rPr>
          <w:rFonts w:ascii="Arial" w:hAnsi="Arial" w:cs="Arial"/>
          <w:w w:val="102"/>
          <w:sz w:val="18"/>
          <w:szCs w:val="18"/>
        </w:rPr>
      </w:pPr>
    </w:p>
    <w:p w:rsidR="008D6F73" w:rsidRDefault="008D6F73" w:rsidP="00761236">
      <w:pPr>
        <w:widowControl w:val="0"/>
        <w:autoSpaceDE w:val="0"/>
        <w:autoSpaceDN w:val="0"/>
        <w:adjustRightInd w:val="0"/>
        <w:spacing w:line="360" w:lineRule="auto"/>
        <w:ind w:right="-20"/>
        <w:jc w:val="both"/>
        <w:rPr>
          <w:rFonts w:ascii="Arial" w:hAnsi="Arial" w:cs="Arial"/>
          <w:w w:val="102"/>
          <w:sz w:val="18"/>
          <w:szCs w:val="18"/>
        </w:rPr>
      </w:pPr>
    </w:p>
    <w:p w:rsidR="008D6F73" w:rsidRPr="00BB2960" w:rsidRDefault="00987C0E" w:rsidP="008D6F73">
      <w:pPr>
        <w:widowControl w:val="0"/>
        <w:autoSpaceDE w:val="0"/>
        <w:autoSpaceDN w:val="0"/>
        <w:adjustRightInd w:val="0"/>
        <w:spacing w:line="360" w:lineRule="auto"/>
        <w:ind w:left="113" w:right="-20"/>
        <w:rPr>
          <w:rFonts w:ascii="Arial" w:hAnsi="Arial" w:cs="Arial"/>
          <w:b/>
          <w:w w:val="102"/>
          <w:sz w:val="18"/>
          <w:szCs w:val="18"/>
        </w:rPr>
      </w:pPr>
      <w:r>
        <w:rPr>
          <w:rFonts w:ascii="Arial" w:hAnsi="Arial" w:cs="Arial"/>
          <w:b/>
          <w:noProof/>
          <w:sz w:val="18"/>
          <w:szCs w:val="18"/>
        </w:rPr>
        <w:pict>
          <v:shape id="AutoShape 53" o:spid="_x0000_s1035" type="#_x0000_t32" style="position:absolute;left:0;text-align:left;margin-left:3.45pt;margin-top:12.8pt;width:426.75pt;height:0;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9ObHgIAAD0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"/>
        </w:pict>
      </w:r>
      <w:r w:rsidR="008D6F73" w:rsidRPr="00BB2960">
        <w:rPr>
          <w:rFonts w:ascii="Arial" w:hAnsi="Arial" w:cs="Arial"/>
          <w:b/>
          <w:w w:val="102"/>
          <w:sz w:val="18"/>
          <w:szCs w:val="18"/>
        </w:rPr>
        <w:t>REVESTIMENTO DE PISOS</w:t>
      </w:r>
      <w:r w:rsidR="00584C11">
        <w:rPr>
          <w:rFonts w:ascii="Arial" w:hAnsi="Arial" w:cs="Arial"/>
          <w:b/>
          <w:w w:val="102"/>
          <w:sz w:val="18"/>
          <w:szCs w:val="18"/>
        </w:rPr>
        <w:t xml:space="preserve"> - 04</w:t>
      </w:r>
    </w:p>
    <w:p w:rsidR="008D6F73" w:rsidRDefault="00FC136B" w:rsidP="008D6F73">
      <w:pPr>
        <w:widowControl w:val="0"/>
        <w:autoSpaceDE w:val="0"/>
        <w:autoSpaceDN w:val="0"/>
        <w:adjustRightInd w:val="0"/>
        <w:spacing w:line="360" w:lineRule="auto"/>
        <w:ind w:right="-20"/>
        <w:rPr>
          <w:rFonts w:ascii="Arial" w:hAnsi="Arial" w:cs="Arial"/>
          <w:w w:val="102"/>
          <w:sz w:val="18"/>
          <w:szCs w:val="18"/>
        </w:rPr>
      </w:pPr>
      <w:r>
        <w:rPr>
          <w:rFonts w:ascii="Arial" w:hAnsi="Arial" w:cs="Arial"/>
          <w:w w:val="102"/>
          <w:sz w:val="18"/>
          <w:szCs w:val="18"/>
        </w:rPr>
        <w:t xml:space="preserve">  Circulações e passeios</w:t>
      </w:r>
    </w:p>
    <w:p w:rsidR="008D6F73" w:rsidRDefault="008D6F73" w:rsidP="00FC136B">
      <w:pPr>
        <w:widowControl w:val="0"/>
        <w:autoSpaceDE w:val="0"/>
        <w:autoSpaceDN w:val="0"/>
        <w:adjustRightInd w:val="0"/>
        <w:spacing w:line="360" w:lineRule="auto"/>
        <w:ind w:right="-20"/>
        <w:rPr>
          <w:rFonts w:ascii="Arial" w:hAnsi="Arial" w:cs="Arial"/>
          <w:w w:val="102"/>
          <w:sz w:val="18"/>
          <w:szCs w:val="18"/>
        </w:rPr>
      </w:pPr>
    </w:p>
    <w:p w:rsidR="008D6F73" w:rsidRPr="00DF33FA" w:rsidRDefault="00584C11" w:rsidP="008D6F73">
      <w:pPr>
        <w:widowControl w:val="0"/>
        <w:autoSpaceDE w:val="0"/>
        <w:autoSpaceDN w:val="0"/>
        <w:adjustRightInd w:val="0"/>
        <w:spacing w:line="360" w:lineRule="auto"/>
        <w:ind w:left="113" w:right="-20"/>
        <w:rPr>
          <w:rFonts w:ascii="Arial" w:hAnsi="Arial" w:cs="Arial"/>
          <w:b/>
          <w:w w:val="102"/>
          <w:sz w:val="18"/>
          <w:szCs w:val="18"/>
        </w:rPr>
      </w:pPr>
      <w:r>
        <w:rPr>
          <w:rFonts w:ascii="Arial" w:hAnsi="Arial" w:cs="Arial"/>
          <w:b/>
          <w:w w:val="102"/>
          <w:sz w:val="18"/>
          <w:szCs w:val="18"/>
        </w:rPr>
        <w:t>4</w:t>
      </w:r>
      <w:r w:rsidR="008D6F73">
        <w:rPr>
          <w:rFonts w:ascii="Arial" w:hAnsi="Arial" w:cs="Arial"/>
          <w:b/>
          <w:w w:val="102"/>
          <w:sz w:val="18"/>
          <w:szCs w:val="18"/>
        </w:rPr>
        <w:t>.</w:t>
      </w:r>
      <w:r w:rsidR="00FC136B">
        <w:rPr>
          <w:rFonts w:ascii="Arial" w:hAnsi="Arial" w:cs="Arial"/>
          <w:b/>
          <w:w w:val="102"/>
          <w:sz w:val="18"/>
          <w:szCs w:val="18"/>
        </w:rPr>
        <w:t>1</w:t>
      </w:r>
      <w:r w:rsidR="00971C57">
        <w:rPr>
          <w:rFonts w:ascii="Arial" w:hAnsi="Arial" w:cs="Arial"/>
          <w:b/>
          <w:w w:val="102"/>
          <w:sz w:val="18"/>
          <w:szCs w:val="18"/>
        </w:rPr>
        <w:t xml:space="preserve">. </w:t>
      </w:r>
      <w:r w:rsidR="008D6F73">
        <w:rPr>
          <w:rFonts w:ascii="Arial" w:hAnsi="Arial" w:cs="Arial"/>
          <w:b/>
          <w:w w:val="102"/>
          <w:sz w:val="18"/>
          <w:szCs w:val="18"/>
        </w:rPr>
        <w:t xml:space="preserve">Pavimentação </w:t>
      </w:r>
      <w:r w:rsidR="00FC136B">
        <w:rPr>
          <w:rFonts w:ascii="Arial" w:hAnsi="Arial" w:cs="Arial"/>
          <w:b/>
          <w:w w:val="102"/>
          <w:sz w:val="18"/>
          <w:szCs w:val="18"/>
        </w:rPr>
        <w:t xml:space="preserve">de </w:t>
      </w:r>
      <w:r w:rsidR="008D6F73">
        <w:rPr>
          <w:rFonts w:ascii="Arial" w:hAnsi="Arial" w:cs="Arial"/>
          <w:b/>
          <w:w w:val="102"/>
          <w:sz w:val="18"/>
          <w:szCs w:val="18"/>
        </w:rPr>
        <w:t>passeios e circulações</w:t>
      </w:r>
    </w:p>
    <w:p w:rsidR="008D6F73" w:rsidRDefault="008D6F73" w:rsidP="008D6F73">
      <w:pPr>
        <w:widowControl w:val="0"/>
        <w:autoSpaceDE w:val="0"/>
        <w:autoSpaceDN w:val="0"/>
        <w:adjustRightInd w:val="0"/>
        <w:spacing w:line="360" w:lineRule="auto"/>
        <w:ind w:right="-20"/>
        <w:jc w:val="both"/>
        <w:rPr>
          <w:rFonts w:ascii="Arial" w:hAnsi="Arial" w:cs="Arial"/>
          <w:w w:val="102"/>
          <w:sz w:val="18"/>
          <w:szCs w:val="18"/>
        </w:rPr>
      </w:pPr>
    </w:p>
    <w:p w:rsidR="008D6F73" w:rsidRPr="00E762E8" w:rsidRDefault="00584C11" w:rsidP="008D6F73">
      <w:pPr>
        <w:widowControl w:val="0"/>
        <w:autoSpaceDE w:val="0"/>
        <w:autoSpaceDN w:val="0"/>
        <w:adjustRightInd w:val="0"/>
        <w:spacing w:line="360" w:lineRule="auto"/>
        <w:ind w:left="113" w:right="-20"/>
        <w:rPr>
          <w:rFonts w:ascii="Arial" w:hAnsi="Arial" w:cs="Arial"/>
          <w:b/>
          <w:w w:val="102"/>
          <w:sz w:val="18"/>
          <w:szCs w:val="18"/>
        </w:rPr>
      </w:pPr>
      <w:r>
        <w:rPr>
          <w:rFonts w:ascii="Arial" w:hAnsi="Arial" w:cs="Arial"/>
          <w:b/>
          <w:w w:val="102"/>
          <w:sz w:val="18"/>
          <w:szCs w:val="18"/>
        </w:rPr>
        <w:t>4</w:t>
      </w:r>
      <w:r w:rsidR="008D6F73" w:rsidRPr="00E762E8">
        <w:rPr>
          <w:rFonts w:ascii="Arial" w:hAnsi="Arial" w:cs="Arial"/>
          <w:b/>
          <w:w w:val="102"/>
          <w:sz w:val="18"/>
          <w:szCs w:val="18"/>
        </w:rPr>
        <w:t>.</w:t>
      </w:r>
      <w:r w:rsidR="00FC136B">
        <w:rPr>
          <w:rFonts w:ascii="Arial" w:hAnsi="Arial" w:cs="Arial"/>
          <w:b/>
          <w:w w:val="102"/>
          <w:sz w:val="18"/>
          <w:szCs w:val="18"/>
        </w:rPr>
        <w:t>2.  TIPO: Piso em concreto 12 Mpa</w:t>
      </w:r>
    </w:p>
    <w:p w:rsidR="008D6F73" w:rsidRDefault="008D6F73" w:rsidP="008D6F73">
      <w:pPr>
        <w:widowControl w:val="0"/>
        <w:autoSpaceDE w:val="0"/>
        <w:autoSpaceDN w:val="0"/>
        <w:adjustRightInd w:val="0"/>
        <w:spacing w:line="360" w:lineRule="auto"/>
        <w:ind w:left="113" w:right="-20"/>
        <w:rPr>
          <w:rFonts w:ascii="Arial" w:hAnsi="Arial" w:cs="Arial"/>
          <w:w w:val="102"/>
          <w:sz w:val="18"/>
          <w:szCs w:val="18"/>
        </w:rPr>
      </w:pPr>
    </w:p>
    <w:p w:rsidR="008D6F73" w:rsidRDefault="008D6F73" w:rsidP="008D6F73">
      <w:pPr>
        <w:spacing w:line="360" w:lineRule="auto"/>
        <w:ind w:left="113" w:firstLine="595"/>
        <w:jc w:val="both"/>
        <w:rPr>
          <w:rFonts w:ascii="Arial" w:hAnsi="Arial" w:cs="Arial"/>
          <w:sz w:val="18"/>
          <w:szCs w:val="18"/>
        </w:rPr>
      </w:pPr>
      <w:r w:rsidRPr="00F636C0">
        <w:rPr>
          <w:rFonts w:ascii="Arial" w:hAnsi="Arial" w:cs="Arial"/>
          <w:sz w:val="18"/>
          <w:szCs w:val="18"/>
        </w:rPr>
        <w:t xml:space="preserve">O piso de </w:t>
      </w:r>
      <w:r>
        <w:rPr>
          <w:rFonts w:ascii="Arial" w:hAnsi="Arial" w:cs="Arial"/>
          <w:sz w:val="18"/>
          <w:szCs w:val="18"/>
        </w:rPr>
        <w:t xml:space="preserve">das áreas de circulação </w:t>
      </w:r>
      <w:r w:rsidR="00FC136B">
        <w:rPr>
          <w:rFonts w:ascii="Arial" w:hAnsi="Arial" w:cs="Arial"/>
          <w:sz w:val="18"/>
          <w:szCs w:val="18"/>
        </w:rPr>
        <w:t>receberá acabamento liso</w:t>
      </w:r>
      <w:r w:rsidR="002D32BC">
        <w:rPr>
          <w:rFonts w:ascii="Arial" w:hAnsi="Arial" w:cs="Arial"/>
          <w:sz w:val="18"/>
          <w:szCs w:val="18"/>
        </w:rPr>
        <w:t xml:space="preserve"> </w:t>
      </w:r>
      <w:r w:rsidRPr="00F636C0">
        <w:rPr>
          <w:rFonts w:ascii="Arial" w:hAnsi="Arial" w:cs="Arial"/>
          <w:sz w:val="18"/>
          <w:szCs w:val="18"/>
        </w:rPr>
        <w:t xml:space="preserve">desempenado no próprio concreto, com espessura de 7 cm. Modular a pavimentação em </w:t>
      </w:r>
      <w:r w:rsidRPr="006F440D">
        <w:rPr>
          <w:rFonts w:ascii="Arial" w:hAnsi="Arial" w:cs="Arial"/>
          <w:sz w:val="18"/>
          <w:szCs w:val="18"/>
        </w:rPr>
        <w:t>1,</w:t>
      </w:r>
      <w:r>
        <w:rPr>
          <w:rFonts w:ascii="Arial" w:hAnsi="Arial" w:cs="Arial"/>
          <w:sz w:val="18"/>
          <w:szCs w:val="18"/>
        </w:rPr>
        <w:t>2</w:t>
      </w:r>
      <w:r w:rsidRPr="006F440D">
        <w:rPr>
          <w:rFonts w:ascii="Arial" w:hAnsi="Arial" w:cs="Arial"/>
          <w:sz w:val="18"/>
          <w:szCs w:val="18"/>
        </w:rPr>
        <w:t>0metros</w:t>
      </w:r>
      <w:r>
        <w:rPr>
          <w:rFonts w:ascii="Arial" w:hAnsi="Arial" w:cs="Arial"/>
          <w:sz w:val="18"/>
          <w:szCs w:val="18"/>
        </w:rPr>
        <w:t>, com</w:t>
      </w:r>
      <w:r w:rsidR="002D32BC">
        <w:rPr>
          <w:rFonts w:ascii="Arial" w:hAnsi="Arial" w:cs="Arial"/>
          <w:sz w:val="18"/>
          <w:szCs w:val="18"/>
        </w:rPr>
        <w:t xml:space="preserve"> </w:t>
      </w:r>
      <w:r>
        <w:rPr>
          <w:rFonts w:ascii="Arial" w:hAnsi="Arial" w:cs="Arial"/>
          <w:sz w:val="18"/>
          <w:szCs w:val="18"/>
        </w:rPr>
        <w:t>processo de concretagem</w:t>
      </w:r>
      <w:r w:rsidRPr="006F440D">
        <w:rPr>
          <w:rFonts w:ascii="Arial" w:hAnsi="Arial" w:cs="Arial"/>
          <w:sz w:val="18"/>
          <w:szCs w:val="18"/>
        </w:rPr>
        <w:t xml:space="preserve"> com junta em madeira.</w:t>
      </w:r>
      <w:r w:rsidR="00FC136B">
        <w:rPr>
          <w:rFonts w:ascii="Arial" w:hAnsi="Arial" w:cs="Arial"/>
          <w:sz w:val="18"/>
          <w:szCs w:val="18"/>
        </w:rPr>
        <w:t xml:space="preserve"> Este elemento deverá ser construído de forma a não apresentar fissuras e apresentar inclinação tal qual propicie o escoamento natural das águas das chuvas em direção a área gramada.</w:t>
      </w:r>
    </w:p>
    <w:p w:rsidR="00FC136B" w:rsidRDefault="00FC136B" w:rsidP="00DF6010">
      <w:pPr>
        <w:widowControl w:val="0"/>
        <w:autoSpaceDE w:val="0"/>
        <w:autoSpaceDN w:val="0"/>
        <w:adjustRightInd w:val="0"/>
        <w:spacing w:line="360" w:lineRule="auto"/>
        <w:ind w:right="-20"/>
        <w:jc w:val="both"/>
        <w:rPr>
          <w:rFonts w:ascii="Arial" w:hAnsi="Arial" w:cs="Arial"/>
          <w:w w:val="102"/>
          <w:sz w:val="18"/>
          <w:szCs w:val="18"/>
        </w:rPr>
      </w:pPr>
    </w:p>
    <w:p w:rsidR="008D6F73" w:rsidRPr="00AC36E0" w:rsidRDefault="008D6F73" w:rsidP="008D6F73">
      <w:pPr>
        <w:widowControl w:val="0"/>
        <w:autoSpaceDE w:val="0"/>
        <w:autoSpaceDN w:val="0"/>
        <w:adjustRightInd w:val="0"/>
        <w:spacing w:line="360" w:lineRule="auto"/>
        <w:ind w:left="113" w:right="-20"/>
        <w:jc w:val="both"/>
        <w:rPr>
          <w:rFonts w:ascii="Arial" w:hAnsi="Arial" w:cs="Arial"/>
          <w:w w:val="102"/>
          <w:sz w:val="18"/>
          <w:szCs w:val="18"/>
        </w:rPr>
      </w:pPr>
      <w:r w:rsidRPr="00AC36E0">
        <w:rPr>
          <w:rFonts w:ascii="Arial" w:hAnsi="Arial" w:cs="Arial"/>
          <w:w w:val="102"/>
          <w:sz w:val="18"/>
          <w:szCs w:val="18"/>
        </w:rPr>
        <w:t>APLICAÇÃO:</w:t>
      </w:r>
    </w:p>
    <w:p w:rsidR="008D6F73" w:rsidRPr="00AC36E0" w:rsidRDefault="008D6F73" w:rsidP="008D6F73">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Nas calç</w:t>
      </w:r>
      <w:r w:rsidR="00FC136B">
        <w:rPr>
          <w:rFonts w:ascii="Arial" w:hAnsi="Arial" w:cs="Arial"/>
          <w:w w:val="102"/>
          <w:sz w:val="18"/>
          <w:szCs w:val="18"/>
        </w:rPr>
        <w:t>adas e circulações propostas ao redor da quadra e cercado</w:t>
      </w:r>
      <w:r>
        <w:rPr>
          <w:rFonts w:ascii="Arial" w:hAnsi="Arial" w:cs="Arial"/>
          <w:w w:val="102"/>
          <w:sz w:val="18"/>
          <w:szCs w:val="18"/>
        </w:rPr>
        <w:t>.</w:t>
      </w:r>
    </w:p>
    <w:p w:rsidR="008D6F73" w:rsidRDefault="008D6F73" w:rsidP="008D6F73">
      <w:pPr>
        <w:widowControl w:val="0"/>
        <w:autoSpaceDE w:val="0"/>
        <w:autoSpaceDN w:val="0"/>
        <w:adjustRightInd w:val="0"/>
        <w:spacing w:line="360" w:lineRule="auto"/>
        <w:ind w:left="113" w:right="-20"/>
        <w:rPr>
          <w:rFonts w:ascii="Arial" w:hAnsi="Arial" w:cs="Arial"/>
          <w:w w:val="102"/>
          <w:sz w:val="18"/>
          <w:szCs w:val="18"/>
        </w:rPr>
      </w:pPr>
    </w:p>
    <w:p w:rsidR="008D6F73" w:rsidRDefault="008D6F73" w:rsidP="008D6F73">
      <w:pPr>
        <w:widowControl w:val="0"/>
        <w:autoSpaceDE w:val="0"/>
        <w:autoSpaceDN w:val="0"/>
        <w:adjustRightInd w:val="0"/>
        <w:spacing w:line="360" w:lineRule="auto"/>
        <w:ind w:left="113" w:right="-20"/>
        <w:rPr>
          <w:rFonts w:ascii="Arial" w:hAnsi="Arial" w:cs="Arial"/>
          <w:w w:val="102"/>
          <w:sz w:val="18"/>
          <w:szCs w:val="18"/>
        </w:rPr>
      </w:pPr>
    </w:p>
    <w:p w:rsidR="008D6F73" w:rsidRPr="00E762E8" w:rsidRDefault="00584C11" w:rsidP="008D6F73">
      <w:pPr>
        <w:widowControl w:val="0"/>
        <w:autoSpaceDE w:val="0"/>
        <w:autoSpaceDN w:val="0"/>
        <w:adjustRightInd w:val="0"/>
        <w:spacing w:line="360" w:lineRule="auto"/>
        <w:ind w:left="113" w:right="-20"/>
        <w:rPr>
          <w:rFonts w:ascii="Arial" w:hAnsi="Arial" w:cs="Arial"/>
          <w:b/>
          <w:w w:val="102"/>
          <w:sz w:val="18"/>
          <w:szCs w:val="18"/>
        </w:rPr>
      </w:pPr>
      <w:r>
        <w:rPr>
          <w:rFonts w:ascii="Arial" w:hAnsi="Arial" w:cs="Arial"/>
          <w:b/>
          <w:w w:val="102"/>
          <w:sz w:val="18"/>
          <w:szCs w:val="18"/>
        </w:rPr>
        <w:lastRenderedPageBreak/>
        <w:t>4</w:t>
      </w:r>
      <w:r w:rsidR="008D6F73" w:rsidRPr="00190D92">
        <w:rPr>
          <w:rFonts w:ascii="Arial" w:hAnsi="Arial" w:cs="Arial"/>
          <w:b/>
          <w:w w:val="102"/>
          <w:sz w:val="18"/>
          <w:szCs w:val="18"/>
        </w:rPr>
        <w:t>.</w:t>
      </w:r>
      <w:r w:rsidR="00FC136B">
        <w:rPr>
          <w:rFonts w:ascii="Arial" w:hAnsi="Arial" w:cs="Arial"/>
          <w:b/>
          <w:w w:val="102"/>
          <w:sz w:val="18"/>
          <w:szCs w:val="18"/>
        </w:rPr>
        <w:t>3</w:t>
      </w:r>
      <w:r w:rsidR="008D6F73">
        <w:rPr>
          <w:rFonts w:ascii="Arial" w:hAnsi="Arial" w:cs="Arial"/>
          <w:b/>
          <w:w w:val="102"/>
          <w:sz w:val="18"/>
          <w:szCs w:val="18"/>
        </w:rPr>
        <w:t>.</w:t>
      </w:r>
      <w:r w:rsidR="008D6F73" w:rsidRPr="00190D92">
        <w:rPr>
          <w:rFonts w:ascii="Arial" w:hAnsi="Arial" w:cs="Arial"/>
          <w:b/>
          <w:w w:val="102"/>
          <w:sz w:val="18"/>
          <w:szCs w:val="18"/>
        </w:rPr>
        <w:t xml:space="preserve"> TIPO: Meio-fio – moldado “in loco”</w:t>
      </w:r>
    </w:p>
    <w:p w:rsidR="008D6F73" w:rsidRDefault="008D6F73" w:rsidP="008D6F73">
      <w:pPr>
        <w:widowControl w:val="0"/>
        <w:autoSpaceDE w:val="0"/>
        <w:autoSpaceDN w:val="0"/>
        <w:adjustRightInd w:val="0"/>
        <w:spacing w:line="360" w:lineRule="auto"/>
        <w:ind w:left="113" w:right="-20"/>
        <w:rPr>
          <w:rFonts w:ascii="Arial" w:hAnsi="Arial" w:cs="Arial"/>
          <w:w w:val="102"/>
          <w:sz w:val="18"/>
          <w:szCs w:val="18"/>
        </w:rPr>
      </w:pPr>
    </w:p>
    <w:p w:rsidR="008D6F73" w:rsidRPr="00A326ED" w:rsidRDefault="008D6F73" w:rsidP="008D6F73">
      <w:pPr>
        <w:widowControl w:val="0"/>
        <w:autoSpaceDE w:val="0"/>
        <w:autoSpaceDN w:val="0"/>
        <w:adjustRightInd w:val="0"/>
        <w:spacing w:line="360" w:lineRule="auto"/>
        <w:ind w:left="113" w:right="-20" w:firstLine="595"/>
        <w:rPr>
          <w:rFonts w:ascii="Arial" w:hAnsi="Arial" w:cs="Arial"/>
          <w:w w:val="102"/>
          <w:sz w:val="18"/>
          <w:szCs w:val="18"/>
        </w:rPr>
      </w:pPr>
      <w:r w:rsidRPr="00A326ED">
        <w:rPr>
          <w:rFonts w:ascii="Arial" w:hAnsi="Arial" w:cs="Arial"/>
          <w:w w:val="102"/>
          <w:sz w:val="18"/>
          <w:szCs w:val="18"/>
        </w:rPr>
        <w:t xml:space="preserve">Os meios-fios moldados “in loco” com emprego de formas comuns seguem as </w:t>
      </w:r>
      <w:r>
        <w:rPr>
          <w:rFonts w:ascii="Arial" w:hAnsi="Arial" w:cs="Arial"/>
          <w:w w:val="102"/>
          <w:sz w:val="18"/>
          <w:szCs w:val="18"/>
        </w:rPr>
        <w:t>s</w:t>
      </w:r>
      <w:r w:rsidRPr="00A326ED">
        <w:rPr>
          <w:rFonts w:ascii="Arial" w:hAnsi="Arial" w:cs="Arial"/>
          <w:w w:val="102"/>
          <w:sz w:val="18"/>
          <w:szCs w:val="18"/>
        </w:rPr>
        <w:t>eguintes etapas:</w:t>
      </w:r>
    </w:p>
    <w:p w:rsidR="008D6F73" w:rsidRPr="00A326ED" w:rsidRDefault="008D6F73" w:rsidP="008D6F73">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 xml:space="preserve">- </w:t>
      </w:r>
      <w:r w:rsidR="00584C11">
        <w:rPr>
          <w:rFonts w:ascii="Arial" w:hAnsi="Arial" w:cs="Arial"/>
          <w:w w:val="102"/>
          <w:sz w:val="18"/>
          <w:szCs w:val="18"/>
        </w:rPr>
        <w:t>Escavação no bordo do passeio existente</w:t>
      </w:r>
      <w:r w:rsidRPr="00A326ED">
        <w:rPr>
          <w:rFonts w:ascii="Arial" w:hAnsi="Arial" w:cs="Arial"/>
          <w:w w:val="102"/>
          <w:sz w:val="18"/>
          <w:szCs w:val="18"/>
        </w:rPr>
        <w:t>, obedecendo os alinhamento</w:t>
      </w:r>
      <w:r w:rsidR="00584C11">
        <w:rPr>
          <w:rFonts w:ascii="Arial" w:hAnsi="Arial" w:cs="Arial"/>
          <w:w w:val="102"/>
          <w:sz w:val="18"/>
          <w:szCs w:val="18"/>
        </w:rPr>
        <w:t>s, cotas e dimensões do projeto. O meio fio proposta deverá servir como elemento de contenção e transição entre o pavimento existente e o passeio em concreto proposto. Ambos devem possuir a mesma cota, não apresentando diferença de níveis entre os dois tipos de piso.</w:t>
      </w:r>
    </w:p>
    <w:p w:rsidR="008D6F73" w:rsidRPr="00A326ED" w:rsidRDefault="008D6F73" w:rsidP="008D6F73">
      <w:pPr>
        <w:widowControl w:val="0"/>
        <w:autoSpaceDE w:val="0"/>
        <w:autoSpaceDN w:val="0"/>
        <w:adjustRightInd w:val="0"/>
        <w:spacing w:line="360" w:lineRule="auto"/>
        <w:ind w:left="113" w:right="-20"/>
        <w:rPr>
          <w:rFonts w:ascii="Arial" w:hAnsi="Arial" w:cs="Arial"/>
          <w:w w:val="102"/>
          <w:sz w:val="18"/>
          <w:szCs w:val="18"/>
        </w:rPr>
      </w:pPr>
      <w:r>
        <w:rPr>
          <w:rFonts w:ascii="Arial" w:hAnsi="Arial" w:cs="Arial"/>
          <w:w w:val="102"/>
          <w:sz w:val="18"/>
          <w:szCs w:val="18"/>
        </w:rPr>
        <w:t xml:space="preserve">- </w:t>
      </w:r>
      <w:r w:rsidRPr="00A326ED">
        <w:rPr>
          <w:rFonts w:ascii="Arial" w:hAnsi="Arial" w:cs="Arial"/>
          <w:w w:val="102"/>
          <w:sz w:val="18"/>
          <w:szCs w:val="18"/>
        </w:rPr>
        <w:t>Instalação de formas na parte anterior e posterior.</w:t>
      </w:r>
    </w:p>
    <w:p w:rsidR="008D6F73" w:rsidRPr="00A326ED" w:rsidRDefault="008D6F73" w:rsidP="008D6F73">
      <w:pPr>
        <w:widowControl w:val="0"/>
        <w:autoSpaceDE w:val="0"/>
        <w:autoSpaceDN w:val="0"/>
        <w:adjustRightInd w:val="0"/>
        <w:spacing w:line="360" w:lineRule="auto"/>
        <w:ind w:left="113" w:right="-20"/>
        <w:rPr>
          <w:rFonts w:ascii="Arial" w:hAnsi="Arial" w:cs="Arial"/>
          <w:w w:val="102"/>
          <w:sz w:val="18"/>
          <w:szCs w:val="18"/>
        </w:rPr>
      </w:pPr>
      <w:r>
        <w:rPr>
          <w:rFonts w:ascii="Arial" w:hAnsi="Arial" w:cs="Arial"/>
          <w:w w:val="102"/>
          <w:sz w:val="18"/>
          <w:szCs w:val="18"/>
        </w:rPr>
        <w:t xml:space="preserve">- </w:t>
      </w:r>
      <w:r w:rsidRPr="00A326ED">
        <w:rPr>
          <w:rFonts w:ascii="Arial" w:hAnsi="Arial" w:cs="Arial"/>
          <w:w w:val="102"/>
          <w:sz w:val="18"/>
          <w:szCs w:val="18"/>
        </w:rPr>
        <w:t>Lançamento e vibração do concreto.</w:t>
      </w:r>
    </w:p>
    <w:p w:rsidR="008D6F73" w:rsidRPr="00A326ED" w:rsidRDefault="008D6F73" w:rsidP="008D6F73">
      <w:pPr>
        <w:widowControl w:val="0"/>
        <w:autoSpaceDE w:val="0"/>
        <w:autoSpaceDN w:val="0"/>
        <w:adjustRightInd w:val="0"/>
        <w:spacing w:line="360" w:lineRule="auto"/>
        <w:ind w:left="113" w:right="-20"/>
        <w:rPr>
          <w:rFonts w:ascii="Arial" w:hAnsi="Arial" w:cs="Arial"/>
          <w:w w:val="102"/>
          <w:sz w:val="18"/>
          <w:szCs w:val="18"/>
        </w:rPr>
      </w:pPr>
      <w:r>
        <w:rPr>
          <w:rFonts w:ascii="Arial" w:hAnsi="Arial" w:cs="Arial"/>
          <w:w w:val="102"/>
          <w:sz w:val="18"/>
          <w:szCs w:val="18"/>
        </w:rPr>
        <w:t xml:space="preserve">- </w:t>
      </w:r>
      <w:r w:rsidRPr="00A326ED">
        <w:rPr>
          <w:rFonts w:ascii="Arial" w:hAnsi="Arial" w:cs="Arial"/>
          <w:w w:val="102"/>
          <w:sz w:val="18"/>
          <w:szCs w:val="18"/>
        </w:rPr>
        <w:t>Retirada das formas.</w:t>
      </w:r>
    </w:p>
    <w:p w:rsidR="008D6F73" w:rsidRDefault="008D6F73" w:rsidP="008D6F73">
      <w:pPr>
        <w:widowControl w:val="0"/>
        <w:autoSpaceDE w:val="0"/>
        <w:autoSpaceDN w:val="0"/>
        <w:adjustRightInd w:val="0"/>
        <w:spacing w:line="360" w:lineRule="auto"/>
        <w:ind w:left="113" w:right="-20"/>
        <w:rPr>
          <w:rFonts w:ascii="Arial" w:hAnsi="Arial" w:cs="Arial"/>
          <w:position w:val="1"/>
          <w:sz w:val="18"/>
          <w:szCs w:val="18"/>
        </w:rPr>
      </w:pPr>
      <w:r w:rsidRPr="00A326ED">
        <w:rPr>
          <w:rFonts w:ascii="Arial" w:hAnsi="Arial" w:cs="Arial"/>
          <w:w w:val="102"/>
          <w:sz w:val="18"/>
          <w:szCs w:val="18"/>
        </w:rPr>
        <w:t xml:space="preserve">OBS: </w:t>
      </w:r>
      <w:r w:rsidRPr="00A326ED">
        <w:rPr>
          <w:rFonts w:ascii="Arial" w:hAnsi="Arial" w:cs="Arial"/>
          <w:position w:val="1"/>
          <w:sz w:val="18"/>
          <w:szCs w:val="18"/>
        </w:rPr>
        <w:t>As peças devem ter no máximo 1,00m de comprimento, devendo esta dimensão ser reduzida nos trechos em curva;</w:t>
      </w:r>
    </w:p>
    <w:p w:rsidR="008D6F73" w:rsidRDefault="008D6F73" w:rsidP="008D6F73">
      <w:pPr>
        <w:widowControl w:val="0"/>
        <w:autoSpaceDE w:val="0"/>
        <w:autoSpaceDN w:val="0"/>
        <w:adjustRightInd w:val="0"/>
        <w:spacing w:line="360" w:lineRule="auto"/>
        <w:ind w:right="-20" w:firstLine="113"/>
        <w:rPr>
          <w:rFonts w:ascii="Arial" w:hAnsi="Arial" w:cs="Arial"/>
          <w:w w:val="102"/>
          <w:sz w:val="18"/>
          <w:szCs w:val="18"/>
        </w:rPr>
      </w:pPr>
      <w:r>
        <w:rPr>
          <w:rFonts w:ascii="Arial" w:hAnsi="Arial" w:cs="Arial"/>
          <w:w w:val="102"/>
          <w:sz w:val="18"/>
          <w:szCs w:val="18"/>
        </w:rPr>
        <w:t>Espessura: 15 cm</w:t>
      </w:r>
    </w:p>
    <w:p w:rsidR="008D6F73" w:rsidRDefault="00584C11" w:rsidP="008D6F73">
      <w:pPr>
        <w:widowControl w:val="0"/>
        <w:autoSpaceDE w:val="0"/>
        <w:autoSpaceDN w:val="0"/>
        <w:adjustRightInd w:val="0"/>
        <w:spacing w:line="360" w:lineRule="auto"/>
        <w:ind w:right="-20" w:firstLine="113"/>
        <w:rPr>
          <w:rFonts w:ascii="Arial" w:hAnsi="Arial" w:cs="Arial"/>
          <w:w w:val="102"/>
          <w:sz w:val="18"/>
          <w:szCs w:val="18"/>
        </w:rPr>
      </w:pPr>
      <w:r>
        <w:rPr>
          <w:rFonts w:ascii="Arial" w:hAnsi="Arial" w:cs="Arial"/>
          <w:w w:val="102"/>
          <w:sz w:val="18"/>
          <w:szCs w:val="18"/>
        </w:rPr>
        <w:t>Altura: de forma a proporcionar o perfeito encontro e travamento entre os diferentes tipos de pavimento.</w:t>
      </w:r>
    </w:p>
    <w:p w:rsidR="008D6F73" w:rsidRDefault="008D6F73" w:rsidP="008D6F73">
      <w:pPr>
        <w:widowControl w:val="0"/>
        <w:autoSpaceDE w:val="0"/>
        <w:autoSpaceDN w:val="0"/>
        <w:adjustRightInd w:val="0"/>
        <w:spacing w:line="360" w:lineRule="auto"/>
        <w:ind w:left="113" w:right="-20"/>
        <w:rPr>
          <w:rFonts w:ascii="Arial" w:hAnsi="Arial" w:cs="Arial"/>
          <w:w w:val="102"/>
          <w:sz w:val="18"/>
          <w:szCs w:val="18"/>
        </w:rPr>
      </w:pPr>
    </w:p>
    <w:p w:rsidR="008D6F73" w:rsidRDefault="008D6F73" w:rsidP="008D6F73">
      <w:pPr>
        <w:widowControl w:val="0"/>
        <w:autoSpaceDE w:val="0"/>
        <w:autoSpaceDN w:val="0"/>
        <w:adjustRightInd w:val="0"/>
        <w:spacing w:line="360" w:lineRule="auto"/>
        <w:ind w:left="113" w:right="-20"/>
        <w:rPr>
          <w:rFonts w:ascii="Arial" w:hAnsi="Arial" w:cs="Arial"/>
          <w:w w:val="102"/>
          <w:sz w:val="18"/>
          <w:szCs w:val="18"/>
        </w:rPr>
      </w:pPr>
    </w:p>
    <w:p w:rsidR="008D6F73" w:rsidRDefault="00584C11" w:rsidP="008D6F73">
      <w:pPr>
        <w:widowControl w:val="0"/>
        <w:autoSpaceDE w:val="0"/>
        <w:autoSpaceDN w:val="0"/>
        <w:adjustRightInd w:val="0"/>
        <w:spacing w:line="360" w:lineRule="auto"/>
        <w:ind w:left="113" w:right="-20"/>
        <w:jc w:val="both"/>
        <w:rPr>
          <w:rFonts w:ascii="Arial" w:hAnsi="Arial" w:cs="Arial"/>
          <w:b/>
          <w:w w:val="102"/>
          <w:sz w:val="18"/>
          <w:szCs w:val="18"/>
        </w:rPr>
      </w:pPr>
      <w:r>
        <w:rPr>
          <w:rFonts w:ascii="Arial" w:hAnsi="Arial" w:cs="Arial"/>
          <w:b/>
          <w:w w:val="102"/>
          <w:sz w:val="18"/>
          <w:szCs w:val="18"/>
        </w:rPr>
        <w:t>4</w:t>
      </w:r>
      <w:r w:rsidR="008D6F73">
        <w:rPr>
          <w:rFonts w:ascii="Arial" w:hAnsi="Arial" w:cs="Arial"/>
          <w:b/>
          <w:w w:val="102"/>
          <w:sz w:val="18"/>
          <w:szCs w:val="18"/>
        </w:rPr>
        <w:t>.</w:t>
      </w:r>
      <w:r w:rsidR="00FC136B">
        <w:rPr>
          <w:rFonts w:ascii="Arial" w:hAnsi="Arial" w:cs="Arial"/>
          <w:b/>
          <w:w w:val="102"/>
          <w:sz w:val="18"/>
          <w:szCs w:val="18"/>
        </w:rPr>
        <w:t>4</w:t>
      </w:r>
      <w:r w:rsidR="008D6F73" w:rsidRPr="00E762E8">
        <w:rPr>
          <w:rFonts w:ascii="Arial" w:hAnsi="Arial" w:cs="Arial"/>
          <w:b/>
          <w:w w:val="102"/>
          <w:sz w:val="18"/>
          <w:szCs w:val="18"/>
        </w:rPr>
        <w:t xml:space="preserve">. TIPO: </w:t>
      </w:r>
      <w:r w:rsidR="00FC136B">
        <w:rPr>
          <w:rFonts w:ascii="Arial" w:hAnsi="Arial" w:cs="Arial"/>
          <w:b/>
          <w:w w:val="102"/>
          <w:sz w:val="18"/>
          <w:szCs w:val="18"/>
        </w:rPr>
        <w:t>Ladrilho Hidráulico (piso tátil e direcional)</w:t>
      </w:r>
    </w:p>
    <w:p w:rsidR="008D6F73" w:rsidRPr="00E762E8" w:rsidRDefault="008D6F73" w:rsidP="008D6F73">
      <w:pPr>
        <w:widowControl w:val="0"/>
        <w:autoSpaceDE w:val="0"/>
        <w:autoSpaceDN w:val="0"/>
        <w:adjustRightInd w:val="0"/>
        <w:spacing w:line="360" w:lineRule="auto"/>
        <w:ind w:left="113" w:right="-20"/>
        <w:jc w:val="both"/>
        <w:rPr>
          <w:rFonts w:ascii="Arial" w:hAnsi="Arial" w:cs="Arial"/>
          <w:b/>
          <w:w w:val="102"/>
          <w:sz w:val="18"/>
          <w:szCs w:val="18"/>
        </w:rPr>
      </w:pPr>
    </w:p>
    <w:p w:rsidR="008D6F73" w:rsidRDefault="008D6F73" w:rsidP="008D6F73">
      <w:pPr>
        <w:widowControl w:val="0"/>
        <w:autoSpaceDE w:val="0"/>
        <w:autoSpaceDN w:val="0"/>
        <w:adjustRightInd w:val="0"/>
        <w:spacing w:line="360" w:lineRule="auto"/>
        <w:ind w:left="113" w:right="-20" w:firstLine="595"/>
        <w:jc w:val="both"/>
        <w:rPr>
          <w:rFonts w:ascii="Arial" w:hAnsi="Arial" w:cs="Arial"/>
          <w:w w:val="102"/>
          <w:sz w:val="18"/>
          <w:szCs w:val="18"/>
        </w:rPr>
      </w:pPr>
      <w:r w:rsidRPr="009F1994">
        <w:rPr>
          <w:rFonts w:ascii="Arial" w:hAnsi="Arial" w:cs="Arial"/>
          <w:w w:val="102"/>
          <w:sz w:val="18"/>
          <w:szCs w:val="18"/>
        </w:rPr>
        <w:t xml:space="preserve">Para </w:t>
      </w:r>
      <w:r>
        <w:rPr>
          <w:rFonts w:ascii="Arial" w:hAnsi="Arial" w:cs="Arial"/>
          <w:w w:val="102"/>
          <w:sz w:val="18"/>
          <w:szCs w:val="18"/>
        </w:rPr>
        <w:t xml:space="preserve">as </w:t>
      </w:r>
      <w:r w:rsidRPr="009F1994">
        <w:rPr>
          <w:rFonts w:ascii="Arial" w:hAnsi="Arial" w:cs="Arial"/>
          <w:w w:val="102"/>
          <w:sz w:val="18"/>
          <w:szCs w:val="18"/>
        </w:rPr>
        <w:t xml:space="preserve">áreas externas, os pisos hidráulicos </w:t>
      </w:r>
      <w:r w:rsidR="00FC136B">
        <w:rPr>
          <w:rFonts w:ascii="Arial" w:hAnsi="Arial" w:cs="Arial"/>
          <w:w w:val="102"/>
          <w:sz w:val="18"/>
          <w:szCs w:val="18"/>
        </w:rPr>
        <w:t xml:space="preserve">direcionais e de alerta </w:t>
      </w:r>
      <w:r>
        <w:rPr>
          <w:rFonts w:ascii="Arial" w:hAnsi="Arial" w:cs="Arial"/>
          <w:w w:val="102"/>
          <w:sz w:val="18"/>
          <w:szCs w:val="18"/>
        </w:rPr>
        <w:t>deverão possuir</w:t>
      </w:r>
      <w:r w:rsidR="002D32BC">
        <w:rPr>
          <w:rFonts w:ascii="Arial" w:hAnsi="Arial" w:cs="Arial"/>
          <w:w w:val="102"/>
          <w:sz w:val="18"/>
          <w:szCs w:val="18"/>
        </w:rPr>
        <w:t xml:space="preserve"> </w:t>
      </w:r>
      <w:r w:rsidRPr="009F1994">
        <w:rPr>
          <w:rFonts w:ascii="Arial" w:hAnsi="Arial" w:cs="Arial"/>
          <w:w w:val="102"/>
          <w:sz w:val="18"/>
          <w:szCs w:val="18"/>
        </w:rPr>
        <w:t xml:space="preserve">características  antiderrapantes,  alta  resistência  ao  desgaste,  com superfície  de  relevos  lineares  ou  tronco-cônicos  regularmente  dispostos  com  </w:t>
      </w:r>
      <w:r>
        <w:rPr>
          <w:rFonts w:ascii="Arial" w:hAnsi="Arial" w:cs="Arial"/>
          <w:w w:val="102"/>
          <w:sz w:val="18"/>
          <w:szCs w:val="18"/>
        </w:rPr>
        <w:t xml:space="preserve">as </w:t>
      </w:r>
      <w:r w:rsidRPr="009F1994">
        <w:rPr>
          <w:rFonts w:ascii="Arial" w:hAnsi="Arial" w:cs="Arial"/>
          <w:w w:val="102"/>
          <w:sz w:val="18"/>
          <w:szCs w:val="18"/>
        </w:rPr>
        <w:t>medidas,  distância</w:t>
      </w:r>
      <w:r>
        <w:rPr>
          <w:rFonts w:ascii="Arial" w:hAnsi="Arial" w:cs="Arial"/>
          <w:w w:val="102"/>
          <w:sz w:val="18"/>
          <w:szCs w:val="18"/>
        </w:rPr>
        <w:t>s</w:t>
      </w:r>
      <w:r w:rsidRPr="009F1994">
        <w:rPr>
          <w:rFonts w:ascii="Arial" w:hAnsi="Arial" w:cs="Arial"/>
          <w:w w:val="102"/>
          <w:sz w:val="18"/>
          <w:szCs w:val="18"/>
        </w:rPr>
        <w:t xml:space="preserve">  e disposições conforme </w:t>
      </w:r>
      <w:r>
        <w:rPr>
          <w:rFonts w:ascii="Arial" w:hAnsi="Arial" w:cs="Arial"/>
          <w:w w:val="102"/>
          <w:sz w:val="18"/>
          <w:szCs w:val="18"/>
        </w:rPr>
        <w:t>a norma NBR 9050 e deverão ser aplicados</w:t>
      </w:r>
      <w:r w:rsidRPr="009F1994">
        <w:rPr>
          <w:rFonts w:ascii="Arial" w:hAnsi="Arial" w:cs="Arial"/>
          <w:w w:val="102"/>
          <w:sz w:val="18"/>
          <w:szCs w:val="18"/>
        </w:rPr>
        <w:t xml:space="preserve"> com argamassa</w:t>
      </w:r>
      <w:r w:rsidR="00FC136B">
        <w:rPr>
          <w:rFonts w:ascii="Arial" w:hAnsi="Arial" w:cs="Arial"/>
          <w:w w:val="102"/>
          <w:sz w:val="18"/>
          <w:szCs w:val="18"/>
        </w:rPr>
        <w:t xml:space="preserve"> colante de forma a não apresentarem trincas, fissuras ou qualquer outro tipo de deformidade proveniente de sua instalação.</w:t>
      </w:r>
    </w:p>
    <w:p w:rsidR="008D6F73" w:rsidRDefault="008D6F73" w:rsidP="008D6F73">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Dimensão: 20 cm x 20 cm</w:t>
      </w:r>
    </w:p>
    <w:p w:rsidR="008D6F73" w:rsidRDefault="008D6F73" w:rsidP="008D6F73">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Espessura: 20 mm</w:t>
      </w:r>
    </w:p>
    <w:p w:rsidR="008D6F73" w:rsidRDefault="008D6F73" w:rsidP="008D6F73">
      <w:pPr>
        <w:widowControl w:val="0"/>
        <w:autoSpaceDE w:val="0"/>
        <w:autoSpaceDN w:val="0"/>
        <w:adjustRightInd w:val="0"/>
        <w:spacing w:line="360" w:lineRule="auto"/>
        <w:ind w:left="113" w:right="-20"/>
        <w:jc w:val="both"/>
        <w:rPr>
          <w:rFonts w:ascii="Arial" w:hAnsi="Arial" w:cs="Arial"/>
          <w:w w:val="102"/>
          <w:sz w:val="18"/>
          <w:szCs w:val="18"/>
        </w:rPr>
      </w:pPr>
    </w:p>
    <w:p w:rsidR="008D6F73" w:rsidRDefault="008D6F73" w:rsidP="008D6F73">
      <w:pPr>
        <w:widowControl w:val="0"/>
        <w:autoSpaceDE w:val="0"/>
        <w:autoSpaceDN w:val="0"/>
        <w:adjustRightInd w:val="0"/>
        <w:spacing w:line="360" w:lineRule="auto"/>
        <w:ind w:left="113" w:right="-20" w:firstLine="595"/>
        <w:jc w:val="both"/>
        <w:rPr>
          <w:rFonts w:ascii="Arial" w:hAnsi="Arial" w:cs="Arial"/>
          <w:w w:val="102"/>
          <w:sz w:val="18"/>
          <w:szCs w:val="18"/>
        </w:rPr>
      </w:pPr>
      <w:r>
        <w:rPr>
          <w:rFonts w:ascii="Arial" w:hAnsi="Arial" w:cs="Arial"/>
          <w:w w:val="102"/>
          <w:sz w:val="18"/>
          <w:szCs w:val="18"/>
        </w:rPr>
        <w:t xml:space="preserve">A </w:t>
      </w:r>
      <w:r w:rsidRPr="009F1994">
        <w:rPr>
          <w:rFonts w:ascii="Arial" w:hAnsi="Arial" w:cs="Arial"/>
          <w:w w:val="102"/>
          <w:sz w:val="18"/>
          <w:szCs w:val="18"/>
        </w:rPr>
        <w:t>modulação  dos  pisos  deve  garantir  a  continuidade  de  textura  e  padrão  de  informação,  as  placas deverão  ser  contrastantes  com  o  piso  adjacente,  podendo  ser  sobrepostas  ou  integradas  ao mesmo, respeitando as seguintes condições</w:t>
      </w:r>
      <w:r>
        <w:rPr>
          <w:rFonts w:ascii="Arial" w:hAnsi="Arial" w:cs="Arial"/>
          <w:w w:val="102"/>
          <w:sz w:val="18"/>
          <w:szCs w:val="18"/>
        </w:rPr>
        <w:t>:</w:t>
      </w:r>
    </w:p>
    <w:p w:rsidR="008D6F73" w:rsidRDefault="008D6F73" w:rsidP="008D6F73">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w:t>
      </w:r>
      <w:r w:rsidRPr="009F1994">
        <w:rPr>
          <w:rFonts w:ascii="Arial" w:hAnsi="Arial" w:cs="Arial"/>
          <w:w w:val="102"/>
          <w:sz w:val="18"/>
          <w:szCs w:val="18"/>
        </w:rPr>
        <w:t xml:space="preserve"> O piso deve estar nivelado para </w:t>
      </w:r>
      <w:r>
        <w:rPr>
          <w:rFonts w:ascii="Arial" w:hAnsi="Arial" w:cs="Arial"/>
          <w:w w:val="102"/>
          <w:sz w:val="18"/>
          <w:szCs w:val="18"/>
        </w:rPr>
        <w:t xml:space="preserve">receber as placas hidráulicas, </w:t>
      </w:r>
      <w:r w:rsidRPr="009F1994">
        <w:rPr>
          <w:rFonts w:ascii="Arial" w:hAnsi="Arial" w:cs="Arial"/>
          <w:w w:val="102"/>
          <w:sz w:val="18"/>
          <w:szCs w:val="18"/>
        </w:rPr>
        <w:t xml:space="preserve">respeitando as medidas das  mesmas  para  que  não  forme  desnível.  </w:t>
      </w:r>
      <w:r>
        <w:rPr>
          <w:rFonts w:ascii="Arial" w:hAnsi="Arial" w:cs="Arial"/>
          <w:w w:val="102"/>
          <w:sz w:val="18"/>
          <w:szCs w:val="18"/>
        </w:rPr>
        <w:t xml:space="preserve">Devem </w:t>
      </w:r>
      <w:r w:rsidRPr="009F1994">
        <w:rPr>
          <w:rFonts w:ascii="Arial" w:hAnsi="Arial" w:cs="Arial"/>
          <w:w w:val="102"/>
          <w:sz w:val="18"/>
          <w:szCs w:val="18"/>
        </w:rPr>
        <w:t xml:space="preserve">ser  fixadas  com  </w:t>
      </w:r>
      <w:r>
        <w:rPr>
          <w:rFonts w:ascii="Arial" w:hAnsi="Arial" w:cs="Arial"/>
          <w:w w:val="102"/>
          <w:sz w:val="18"/>
          <w:szCs w:val="18"/>
        </w:rPr>
        <w:t>argamassa.</w:t>
      </w:r>
    </w:p>
    <w:p w:rsidR="008D6F73" w:rsidRDefault="008D6F73" w:rsidP="008D6F73">
      <w:pPr>
        <w:widowControl w:val="0"/>
        <w:autoSpaceDE w:val="0"/>
        <w:autoSpaceDN w:val="0"/>
        <w:adjustRightInd w:val="0"/>
        <w:spacing w:line="360" w:lineRule="auto"/>
        <w:ind w:left="113" w:right="-20"/>
        <w:rPr>
          <w:rFonts w:ascii="Arial" w:hAnsi="Arial" w:cs="Arial"/>
          <w:w w:val="102"/>
          <w:sz w:val="18"/>
          <w:szCs w:val="18"/>
        </w:rPr>
      </w:pPr>
    </w:p>
    <w:p w:rsidR="008D6F73" w:rsidRPr="00AC36E0" w:rsidRDefault="008D6F73" w:rsidP="008D6F73">
      <w:pPr>
        <w:widowControl w:val="0"/>
        <w:autoSpaceDE w:val="0"/>
        <w:autoSpaceDN w:val="0"/>
        <w:adjustRightInd w:val="0"/>
        <w:spacing w:line="360" w:lineRule="auto"/>
        <w:ind w:left="113" w:right="-20"/>
        <w:jc w:val="both"/>
        <w:rPr>
          <w:rFonts w:ascii="Arial" w:hAnsi="Arial" w:cs="Arial"/>
          <w:w w:val="102"/>
          <w:sz w:val="18"/>
          <w:szCs w:val="18"/>
        </w:rPr>
      </w:pPr>
      <w:r w:rsidRPr="00AC36E0">
        <w:rPr>
          <w:rFonts w:ascii="Arial" w:hAnsi="Arial" w:cs="Arial"/>
          <w:w w:val="102"/>
          <w:sz w:val="18"/>
          <w:szCs w:val="18"/>
        </w:rPr>
        <w:t>APLICAÇÃO:</w:t>
      </w:r>
    </w:p>
    <w:p w:rsidR="008D6F73" w:rsidRDefault="008D6F73" w:rsidP="008D6F73">
      <w:pPr>
        <w:widowControl w:val="0"/>
        <w:autoSpaceDE w:val="0"/>
        <w:autoSpaceDN w:val="0"/>
        <w:adjustRightInd w:val="0"/>
        <w:spacing w:line="360" w:lineRule="auto"/>
        <w:ind w:left="113" w:right="-20"/>
        <w:jc w:val="both"/>
        <w:rPr>
          <w:rFonts w:ascii="Arial" w:hAnsi="Arial" w:cs="Arial"/>
          <w:w w:val="102"/>
          <w:sz w:val="18"/>
          <w:szCs w:val="18"/>
        </w:rPr>
      </w:pPr>
      <w:r w:rsidRPr="00AC36E0">
        <w:rPr>
          <w:rFonts w:ascii="Arial" w:hAnsi="Arial" w:cs="Arial"/>
          <w:w w:val="102"/>
          <w:sz w:val="18"/>
          <w:szCs w:val="18"/>
        </w:rPr>
        <w:t xml:space="preserve">Nos </w:t>
      </w:r>
      <w:r>
        <w:rPr>
          <w:rFonts w:ascii="Arial" w:hAnsi="Arial" w:cs="Arial"/>
          <w:w w:val="102"/>
          <w:sz w:val="18"/>
          <w:szCs w:val="18"/>
        </w:rPr>
        <w:t>espaços</w:t>
      </w:r>
      <w:r w:rsidRPr="00AC36E0">
        <w:rPr>
          <w:rFonts w:ascii="Arial" w:hAnsi="Arial" w:cs="Arial"/>
          <w:w w:val="102"/>
          <w:sz w:val="18"/>
          <w:szCs w:val="18"/>
        </w:rPr>
        <w:t xml:space="preserve"> indicados no projeto</w:t>
      </w:r>
      <w:r w:rsidR="00FC136B">
        <w:rPr>
          <w:rFonts w:ascii="Arial" w:hAnsi="Arial" w:cs="Arial"/>
          <w:w w:val="102"/>
          <w:sz w:val="18"/>
          <w:szCs w:val="18"/>
        </w:rPr>
        <w:t xml:space="preserve"> arquitetônico</w:t>
      </w:r>
      <w:r>
        <w:rPr>
          <w:rFonts w:ascii="Arial" w:hAnsi="Arial" w:cs="Arial"/>
          <w:w w:val="102"/>
          <w:sz w:val="18"/>
          <w:szCs w:val="18"/>
        </w:rPr>
        <w:t>.</w:t>
      </w:r>
    </w:p>
    <w:p w:rsidR="00617CB1" w:rsidRDefault="00617CB1" w:rsidP="008D6F73">
      <w:pPr>
        <w:widowControl w:val="0"/>
        <w:autoSpaceDE w:val="0"/>
        <w:autoSpaceDN w:val="0"/>
        <w:adjustRightInd w:val="0"/>
        <w:spacing w:line="360" w:lineRule="auto"/>
        <w:ind w:left="113" w:right="-20"/>
        <w:jc w:val="both"/>
        <w:rPr>
          <w:rFonts w:ascii="Arial" w:hAnsi="Arial" w:cs="Arial"/>
          <w:w w:val="102"/>
          <w:sz w:val="18"/>
          <w:szCs w:val="18"/>
        </w:rPr>
      </w:pPr>
    </w:p>
    <w:p w:rsidR="00584C11" w:rsidRDefault="00584C11" w:rsidP="00547DA4">
      <w:pPr>
        <w:widowControl w:val="0"/>
        <w:autoSpaceDE w:val="0"/>
        <w:autoSpaceDN w:val="0"/>
        <w:adjustRightInd w:val="0"/>
        <w:spacing w:line="360" w:lineRule="auto"/>
        <w:ind w:right="-20"/>
        <w:jc w:val="both"/>
        <w:rPr>
          <w:rFonts w:ascii="Arial" w:hAnsi="Arial" w:cs="Arial"/>
          <w:w w:val="102"/>
          <w:sz w:val="18"/>
          <w:szCs w:val="18"/>
        </w:rPr>
      </w:pPr>
    </w:p>
    <w:p w:rsidR="00584C11" w:rsidRDefault="00987C0E" w:rsidP="00584C11">
      <w:pPr>
        <w:widowControl w:val="0"/>
        <w:autoSpaceDE w:val="0"/>
        <w:autoSpaceDN w:val="0"/>
        <w:adjustRightInd w:val="0"/>
        <w:spacing w:line="360" w:lineRule="auto"/>
        <w:ind w:right="-20"/>
        <w:jc w:val="both"/>
        <w:rPr>
          <w:rFonts w:ascii="Arial" w:hAnsi="Arial" w:cs="Arial"/>
          <w:b/>
          <w:w w:val="102"/>
          <w:sz w:val="18"/>
          <w:szCs w:val="18"/>
        </w:rPr>
      </w:pPr>
      <w:r>
        <w:rPr>
          <w:rFonts w:ascii="Arial" w:hAnsi="Arial" w:cs="Arial"/>
          <w:b/>
          <w:noProof/>
          <w:sz w:val="18"/>
          <w:szCs w:val="18"/>
        </w:rPr>
        <w:pict>
          <v:shape id="AutoShape 56" o:spid="_x0000_s1034" type="#_x0000_t32" style="position:absolute;left:0;text-align:left;margin-left:3.45pt;margin-top:13.2pt;width:426.75pt;height:0;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m4HQIAADw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"/>
        </w:pict>
      </w:r>
      <w:r w:rsidR="00584C11">
        <w:rPr>
          <w:rFonts w:ascii="Arial" w:hAnsi="Arial" w:cs="Arial"/>
          <w:b/>
          <w:w w:val="102"/>
          <w:sz w:val="18"/>
          <w:szCs w:val="18"/>
        </w:rPr>
        <w:t>EXECUÇÃO DE RADIER – 05</w:t>
      </w:r>
    </w:p>
    <w:p w:rsidR="00584C11" w:rsidRDefault="00617CB1" w:rsidP="00584C11">
      <w:pPr>
        <w:spacing w:line="360" w:lineRule="auto"/>
        <w:jc w:val="both"/>
        <w:rPr>
          <w:rFonts w:ascii="Arial" w:hAnsi="Arial" w:cs="Arial"/>
          <w:sz w:val="18"/>
          <w:szCs w:val="18"/>
        </w:rPr>
      </w:pPr>
      <w:r>
        <w:rPr>
          <w:rFonts w:ascii="Arial" w:hAnsi="Arial" w:cs="Arial"/>
          <w:sz w:val="18"/>
          <w:szCs w:val="18"/>
        </w:rPr>
        <w:t xml:space="preserve">  Quadra Esportiva</w:t>
      </w:r>
    </w:p>
    <w:p w:rsidR="00617CB1" w:rsidRDefault="00617CB1" w:rsidP="00584C11">
      <w:pPr>
        <w:spacing w:line="360" w:lineRule="auto"/>
        <w:jc w:val="both"/>
        <w:rPr>
          <w:rFonts w:ascii="Arial" w:hAnsi="Arial" w:cs="Arial"/>
          <w:sz w:val="18"/>
          <w:szCs w:val="18"/>
        </w:rPr>
      </w:pPr>
    </w:p>
    <w:p w:rsidR="009A4B61" w:rsidRDefault="009A4B61" w:rsidP="009A4B61">
      <w:pPr>
        <w:widowControl w:val="0"/>
        <w:autoSpaceDE w:val="0"/>
        <w:autoSpaceDN w:val="0"/>
        <w:adjustRightInd w:val="0"/>
        <w:spacing w:line="360" w:lineRule="auto"/>
        <w:ind w:left="113" w:right="-20"/>
        <w:rPr>
          <w:rFonts w:ascii="Arial" w:hAnsi="Arial" w:cs="Arial"/>
          <w:b/>
          <w:w w:val="102"/>
          <w:sz w:val="18"/>
          <w:szCs w:val="18"/>
        </w:rPr>
      </w:pPr>
      <w:r>
        <w:rPr>
          <w:rFonts w:ascii="Arial" w:hAnsi="Arial" w:cs="Arial"/>
          <w:b/>
          <w:w w:val="102"/>
          <w:sz w:val="18"/>
          <w:szCs w:val="18"/>
        </w:rPr>
        <w:t>5</w:t>
      </w:r>
      <w:r w:rsidRPr="00ED5930">
        <w:rPr>
          <w:rFonts w:ascii="Arial" w:hAnsi="Arial" w:cs="Arial"/>
          <w:b/>
          <w:w w:val="102"/>
          <w:sz w:val="18"/>
          <w:szCs w:val="18"/>
        </w:rPr>
        <w:t>.</w:t>
      </w:r>
      <w:r>
        <w:rPr>
          <w:rFonts w:ascii="Arial" w:hAnsi="Arial" w:cs="Arial"/>
          <w:b/>
          <w:w w:val="102"/>
          <w:sz w:val="18"/>
          <w:szCs w:val="18"/>
        </w:rPr>
        <w:t>1</w:t>
      </w:r>
      <w:r w:rsidRPr="00ED5930">
        <w:rPr>
          <w:rFonts w:ascii="Arial" w:hAnsi="Arial" w:cs="Arial"/>
          <w:b/>
          <w:w w:val="102"/>
          <w:sz w:val="18"/>
          <w:szCs w:val="18"/>
        </w:rPr>
        <w:t>.</w:t>
      </w:r>
      <w:r>
        <w:rPr>
          <w:rFonts w:ascii="Arial" w:hAnsi="Arial" w:cs="Arial"/>
          <w:b/>
          <w:w w:val="102"/>
          <w:sz w:val="18"/>
          <w:szCs w:val="18"/>
        </w:rPr>
        <w:tab/>
        <w:t>Escavação, carga transporte / Caminhão Basculante</w:t>
      </w:r>
    </w:p>
    <w:p w:rsidR="009A4B61" w:rsidRPr="00AC36E0" w:rsidRDefault="009A4B61" w:rsidP="009A4B61">
      <w:pPr>
        <w:widowControl w:val="0"/>
        <w:autoSpaceDE w:val="0"/>
        <w:autoSpaceDN w:val="0"/>
        <w:adjustRightInd w:val="0"/>
        <w:spacing w:line="360" w:lineRule="auto"/>
        <w:ind w:left="113" w:right="-20"/>
        <w:jc w:val="both"/>
        <w:rPr>
          <w:rFonts w:ascii="Arial" w:hAnsi="Arial" w:cs="Arial"/>
          <w:w w:val="102"/>
          <w:sz w:val="18"/>
          <w:szCs w:val="18"/>
        </w:rPr>
      </w:pPr>
    </w:p>
    <w:p w:rsidR="009A4B61" w:rsidRDefault="009A4B61" w:rsidP="009A4B61">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5.1.1.</w:t>
      </w:r>
      <w:r w:rsidRPr="00AC36E0">
        <w:rPr>
          <w:rFonts w:ascii="Arial" w:hAnsi="Arial" w:cs="Arial"/>
          <w:w w:val="102"/>
          <w:sz w:val="18"/>
          <w:szCs w:val="18"/>
        </w:rPr>
        <w:tab/>
        <w:t>EXE</w:t>
      </w:r>
      <w:r>
        <w:rPr>
          <w:rFonts w:ascii="Arial" w:hAnsi="Arial" w:cs="Arial"/>
          <w:w w:val="102"/>
          <w:sz w:val="18"/>
          <w:szCs w:val="18"/>
        </w:rPr>
        <w:t>CU</w:t>
      </w:r>
      <w:r w:rsidRPr="00AC36E0">
        <w:rPr>
          <w:rFonts w:ascii="Arial" w:hAnsi="Arial" w:cs="Arial"/>
          <w:w w:val="102"/>
          <w:sz w:val="18"/>
          <w:szCs w:val="18"/>
        </w:rPr>
        <w:t>ÇÃO</w:t>
      </w:r>
      <w:r>
        <w:rPr>
          <w:rFonts w:ascii="Arial" w:hAnsi="Arial" w:cs="Arial"/>
          <w:w w:val="102"/>
          <w:sz w:val="18"/>
          <w:szCs w:val="18"/>
        </w:rPr>
        <w:t>:</w:t>
      </w:r>
    </w:p>
    <w:p w:rsidR="009A4B61" w:rsidRDefault="009A4B61" w:rsidP="009A4B61">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lastRenderedPageBreak/>
        <w:t xml:space="preserve"> As escavações incluem </w:t>
      </w:r>
      <w:r w:rsidRPr="00AC36E0">
        <w:rPr>
          <w:rFonts w:ascii="Arial" w:hAnsi="Arial" w:cs="Arial"/>
          <w:w w:val="102"/>
          <w:sz w:val="18"/>
          <w:szCs w:val="18"/>
        </w:rPr>
        <w:t xml:space="preserve">a </w:t>
      </w:r>
      <w:r>
        <w:rPr>
          <w:rFonts w:ascii="Arial" w:hAnsi="Arial" w:cs="Arial"/>
          <w:w w:val="102"/>
          <w:sz w:val="18"/>
          <w:szCs w:val="18"/>
        </w:rPr>
        <w:t xml:space="preserve"> remoção  da  camada  de  solo onde será executado o radier. </w:t>
      </w:r>
    </w:p>
    <w:p w:rsidR="009A4B61" w:rsidRDefault="009A4B61" w:rsidP="009A4B61">
      <w:pPr>
        <w:widowControl w:val="0"/>
        <w:autoSpaceDE w:val="0"/>
        <w:autoSpaceDN w:val="0"/>
        <w:adjustRightInd w:val="0"/>
        <w:spacing w:line="360" w:lineRule="auto"/>
        <w:ind w:left="113" w:right="-20" w:firstLine="595"/>
        <w:jc w:val="both"/>
        <w:rPr>
          <w:rFonts w:ascii="Arial" w:hAnsi="Arial" w:cs="Arial"/>
          <w:w w:val="102"/>
          <w:sz w:val="18"/>
          <w:szCs w:val="18"/>
        </w:rPr>
      </w:pPr>
      <w:r>
        <w:rPr>
          <w:rFonts w:ascii="Arial" w:hAnsi="Arial" w:cs="Arial"/>
          <w:w w:val="102"/>
          <w:sz w:val="18"/>
          <w:szCs w:val="18"/>
        </w:rPr>
        <w:t>De</w:t>
      </w:r>
      <w:r w:rsidRPr="00AC36E0">
        <w:rPr>
          <w:rFonts w:ascii="Arial" w:hAnsi="Arial" w:cs="Arial"/>
          <w:w w:val="102"/>
          <w:sz w:val="18"/>
          <w:szCs w:val="18"/>
        </w:rPr>
        <w:t>v</w:t>
      </w:r>
      <w:r>
        <w:rPr>
          <w:rFonts w:ascii="Arial" w:hAnsi="Arial" w:cs="Arial"/>
          <w:w w:val="102"/>
          <w:sz w:val="18"/>
          <w:szCs w:val="18"/>
        </w:rPr>
        <w:t>e</w:t>
      </w:r>
      <w:r w:rsidRPr="00AC36E0">
        <w:rPr>
          <w:rFonts w:ascii="Arial" w:hAnsi="Arial" w:cs="Arial"/>
          <w:w w:val="102"/>
          <w:sz w:val="18"/>
          <w:szCs w:val="18"/>
        </w:rPr>
        <w:t>r</w:t>
      </w:r>
      <w:r>
        <w:rPr>
          <w:rFonts w:ascii="Arial" w:hAnsi="Arial" w:cs="Arial"/>
          <w:w w:val="102"/>
          <w:sz w:val="18"/>
          <w:szCs w:val="18"/>
        </w:rPr>
        <w:t>ão pe</w:t>
      </w:r>
      <w:r w:rsidRPr="00AC36E0">
        <w:rPr>
          <w:rFonts w:ascii="Arial" w:hAnsi="Arial" w:cs="Arial"/>
          <w:w w:val="102"/>
          <w:sz w:val="18"/>
          <w:szCs w:val="18"/>
        </w:rPr>
        <w:t>r</w:t>
      </w:r>
      <w:r>
        <w:rPr>
          <w:rFonts w:ascii="Arial" w:hAnsi="Arial" w:cs="Arial"/>
          <w:w w:val="102"/>
          <w:sz w:val="18"/>
          <w:szCs w:val="18"/>
        </w:rPr>
        <w:t>ma</w:t>
      </w:r>
      <w:r w:rsidRPr="00AC36E0">
        <w:rPr>
          <w:rFonts w:ascii="Arial" w:hAnsi="Arial" w:cs="Arial"/>
          <w:w w:val="102"/>
          <w:sz w:val="18"/>
          <w:szCs w:val="18"/>
        </w:rPr>
        <w:t>n</w:t>
      </w:r>
      <w:r>
        <w:rPr>
          <w:rFonts w:ascii="Arial" w:hAnsi="Arial" w:cs="Arial"/>
          <w:w w:val="102"/>
          <w:sz w:val="18"/>
          <w:szCs w:val="18"/>
        </w:rPr>
        <w:t>ece</w:t>
      </w:r>
      <w:r w:rsidRPr="00AC36E0">
        <w:rPr>
          <w:rFonts w:ascii="Arial" w:hAnsi="Arial" w:cs="Arial"/>
          <w:w w:val="102"/>
          <w:sz w:val="18"/>
          <w:szCs w:val="18"/>
        </w:rPr>
        <w:t>r</w:t>
      </w:r>
      <w:r>
        <w:rPr>
          <w:rFonts w:ascii="Arial" w:hAnsi="Arial" w:cs="Arial"/>
          <w:w w:val="102"/>
          <w:sz w:val="18"/>
          <w:szCs w:val="18"/>
        </w:rPr>
        <w:t xml:space="preserve">, no </w:t>
      </w:r>
      <w:r w:rsidRPr="00AC36E0">
        <w:rPr>
          <w:rFonts w:ascii="Arial" w:hAnsi="Arial" w:cs="Arial"/>
          <w:w w:val="102"/>
          <w:sz w:val="18"/>
          <w:szCs w:val="18"/>
        </w:rPr>
        <w:t>l</w:t>
      </w:r>
      <w:r>
        <w:rPr>
          <w:rFonts w:ascii="Arial" w:hAnsi="Arial" w:cs="Arial"/>
          <w:w w:val="102"/>
          <w:sz w:val="18"/>
          <w:szCs w:val="18"/>
        </w:rPr>
        <w:t>o</w:t>
      </w:r>
      <w:r w:rsidRPr="00AC36E0">
        <w:rPr>
          <w:rFonts w:ascii="Arial" w:hAnsi="Arial" w:cs="Arial"/>
          <w:w w:val="102"/>
          <w:sz w:val="18"/>
          <w:szCs w:val="18"/>
        </w:rPr>
        <w:t>ca</w:t>
      </w:r>
      <w:r>
        <w:rPr>
          <w:rFonts w:ascii="Arial" w:hAnsi="Arial" w:cs="Arial"/>
          <w:w w:val="102"/>
          <w:sz w:val="18"/>
          <w:szCs w:val="18"/>
        </w:rPr>
        <w:t xml:space="preserve">l </w:t>
      </w:r>
      <w:r w:rsidRPr="00AC36E0">
        <w:rPr>
          <w:rFonts w:ascii="Arial" w:hAnsi="Arial" w:cs="Arial"/>
          <w:w w:val="102"/>
          <w:sz w:val="18"/>
          <w:szCs w:val="18"/>
        </w:rPr>
        <w:t>d</w:t>
      </w:r>
      <w:r>
        <w:rPr>
          <w:rFonts w:ascii="Arial" w:hAnsi="Arial" w:cs="Arial"/>
          <w:w w:val="102"/>
          <w:sz w:val="18"/>
          <w:szCs w:val="18"/>
        </w:rPr>
        <w:t>as ob</w:t>
      </w:r>
      <w:r w:rsidRPr="00AC36E0">
        <w:rPr>
          <w:rFonts w:ascii="Arial" w:hAnsi="Arial" w:cs="Arial"/>
          <w:w w:val="102"/>
          <w:sz w:val="18"/>
          <w:szCs w:val="18"/>
        </w:rPr>
        <w:t>ra</w:t>
      </w:r>
      <w:r>
        <w:rPr>
          <w:rFonts w:ascii="Arial" w:hAnsi="Arial" w:cs="Arial"/>
          <w:w w:val="102"/>
          <w:sz w:val="18"/>
          <w:szCs w:val="18"/>
        </w:rPr>
        <w:t xml:space="preserve">s </w:t>
      </w:r>
      <w:r w:rsidRPr="00AC36E0">
        <w:rPr>
          <w:rFonts w:ascii="Arial" w:hAnsi="Arial" w:cs="Arial"/>
          <w:w w:val="102"/>
          <w:sz w:val="18"/>
          <w:szCs w:val="18"/>
        </w:rPr>
        <w:t>s</w:t>
      </w:r>
      <w:r>
        <w:rPr>
          <w:rFonts w:ascii="Arial" w:hAnsi="Arial" w:cs="Arial"/>
          <w:w w:val="102"/>
          <w:sz w:val="18"/>
          <w:szCs w:val="18"/>
        </w:rPr>
        <w:t>o</w:t>
      </w:r>
      <w:r w:rsidRPr="00AC36E0">
        <w:rPr>
          <w:rFonts w:ascii="Arial" w:hAnsi="Arial" w:cs="Arial"/>
          <w:w w:val="102"/>
          <w:sz w:val="18"/>
          <w:szCs w:val="18"/>
        </w:rPr>
        <w:t>m</w:t>
      </w:r>
      <w:r>
        <w:rPr>
          <w:rFonts w:ascii="Arial" w:hAnsi="Arial" w:cs="Arial"/>
          <w:w w:val="102"/>
          <w:sz w:val="18"/>
          <w:szCs w:val="18"/>
        </w:rPr>
        <w:t>en</w:t>
      </w:r>
      <w:r w:rsidRPr="00AC36E0">
        <w:rPr>
          <w:rFonts w:ascii="Arial" w:hAnsi="Arial" w:cs="Arial"/>
          <w:w w:val="102"/>
          <w:sz w:val="18"/>
          <w:szCs w:val="18"/>
        </w:rPr>
        <w:t>t</w:t>
      </w:r>
      <w:r>
        <w:rPr>
          <w:rFonts w:ascii="Arial" w:hAnsi="Arial" w:cs="Arial"/>
          <w:w w:val="102"/>
          <w:sz w:val="18"/>
          <w:szCs w:val="18"/>
        </w:rPr>
        <w:t>e o mate</w:t>
      </w:r>
      <w:r w:rsidRPr="00AC36E0">
        <w:rPr>
          <w:rFonts w:ascii="Arial" w:hAnsi="Arial" w:cs="Arial"/>
          <w:w w:val="102"/>
          <w:sz w:val="18"/>
          <w:szCs w:val="18"/>
        </w:rPr>
        <w:t>ri</w:t>
      </w:r>
      <w:r>
        <w:rPr>
          <w:rFonts w:ascii="Arial" w:hAnsi="Arial" w:cs="Arial"/>
          <w:w w:val="102"/>
          <w:sz w:val="18"/>
          <w:szCs w:val="18"/>
        </w:rPr>
        <w:t xml:space="preserve">al </w:t>
      </w:r>
      <w:r w:rsidRPr="00AC36E0">
        <w:rPr>
          <w:rFonts w:ascii="Arial" w:hAnsi="Arial" w:cs="Arial"/>
          <w:w w:val="102"/>
          <w:sz w:val="18"/>
          <w:szCs w:val="18"/>
        </w:rPr>
        <w:t>i</w:t>
      </w:r>
      <w:r>
        <w:rPr>
          <w:rFonts w:ascii="Arial" w:hAnsi="Arial" w:cs="Arial"/>
          <w:w w:val="102"/>
          <w:sz w:val="18"/>
          <w:szCs w:val="18"/>
        </w:rPr>
        <w:t>nd</w:t>
      </w:r>
      <w:r w:rsidRPr="00AC36E0">
        <w:rPr>
          <w:rFonts w:ascii="Arial" w:hAnsi="Arial" w:cs="Arial"/>
          <w:w w:val="102"/>
          <w:sz w:val="18"/>
          <w:szCs w:val="18"/>
        </w:rPr>
        <w:t>ica</w:t>
      </w:r>
      <w:r>
        <w:rPr>
          <w:rFonts w:ascii="Arial" w:hAnsi="Arial" w:cs="Arial"/>
          <w:w w:val="102"/>
          <w:sz w:val="18"/>
          <w:szCs w:val="18"/>
        </w:rPr>
        <w:t>do e</w:t>
      </w:r>
      <w:r w:rsidR="008839A0">
        <w:rPr>
          <w:rFonts w:ascii="Arial" w:hAnsi="Arial" w:cs="Arial"/>
          <w:w w:val="102"/>
          <w:sz w:val="18"/>
          <w:szCs w:val="18"/>
        </w:rPr>
        <w:t xml:space="preserve"> </w:t>
      </w:r>
      <w:r w:rsidRPr="00AC36E0">
        <w:rPr>
          <w:rFonts w:ascii="Arial" w:hAnsi="Arial" w:cs="Arial"/>
          <w:w w:val="102"/>
          <w:sz w:val="18"/>
          <w:szCs w:val="18"/>
        </w:rPr>
        <w:t>seleci</w:t>
      </w:r>
      <w:r>
        <w:rPr>
          <w:rFonts w:ascii="Arial" w:hAnsi="Arial" w:cs="Arial"/>
          <w:w w:val="102"/>
          <w:sz w:val="18"/>
          <w:szCs w:val="18"/>
        </w:rPr>
        <w:t>ona</w:t>
      </w:r>
      <w:r w:rsidRPr="00AC36E0">
        <w:rPr>
          <w:rFonts w:ascii="Arial" w:hAnsi="Arial" w:cs="Arial"/>
          <w:w w:val="102"/>
          <w:sz w:val="18"/>
          <w:szCs w:val="18"/>
        </w:rPr>
        <w:t>d</w:t>
      </w:r>
      <w:r>
        <w:rPr>
          <w:rFonts w:ascii="Arial" w:hAnsi="Arial" w:cs="Arial"/>
          <w:w w:val="102"/>
          <w:sz w:val="18"/>
          <w:szCs w:val="18"/>
        </w:rPr>
        <w:t>o pa</w:t>
      </w:r>
      <w:r w:rsidRPr="00AC36E0">
        <w:rPr>
          <w:rFonts w:ascii="Arial" w:hAnsi="Arial" w:cs="Arial"/>
          <w:w w:val="102"/>
          <w:sz w:val="18"/>
          <w:szCs w:val="18"/>
        </w:rPr>
        <w:t>r</w:t>
      </w:r>
      <w:r>
        <w:rPr>
          <w:rFonts w:ascii="Arial" w:hAnsi="Arial" w:cs="Arial"/>
          <w:w w:val="102"/>
          <w:sz w:val="18"/>
          <w:szCs w:val="18"/>
        </w:rPr>
        <w:t xml:space="preserve">a os </w:t>
      </w:r>
      <w:r w:rsidRPr="00AC36E0">
        <w:rPr>
          <w:rFonts w:ascii="Arial" w:hAnsi="Arial" w:cs="Arial"/>
          <w:w w:val="102"/>
          <w:sz w:val="18"/>
          <w:szCs w:val="18"/>
        </w:rPr>
        <w:t>r</w:t>
      </w:r>
      <w:r>
        <w:rPr>
          <w:rFonts w:ascii="Arial" w:hAnsi="Arial" w:cs="Arial"/>
          <w:w w:val="102"/>
          <w:sz w:val="18"/>
          <w:szCs w:val="18"/>
        </w:rPr>
        <w:t>e-a</w:t>
      </w:r>
      <w:r w:rsidRPr="00AC36E0">
        <w:rPr>
          <w:rFonts w:ascii="Arial" w:hAnsi="Arial" w:cs="Arial"/>
          <w:w w:val="102"/>
          <w:sz w:val="18"/>
          <w:szCs w:val="18"/>
        </w:rPr>
        <w:t>t</w:t>
      </w:r>
      <w:r>
        <w:rPr>
          <w:rFonts w:ascii="Arial" w:hAnsi="Arial" w:cs="Arial"/>
          <w:w w:val="102"/>
          <w:sz w:val="18"/>
          <w:szCs w:val="18"/>
        </w:rPr>
        <w:t>e</w:t>
      </w:r>
      <w:r w:rsidRPr="00AC36E0">
        <w:rPr>
          <w:rFonts w:ascii="Arial" w:hAnsi="Arial" w:cs="Arial"/>
          <w:w w:val="102"/>
          <w:sz w:val="18"/>
          <w:szCs w:val="18"/>
        </w:rPr>
        <w:t>rr</w:t>
      </w:r>
      <w:r>
        <w:rPr>
          <w:rFonts w:ascii="Arial" w:hAnsi="Arial" w:cs="Arial"/>
          <w:w w:val="102"/>
          <w:sz w:val="18"/>
          <w:szCs w:val="18"/>
        </w:rPr>
        <w:t>o</w:t>
      </w:r>
      <w:r w:rsidRPr="00AC36E0">
        <w:rPr>
          <w:rFonts w:ascii="Arial" w:hAnsi="Arial" w:cs="Arial"/>
          <w:w w:val="102"/>
          <w:sz w:val="18"/>
          <w:szCs w:val="18"/>
        </w:rPr>
        <w:t>s</w:t>
      </w:r>
      <w:r>
        <w:rPr>
          <w:rFonts w:ascii="Arial" w:hAnsi="Arial" w:cs="Arial"/>
          <w:w w:val="102"/>
          <w:sz w:val="18"/>
          <w:szCs w:val="18"/>
        </w:rPr>
        <w:t>, pa</w:t>
      </w:r>
      <w:r w:rsidRPr="00AC36E0">
        <w:rPr>
          <w:rFonts w:ascii="Arial" w:hAnsi="Arial" w:cs="Arial"/>
          <w:w w:val="102"/>
          <w:sz w:val="18"/>
          <w:szCs w:val="18"/>
        </w:rPr>
        <w:t>r</w:t>
      </w:r>
      <w:r>
        <w:rPr>
          <w:rFonts w:ascii="Arial" w:hAnsi="Arial" w:cs="Arial"/>
          <w:w w:val="102"/>
          <w:sz w:val="18"/>
          <w:szCs w:val="18"/>
        </w:rPr>
        <w:t>a o p</w:t>
      </w:r>
      <w:r w:rsidRPr="00AC36E0">
        <w:rPr>
          <w:rFonts w:ascii="Arial" w:hAnsi="Arial" w:cs="Arial"/>
          <w:w w:val="102"/>
          <w:sz w:val="18"/>
          <w:szCs w:val="18"/>
        </w:rPr>
        <w:t>r</w:t>
      </w:r>
      <w:r>
        <w:rPr>
          <w:rFonts w:ascii="Arial" w:hAnsi="Arial" w:cs="Arial"/>
          <w:w w:val="102"/>
          <w:sz w:val="18"/>
          <w:szCs w:val="18"/>
        </w:rPr>
        <w:t>ee</w:t>
      </w:r>
      <w:r w:rsidRPr="00AC36E0">
        <w:rPr>
          <w:rFonts w:ascii="Arial" w:hAnsi="Arial" w:cs="Arial"/>
          <w:w w:val="102"/>
          <w:sz w:val="18"/>
          <w:szCs w:val="18"/>
        </w:rPr>
        <w:t>nchim</w:t>
      </w:r>
      <w:r>
        <w:rPr>
          <w:rFonts w:ascii="Arial" w:hAnsi="Arial" w:cs="Arial"/>
          <w:w w:val="102"/>
          <w:sz w:val="18"/>
          <w:szCs w:val="18"/>
        </w:rPr>
        <w:t xml:space="preserve">ento manual </w:t>
      </w:r>
      <w:r w:rsidRPr="00AC36E0">
        <w:rPr>
          <w:rFonts w:ascii="Arial" w:hAnsi="Arial" w:cs="Arial"/>
          <w:w w:val="102"/>
          <w:sz w:val="18"/>
          <w:szCs w:val="18"/>
        </w:rPr>
        <w:t>d</w:t>
      </w:r>
      <w:r>
        <w:rPr>
          <w:rFonts w:ascii="Arial" w:hAnsi="Arial" w:cs="Arial"/>
          <w:w w:val="102"/>
          <w:sz w:val="18"/>
          <w:szCs w:val="18"/>
        </w:rPr>
        <w:t xml:space="preserve">e </w:t>
      </w:r>
      <w:r w:rsidRPr="00AC36E0">
        <w:rPr>
          <w:rFonts w:ascii="Arial" w:hAnsi="Arial" w:cs="Arial"/>
          <w:w w:val="102"/>
          <w:sz w:val="18"/>
          <w:szCs w:val="18"/>
        </w:rPr>
        <w:t>cava</w:t>
      </w:r>
      <w:r>
        <w:rPr>
          <w:rFonts w:ascii="Arial" w:hAnsi="Arial" w:cs="Arial"/>
          <w:w w:val="102"/>
          <w:sz w:val="18"/>
          <w:szCs w:val="18"/>
        </w:rPr>
        <w:t>s e para o radier, bem</w:t>
      </w:r>
      <w:r w:rsidRPr="00AC36E0">
        <w:rPr>
          <w:rFonts w:ascii="Arial" w:hAnsi="Arial" w:cs="Arial"/>
          <w:w w:val="102"/>
          <w:sz w:val="18"/>
          <w:szCs w:val="18"/>
        </w:rPr>
        <w:t xml:space="preserve">  c</w:t>
      </w:r>
      <w:r>
        <w:rPr>
          <w:rFonts w:ascii="Arial" w:hAnsi="Arial" w:cs="Arial"/>
          <w:w w:val="102"/>
          <w:sz w:val="18"/>
          <w:szCs w:val="18"/>
        </w:rPr>
        <w:t>omo pa</w:t>
      </w:r>
      <w:r w:rsidRPr="00AC36E0">
        <w:rPr>
          <w:rFonts w:ascii="Arial" w:hAnsi="Arial" w:cs="Arial"/>
          <w:w w:val="102"/>
          <w:sz w:val="18"/>
          <w:szCs w:val="18"/>
        </w:rPr>
        <w:t>r</w:t>
      </w:r>
      <w:r>
        <w:rPr>
          <w:rFonts w:ascii="Arial" w:hAnsi="Arial" w:cs="Arial"/>
          <w:w w:val="102"/>
          <w:sz w:val="18"/>
          <w:szCs w:val="18"/>
        </w:rPr>
        <w:t>a</w:t>
      </w:r>
      <w:r w:rsidRPr="00AC36E0">
        <w:rPr>
          <w:rFonts w:ascii="Arial" w:hAnsi="Arial" w:cs="Arial"/>
          <w:w w:val="102"/>
          <w:sz w:val="18"/>
          <w:szCs w:val="18"/>
        </w:rPr>
        <w:t xml:space="preserve">  o</w:t>
      </w:r>
      <w:r>
        <w:rPr>
          <w:rFonts w:ascii="Arial" w:hAnsi="Arial" w:cs="Arial"/>
          <w:w w:val="102"/>
          <w:sz w:val="18"/>
          <w:szCs w:val="18"/>
        </w:rPr>
        <w:t>s ate</w:t>
      </w:r>
      <w:r w:rsidRPr="00AC36E0">
        <w:rPr>
          <w:rFonts w:ascii="Arial" w:hAnsi="Arial" w:cs="Arial"/>
          <w:w w:val="102"/>
          <w:sz w:val="18"/>
          <w:szCs w:val="18"/>
        </w:rPr>
        <w:t>rro</w:t>
      </w:r>
      <w:r>
        <w:rPr>
          <w:rFonts w:ascii="Arial" w:hAnsi="Arial" w:cs="Arial"/>
          <w:w w:val="102"/>
          <w:sz w:val="18"/>
          <w:szCs w:val="18"/>
        </w:rPr>
        <w:t>s manuais n</w:t>
      </w:r>
      <w:r w:rsidRPr="00AC36E0">
        <w:rPr>
          <w:rFonts w:ascii="Arial" w:hAnsi="Arial" w:cs="Arial"/>
          <w:w w:val="102"/>
          <w:sz w:val="18"/>
          <w:szCs w:val="18"/>
        </w:rPr>
        <w:t>ecess</w:t>
      </w:r>
      <w:r>
        <w:rPr>
          <w:rFonts w:ascii="Arial" w:hAnsi="Arial" w:cs="Arial"/>
          <w:w w:val="102"/>
          <w:sz w:val="18"/>
          <w:szCs w:val="18"/>
        </w:rPr>
        <w:t>á</w:t>
      </w:r>
      <w:r w:rsidRPr="00AC36E0">
        <w:rPr>
          <w:rFonts w:ascii="Arial" w:hAnsi="Arial" w:cs="Arial"/>
          <w:w w:val="102"/>
          <w:sz w:val="18"/>
          <w:szCs w:val="18"/>
        </w:rPr>
        <w:t>rio</w:t>
      </w:r>
      <w:r>
        <w:rPr>
          <w:rFonts w:ascii="Arial" w:hAnsi="Arial" w:cs="Arial"/>
          <w:w w:val="102"/>
          <w:sz w:val="18"/>
          <w:szCs w:val="18"/>
        </w:rPr>
        <w:t xml:space="preserve">s para sustentação dos postes e alambrado metálico. </w:t>
      </w:r>
    </w:p>
    <w:p w:rsidR="009A4B61" w:rsidRDefault="009A4B61" w:rsidP="009A4B61">
      <w:pPr>
        <w:widowControl w:val="0"/>
        <w:autoSpaceDE w:val="0"/>
        <w:autoSpaceDN w:val="0"/>
        <w:adjustRightInd w:val="0"/>
        <w:spacing w:line="360" w:lineRule="auto"/>
        <w:ind w:left="113" w:right="-20" w:firstLine="595"/>
        <w:jc w:val="both"/>
        <w:rPr>
          <w:rFonts w:ascii="Arial" w:hAnsi="Arial" w:cs="Arial"/>
          <w:w w:val="102"/>
          <w:sz w:val="18"/>
          <w:szCs w:val="18"/>
        </w:rPr>
      </w:pPr>
      <w:r w:rsidRPr="00AC36E0">
        <w:rPr>
          <w:rFonts w:ascii="Arial" w:hAnsi="Arial" w:cs="Arial"/>
          <w:w w:val="102"/>
          <w:sz w:val="18"/>
          <w:szCs w:val="18"/>
        </w:rPr>
        <w:t>To</w:t>
      </w:r>
      <w:r>
        <w:rPr>
          <w:rFonts w:ascii="Arial" w:hAnsi="Arial" w:cs="Arial"/>
          <w:w w:val="102"/>
          <w:sz w:val="18"/>
          <w:szCs w:val="18"/>
        </w:rPr>
        <w:t>da a á</w:t>
      </w:r>
      <w:r w:rsidRPr="00AC36E0">
        <w:rPr>
          <w:rFonts w:ascii="Arial" w:hAnsi="Arial" w:cs="Arial"/>
          <w:w w:val="102"/>
          <w:sz w:val="18"/>
          <w:szCs w:val="18"/>
        </w:rPr>
        <w:t>r</w:t>
      </w:r>
      <w:r>
        <w:rPr>
          <w:rFonts w:ascii="Arial" w:hAnsi="Arial" w:cs="Arial"/>
          <w:w w:val="102"/>
          <w:sz w:val="18"/>
          <w:szCs w:val="18"/>
        </w:rPr>
        <w:t>ea do radier d</w:t>
      </w:r>
      <w:r w:rsidRPr="00AC36E0">
        <w:rPr>
          <w:rFonts w:ascii="Arial" w:hAnsi="Arial" w:cs="Arial"/>
          <w:w w:val="102"/>
          <w:sz w:val="18"/>
          <w:szCs w:val="18"/>
        </w:rPr>
        <w:t>ev</w:t>
      </w:r>
      <w:r>
        <w:rPr>
          <w:rFonts w:ascii="Arial" w:hAnsi="Arial" w:cs="Arial"/>
          <w:w w:val="102"/>
          <w:sz w:val="18"/>
          <w:szCs w:val="18"/>
        </w:rPr>
        <w:t>e</w:t>
      </w:r>
      <w:r w:rsidRPr="00AC36E0">
        <w:rPr>
          <w:rFonts w:ascii="Arial" w:hAnsi="Arial" w:cs="Arial"/>
          <w:w w:val="102"/>
          <w:sz w:val="18"/>
          <w:szCs w:val="18"/>
        </w:rPr>
        <w:t>r</w:t>
      </w:r>
      <w:r>
        <w:rPr>
          <w:rFonts w:ascii="Arial" w:hAnsi="Arial" w:cs="Arial"/>
          <w:w w:val="102"/>
          <w:sz w:val="18"/>
          <w:szCs w:val="18"/>
        </w:rPr>
        <w:t>á</w:t>
      </w:r>
      <w:r w:rsidRPr="00AC36E0">
        <w:rPr>
          <w:rFonts w:ascii="Arial" w:hAnsi="Arial" w:cs="Arial"/>
          <w:w w:val="102"/>
          <w:sz w:val="18"/>
          <w:szCs w:val="18"/>
        </w:rPr>
        <w:t xml:space="preserve"> s</w:t>
      </w:r>
      <w:r>
        <w:rPr>
          <w:rFonts w:ascii="Arial" w:hAnsi="Arial" w:cs="Arial"/>
          <w:w w:val="102"/>
          <w:sz w:val="18"/>
          <w:szCs w:val="18"/>
        </w:rPr>
        <w:t>er</w:t>
      </w:r>
      <w:r w:rsidRPr="00AC36E0">
        <w:rPr>
          <w:rFonts w:ascii="Arial" w:hAnsi="Arial" w:cs="Arial"/>
          <w:w w:val="102"/>
          <w:sz w:val="18"/>
          <w:szCs w:val="18"/>
        </w:rPr>
        <w:t xml:space="preserve"> es</w:t>
      </w:r>
      <w:r>
        <w:rPr>
          <w:rFonts w:ascii="Arial" w:hAnsi="Arial" w:cs="Arial"/>
          <w:w w:val="102"/>
          <w:sz w:val="18"/>
          <w:szCs w:val="18"/>
        </w:rPr>
        <w:t>c</w:t>
      </w:r>
      <w:r w:rsidRPr="00AC36E0">
        <w:rPr>
          <w:rFonts w:ascii="Arial" w:hAnsi="Arial" w:cs="Arial"/>
          <w:w w:val="102"/>
          <w:sz w:val="18"/>
          <w:szCs w:val="18"/>
        </w:rPr>
        <w:t>av</w:t>
      </w:r>
      <w:r>
        <w:rPr>
          <w:rFonts w:ascii="Arial" w:hAnsi="Arial" w:cs="Arial"/>
          <w:w w:val="102"/>
          <w:sz w:val="18"/>
          <w:szCs w:val="18"/>
        </w:rPr>
        <w:t>a</w:t>
      </w:r>
      <w:r w:rsidRPr="00AC36E0">
        <w:rPr>
          <w:rFonts w:ascii="Arial" w:hAnsi="Arial" w:cs="Arial"/>
          <w:w w:val="102"/>
          <w:sz w:val="18"/>
          <w:szCs w:val="18"/>
        </w:rPr>
        <w:t>d</w:t>
      </w:r>
      <w:r>
        <w:rPr>
          <w:rFonts w:ascii="Arial" w:hAnsi="Arial" w:cs="Arial"/>
          <w:w w:val="102"/>
          <w:sz w:val="18"/>
          <w:szCs w:val="18"/>
        </w:rPr>
        <w:t>a</w:t>
      </w:r>
      <w:r w:rsidRPr="00AC36E0">
        <w:rPr>
          <w:rFonts w:ascii="Arial" w:hAnsi="Arial" w:cs="Arial"/>
          <w:w w:val="102"/>
          <w:sz w:val="18"/>
          <w:szCs w:val="18"/>
        </w:rPr>
        <w:t xml:space="preserve"> a</w:t>
      </w:r>
      <w:r>
        <w:rPr>
          <w:rFonts w:ascii="Arial" w:hAnsi="Arial" w:cs="Arial"/>
          <w:w w:val="102"/>
          <w:sz w:val="18"/>
          <w:szCs w:val="18"/>
        </w:rPr>
        <w:t>té a p</w:t>
      </w:r>
      <w:r w:rsidRPr="00AC36E0">
        <w:rPr>
          <w:rFonts w:ascii="Arial" w:hAnsi="Arial" w:cs="Arial"/>
          <w:w w:val="102"/>
          <w:sz w:val="18"/>
          <w:szCs w:val="18"/>
        </w:rPr>
        <w:t>ro</w:t>
      </w:r>
      <w:r>
        <w:rPr>
          <w:rFonts w:ascii="Arial" w:hAnsi="Arial" w:cs="Arial"/>
          <w:w w:val="102"/>
          <w:sz w:val="18"/>
          <w:szCs w:val="18"/>
        </w:rPr>
        <w:t>fun</w:t>
      </w:r>
      <w:r w:rsidRPr="00AC36E0">
        <w:rPr>
          <w:rFonts w:ascii="Arial" w:hAnsi="Arial" w:cs="Arial"/>
          <w:w w:val="102"/>
          <w:sz w:val="18"/>
          <w:szCs w:val="18"/>
        </w:rPr>
        <w:t>di</w:t>
      </w:r>
      <w:r>
        <w:rPr>
          <w:rFonts w:ascii="Arial" w:hAnsi="Arial" w:cs="Arial"/>
          <w:w w:val="102"/>
          <w:sz w:val="18"/>
          <w:szCs w:val="18"/>
        </w:rPr>
        <w:t>d</w:t>
      </w:r>
      <w:r w:rsidRPr="00AC36E0">
        <w:rPr>
          <w:rFonts w:ascii="Arial" w:hAnsi="Arial" w:cs="Arial"/>
          <w:w w:val="102"/>
          <w:sz w:val="18"/>
          <w:szCs w:val="18"/>
        </w:rPr>
        <w:t>a</w:t>
      </w:r>
      <w:r>
        <w:rPr>
          <w:rFonts w:ascii="Arial" w:hAnsi="Arial" w:cs="Arial"/>
          <w:w w:val="102"/>
          <w:sz w:val="18"/>
          <w:szCs w:val="18"/>
        </w:rPr>
        <w:t>de n</w:t>
      </w:r>
      <w:r w:rsidRPr="00AC36E0">
        <w:rPr>
          <w:rFonts w:ascii="Arial" w:hAnsi="Arial" w:cs="Arial"/>
          <w:w w:val="102"/>
          <w:sz w:val="18"/>
          <w:szCs w:val="18"/>
        </w:rPr>
        <w:t>ecess</w:t>
      </w:r>
      <w:r>
        <w:rPr>
          <w:rFonts w:ascii="Arial" w:hAnsi="Arial" w:cs="Arial"/>
          <w:w w:val="102"/>
          <w:sz w:val="18"/>
          <w:szCs w:val="18"/>
        </w:rPr>
        <w:t>á</w:t>
      </w:r>
      <w:r w:rsidRPr="00AC36E0">
        <w:rPr>
          <w:rFonts w:ascii="Arial" w:hAnsi="Arial" w:cs="Arial"/>
          <w:w w:val="102"/>
          <w:sz w:val="18"/>
          <w:szCs w:val="18"/>
        </w:rPr>
        <w:t>ri</w:t>
      </w:r>
      <w:r>
        <w:rPr>
          <w:rFonts w:ascii="Arial" w:hAnsi="Arial" w:cs="Arial"/>
          <w:w w:val="102"/>
          <w:sz w:val="18"/>
          <w:szCs w:val="18"/>
        </w:rPr>
        <w:t>a</w:t>
      </w:r>
      <w:r w:rsidRPr="00AC36E0">
        <w:rPr>
          <w:rFonts w:ascii="Arial" w:hAnsi="Arial" w:cs="Arial"/>
          <w:w w:val="102"/>
          <w:sz w:val="18"/>
          <w:szCs w:val="18"/>
        </w:rPr>
        <w:t xml:space="preserve"> p</w:t>
      </w:r>
      <w:r>
        <w:rPr>
          <w:rFonts w:ascii="Arial" w:hAnsi="Arial" w:cs="Arial"/>
          <w:w w:val="102"/>
          <w:sz w:val="18"/>
          <w:szCs w:val="18"/>
        </w:rPr>
        <w:t>a</w:t>
      </w:r>
      <w:r w:rsidRPr="00AC36E0">
        <w:rPr>
          <w:rFonts w:ascii="Arial" w:hAnsi="Arial" w:cs="Arial"/>
          <w:w w:val="102"/>
          <w:sz w:val="18"/>
          <w:szCs w:val="18"/>
        </w:rPr>
        <w:t>r</w:t>
      </w:r>
      <w:r>
        <w:rPr>
          <w:rFonts w:ascii="Arial" w:hAnsi="Arial" w:cs="Arial"/>
          <w:w w:val="102"/>
          <w:sz w:val="18"/>
          <w:szCs w:val="18"/>
        </w:rPr>
        <w:t xml:space="preserve">a a </w:t>
      </w:r>
      <w:r w:rsidRPr="00AC36E0">
        <w:rPr>
          <w:rFonts w:ascii="Arial" w:hAnsi="Arial" w:cs="Arial"/>
          <w:w w:val="102"/>
          <w:sz w:val="18"/>
          <w:szCs w:val="18"/>
        </w:rPr>
        <w:t>execuç</w:t>
      </w:r>
      <w:r>
        <w:rPr>
          <w:rFonts w:ascii="Arial" w:hAnsi="Arial" w:cs="Arial"/>
          <w:w w:val="102"/>
          <w:sz w:val="18"/>
          <w:szCs w:val="18"/>
        </w:rPr>
        <w:t>ão do mesmo conforme altu</w:t>
      </w:r>
      <w:r w:rsidR="000F25D9">
        <w:rPr>
          <w:rFonts w:ascii="Arial" w:hAnsi="Arial" w:cs="Arial"/>
          <w:w w:val="102"/>
          <w:sz w:val="18"/>
          <w:szCs w:val="18"/>
        </w:rPr>
        <w:t>ra especificada em projeto de 25</w:t>
      </w:r>
      <w:r w:rsidR="00CC2572">
        <w:rPr>
          <w:rFonts w:ascii="Arial" w:hAnsi="Arial" w:cs="Arial"/>
          <w:w w:val="102"/>
          <w:sz w:val="18"/>
          <w:szCs w:val="18"/>
        </w:rPr>
        <w:t xml:space="preserve">,00 </w:t>
      </w:r>
      <w:r>
        <w:rPr>
          <w:rFonts w:ascii="Arial" w:hAnsi="Arial" w:cs="Arial"/>
          <w:w w:val="102"/>
          <w:sz w:val="18"/>
          <w:szCs w:val="18"/>
        </w:rPr>
        <w:t>cm.</w:t>
      </w:r>
    </w:p>
    <w:p w:rsidR="009A4B61" w:rsidRDefault="009A4B61" w:rsidP="009A4B61">
      <w:pPr>
        <w:widowControl w:val="0"/>
        <w:autoSpaceDE w:val="0"/>
        <w:autoSpaceDN w:val="0"/>
        <w:adjustRightInd w:val="0"/>
        <w:spacing w:line="360" w:lineRule="auto"/>
        <w:ind w:right="-20" w:firstLine="708"/>
        <w:jc w:val="both"/>
        <w:rPr>
          <w:rFonts w:ascii="Arial" w:hAnsi="Arial" w:cs="Arial"/>
          <w:w w:val="102"/>
          <w:sz w:val="18"/>
          <w:szCs w:val="18"/>
        </w:rPr>
      </w:pPr>
      <w:r w:rsidRPr="00AC36E0">
        <w:rPr>
          <w:rFonts w:ascii="Arial" w:hAnsi="Arial" w:cs="Arial"/>
          <w:w w:val="102"/>
          <w:sz w:val="18"/>
          <w:szCs w:val="18"/>
        </w:rPr>
        <w:t>A</w:t>
      </w:r>
      <w:r>
        <w:rPr>
          <w:rFonts w:ascii="Arial" w:hAnsi="Arial" w:cs="Arial"/>
          <w:w w:val="102"/>
          <w:sz w:val="18"/>
          <w:szCs w:val="18"/>
        </w:rPr>
        <w:t>s</w:t>
      </w:r>
      <w:r w:rsidRPr="00AC36E0">
        <w:rPr>
          <w:rFonts w:ascii="Arial" w:hAnsi="Arial" w:cs="Arial"/>
          <w:w w:val="102"/>
          <w:sz w:val="18"/>
          <w:szCs w:val="18"/>
        </w:rPr>
        <w:t xml:space="preserve"> esc</w:t>
      </w:r>
      <w:r>
        <w:rPr>
          <w:rFonts w:ascii="Arial" w:hAnsi="Arial" w:cs="Arial"/>
          <w:w w:val="102"/>
          <w:sz w:val="18"/>
          <w:szCs w:val="18"/>
        </w:rPr>
        <w:t>a</w:t>
      </w:r>
      <w:r w:rsidRPr="00AC36E0">
        <w:rPr>
          <w:rFonts w:ascii="Arial" w:hAnsi="Arial" w:cs="Arial"/>
          <w:w w:val="102"/>
          <w:sz w:val="18"/>
          <w:szCs w:val="18"/>
        </w:rPr>
        <w:t>v</w:t>
      </w:r>
      <w:r>
        <w:rPr>
          <w:rFonts w:ascii="Arial" w:hAnsi="Arial" w:cs="Arial"/>
          <w:w w:val="102"/>
          <w:sz w:val="18"/>
          <w:szCs w:val="18"/>
        </w:rPr>
        <w:t>a</w:t>
      </w:r>
      <w:r w:rsidRPr="00AC36E0">
        <w:rPr>
          <w:rFonts w:ascii="Arial" w:hAnsi="Arial" w:cs="Arial"/>
          <w:w w:val="102"/>
          <w:sz w:val="18"/>
          <w:szCs w:val="18"/>
        </w:rPr>
        <w:t>ç</w:t>
      </w:r>
      <w:r>
        <w:rPr>
          <w:rFonts w:ascii="Arial" w:hAnsi="Arial" w:cs="Arial"/>
          <w:w w:val="102"/>
          <w:sz w:val="18"/>
          <w:szCs w:val="18"/>
        </w:rPr>
        <w:t>õ</w:t>
      </w:r>
      <w:r w:rsidRPr="00AC36E0">
        <w:rPr>
          <w:rFonts w:ascii="Arial" w:hAnsi="Arial" w:cs="Arial"/>
          <w:w w:val="102"/>
          <w:sz w:val="18"/>
          <w:szCs w:val="18"/>
        </w:rPr>
        <w:t>e</w:t>
      </w:r>
      <w:r>
        <w:rPr>
          <w:rFonts w:ascii="Arial" w:hAnsi="Arial" w:cs="Arial"/>
          <w:w w:val="102"/>
          <w:sz w:val="18"/>
          <w:szCs w:val="18"/>
        </w:rPr>
        <w:t xml:space="preserve">s deverão </w:t>
      </w:r>
      <w:r w:rsidRPr="00AC36E0">
        <w:rPr>
          <w:rFonts w:ascii="Arial" w:hAnsi="Arial" w:cs="Arial"/>
          <w:w w:val="102"/>
          <w:sz w:val="18"/>
          <w:szCs w:val="18"/>
        </w:rPr>
        <w:t>s</w:t>
      </w:r>
      <w:r>
        <w:rPr>
          <w:rFonts w:ascii="Arial" w:hAnsi="Arial" w:cs="Arial"/>
          <w:w w:val="102"/>
          <w:sz w:val="18"/>
          <w:szCs w:val="18"/>
        </w:rPr>
        <w:t>er f</w:t>
      </w:r>
      <w:r w:rsidRPr="00AC36E0">
        <w:rPr>
          <w:rFonts w:ascii="Arial" w:hAnsi="Arial" w:cs="Arial"/>
          <w:w w:val="102"/>
          <w:sz w:val="18"/>
          <w:szCs w:val="18"/>
        </w:rPr>
        <w:t>ei</w:t>
      </w:r>
      <w:r>
        <w:rPr>
          <w:rFonts w:ascii="Arial" w:hAnsi="Arial" w:cs="Arial"/>
          <w:w w:val="102"/>
          <w:sz w:val="18"/>
          <w:szCs w:val="18"/>
        </w:rPr>
        <w:t>t</w:t>
      </w:r>
      <w:r w:rsidRPr="00AC36E0">
        <w:rPr>
          <w:rFonts w:ascii="Arial" w:hAnsi="Arial" w:cs="Arial"/>
          <w:w w:val="102"/>
          <w:sz w:val="18"/>
          <w:szCs w:val="18"/>
        </w:rPr>
        <w:t>a</w:t>
      </w:r>
      <w:r>
        <w:rPr>
          <w:rFonts w:ascii="Arial" w:hAnsi="Arial" w:cs="Arial"/>
          <w:w w:val="102"/>
          <w:sz w:val="18"/>
          <w:szCs w:val="18"/>
        </w:rPr>
        <w:t xml:space="preserve">s </w:t>
      </w:r>
      <w:r w:rsidRPr="00AC36E0">
        <w:rPr>
          <w:rFonts w:ascii="Arial" w:hAnsi="Arial" w:cs="Arial"/>
          <w:w w:val="102"/>
          <w:sz w:val="18"/>
          <w:szCs w:val="18"/>
        </w:rPr>
        <w:t>co</w:t>
      </w:r>
      <w:r>
        <w:rPr>
          <w:rFonts w:ascii="Arial" w:hAnsi="Arial" w:cs="Arial"/>
          <w:w w:val="102"/>
          <w:sz w:val="18"/>
          <w:szCs w:val="18"/>
        </w:rPr>
        <w:t xml:space="preserve">m equipamentos </w:t>
      </w:r>
      <w:r w:rsidRPr="0041300C">
        <w:rPr>
          <w:rFonts w:ascii="Arial" w:hAnsi="Arial" w:cs="Arial"/>
          <w:w w:val="102"/>
          <w:sz w:val="18"/>
          <w:szCs w:val="18"/>
        </w:rPr>
        <w:t>mecânico</w:t>
      </w:r>
      <w:r>
        <w:rPr>
          <w:rFonts w:ascii="Arial" w:hAnsi="Arial" w:cs="Arial"/>
          <w:w w:val="102"/>
          <w:sz w:val="18"/>
          <w:szCs w:val="18"/>
        </w:rPr>
        <w:t>s</w:t>
      </w:r>
      <w:r w:rsidRPr="0041300C">
        <w:rPr>
          <w:rFonts w:ascii="Arial" w:hAnsi="Arial" w:cs="Arial"/>
          <w:w w:val="102"/>
          <w:sz w:val="18"/>
          <w:szCs w:val="18"/>
        </w:rPr>
        <w:t>.</w:t>
      </w:r>
    </w:p>
    <w:p w:rsidR="009A4B61" w:rsidRDefault="009A4B61" w:rsidP="009A4B61">
      <w:pPr>
        <w:widowControl w:val="0"/>
        <w:autoSpaceDE w:val="0"/>
        <w:autoSpaceDN w:val="0"/>
        <w:adjustRightInd w:val="0"/>
        <w:spacing w:line="360" w:lineRule="auto"/>
        <w:ind w:left="113" w:right="-20"/>
        <w:jc w:val="both"/>
        <w:rPr>
          <w:rFonts w:ascii="Arial" w:hAnsi="Arial" w:cs="Arial"/>
          <w:w w:val="102"/>
          <w:sz w:val="18"/>
          <w:szCs w:val="18"/>
        </w:rPr>
      </w:pPr>
    </w:p>
    <w:p w:rsidR="00CC2572" w:rsidRPr="00AC36E0" w:rsidRDefault="00CC2572" w:rsidP="009A4B61">
      <w:pPr>
        <w:widowControl w:val="0"/>
        <w:autoSpaceDE w:val="0"/>
        <w:autoSpaceDN w:val="0"/>
        <w:adjustRightInd w:val="0"/>
        <w:spacing w:line="360" w:lineRule="auto"/>
        <w:ind w:left="113" w:right="-20"/>
        <w:jc w:val="both"/>
        <w:rPr>
          <w:rFonts w:ascii="Arial" w:hAnsi="Arial" w:cs="Arial"/>
          <w:w w:val="102"/>
          <w:sz w:val="18"/>
          <w:szCs w:val="18"/>
        </w:rPr>
      </w:pPr>
    </w:p>
    <w:p w:rsidR="009A4B61" w:rsidRDefault="00CC2572" w:rsidP="009A4B61">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5</w:t>
      </w:r>
      <w:r w:rsidR="009A4B61">
        <w:rPr>
          <w:rFonts w:ascii="Arial" w:hAnsi="Arial" w:cs="Arial"/>
          <w:w w:val="102"/>
          <w:sz w:val="18"/>
          <w:szCs w:val="18"/>
        </w:rPr>
        <w:t>.1.2.</w:t>
      </w:r>
      <w:r w:rsidR="009A4B61" w:rsidRPr="00AC36E0">
        <w:rPr>
          <w:rFonts w:ascii="Arial" w:hAnsi="Arial" w:cs="Arial"/>
          <w:w w:val="102"/>
          <w:sz w:val="18"/>
          <w:szCs w:val="18"/>
        </w:rPr>
        <w:tab/>
        <w:t>AP</w:t>
      </w:r>
      <w:r w:rsidR="009A4B61">
        <w:rPr>
          <w:rFonts w:ascii="Arial" w:hAnsi="Arial" w:cs="Arial"/>
          <w:w w:val="102"/>
          <w:sz w:val="18"/>
          <w:szCs w:val="18"/>
        </w:rPr>
        <w:t>LIC</w:t>
      </w:r>
      <w:r w:rsidR="009A4B61" w:rsidRPr="00AC36E0">
        <w:rPr>
          <w:rFonts w:ascii="Arial" w:hAnsi="Arial" w:cs="Arial"/>
          <w:w w:val="102"/>
          <w:sz w:val="18"/>
          <w:szCs w:val="18"/>
        </w:rPr>
        <w:t>A</w:t>
      </w:r>
      <w:r w:rsidR="009A4B61">
        <w:rPr>
          <w:rFonts w:ascii="Arial" w:hAnsi="Arial" w:cs="Arial"/>
          <w:w w:val="102"/>
          <w:sz w:val="18"/>
          <w:szCs w:val="18"/>
        </w:rPr>
        <w:t>Ç</w:t>
      </w:r>
      <w:r w:rsidR="009A4B61" w:rsidRPr="00AC36E0">
        <w:rPr>
          <w:rFonts w:ascii="Arial" w:hAnsi="Arial" w:cs="Arial"/>
          <w:w w:val="102"/>
          <w:sz w:val="18"/>
          <w:szCs w:val="18"/>
        </w:rPr>
        <w:t>ÃO</w:t>
      </w:r>
      <w:r w:rsidR="009A4B61">
        <w:rPr>
          <w:rFonts w:ascii="Arial" w:hAnsi="Arial" w:cs="Arial"/>
          <w:w w:val="102"/>
          <w:sz w:val="18"/>
          <w:szCs w:val="18"/>
        </w:rPr>
        <w:t>:</w:t>
      </w:r>
    </w:p>
    <w:p w:rsidR="009A4B61" w:rsidRPr="00AC36E0" w:rsidRDefault="009A4B61" w:rsidP="009A4B61">
      <w:pPr>
        <w:widowControl w:val="0"/>
        <w:autoSpaceDE w:val="0"/>
        <w:autoSpaceDN w:val="0"/>
        <w:adjustRightInd w:val="0"/>
        <w:spacing w:line="360" w:lineRule="auto"/>
        <w:ind w:left="113" w:right="-20"/>
        <w:jc w:val="both"/>
        <w:rPr>
          <w:rFonts w:ascii="Arial" w:hAnsi="Arial" w:cs="Arial"/>
          <w:w w:val="102"/>
          <w:sz w:val="18"/>
          <w:szCs w:val="18"/>
        </w:rPr>
      </w:pPr>
    </w:p>
    <w:p w:rsidR="009A4B61" w:rsidRDefault="00CC2572" w:rsidP="009A4B61">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5</w:t>
      </w:r>
      <w:r w:rsidR="009A4B61">
        <w:rPr>
          <w:rFonts w:ascii="Arial" w:hAnsi="Arial" w:cs="Arial"/>
          <w:w w:val="102"/>
          <w:sz w:val="18"/>
          <w:szCs w:val="18"/>
        </w:rPr>
        <w:t>.1.2.1.</w:t>
      </w:r>
      <w:r w:rsidR="009A4B61" w:rsidRPr="00AC36E0">
        <w:rPr>
          <w:rFonts w:ascii="Arial" w:hAnsi="Arial" w:cs="Arial"/>
          <w:w w:val="102"/>
          <w:sz w:val="18"/>
          <w:szCs w:val="18"/>
        </w:rPr>
        <w:tab/>
        <w:t>Escavaçõ</w:t>
      </w:r>
      <w:r w:rsidR="009A4B61">
        <w:rPr>
          <w:rFonts w:ascii="Arial" w:hAnsi="Arial" w:cs="Arial"/>
          <w:w w:val="102"/>
          <w:sz w:val="18"/>
          <w:szCs w:val="18"/>
        </w:rPr>
        <w:t>es</w:t>
      </w:r>
      <w:r w:rsidR="009A4B61" w:rsidRPr="00AC36E0">
        <w:rPr>
          <w:rFonts w:ascii="Arial" w:hAnsi="Arial" w:cs="Arial"/>
          <w:w w:val="102"/>
          <w:sz w:val="18"/>
          <w:szCs w:val="18"/>
        </w:rPr>
        <w:t xml:space="preserve"> </w:t>
      </w:r>
      <w:r>
        <w:rPr>
          <w:rFonts w:ascii="Arial" w:hAnsi="Arial" w:cs="Arial"/>
          <w:w w:val="102"/>
          <w:sz w:val="18"/>
          <w:szCs w:val="18"/>
        </w:rPr>
        <w:t>dentro da área de execução do radier.</w:t>
      </w:r>
    </w:p>
    <w:p w:rsidR="00CC2572" w:rsidRDefault="00CC2572" w:rsidP="009A4B61">
      <w:pPr>
        <w:widowControl w:val="0"/>
        <w:autoSpaceDE w:val="0"/>
        <w:autoSpaceDN w:val="0"/>
        <w:adjustRightInd w:val="0"/>
        <w:spacing w:line="360" w:lineRule="auto"/>
        <w:ind w:left="113" w:right="-20"/>
        <w:jc w:val="both"/>
        <w:rPr>
          <w:rFonts w:ascii="Arial" w:hAnsi="Arial" w:cs="Arial"/>
          <w:w w:val="102"/>
          <w:sz w:val="18"/>
          <w:szCs w:val="18"/>
        </w:rPr>
      </w:pPr>
    </w:p>
    <w:p w:rsidR="00CC2572" w:rsidRDefault="00CC2572" w:rsidP="00CC2572">
      <w:pPr>
        <w:widowControl w:val="0"/>
        <w:autoSpaceDE w:val="0"/>
        <w:autoSpaceDN w:val="0"/>
        <w:adjustRightInd w:val="0"/>
        <w:spacing w:line="360" w:lineRule="auto"/>
        <w:ind w:left="113" w:right="-20"/>
        <w:rPr>
          <w:rFonts w:ascii="Arial" w:hAnsi="Arial" w:cs="Arial"/>
          <w:b/>
          <w:w w:val="102"/>
          <w:sz w:val="18"/>
          <w:szCs w:val="18"/>
        </w:rPr>
      </w:pPr>
      <w:r>
        <w:rPr>
          <w:rFonts w:ascii="Arial" w:hAnsi="Arial" w:cs="Arial"/>
          <w:b/>
          <w:w w:val="102"/>
          <w:sz w:val="18"/>
          <w:szCs w:val="18"/>
        </w:rPr>
        <w:t>5</w:t>
      </w:r>
      <w:r w:rsidRPr="00ED5930">
        <w:rPr>
          <w:rFonts w:ascii="Arial" w:hAnsi="Arial" w:cs="Arial"/>
          <w:b/>
          <w:w w:val="102"/>
          <w:sz w:val="18"/>
          <w:szCs w:val="18"/>
        </w:rPr>
        <w:t>.</w:t>
      </w:r>
      <w:r>
        <w:rPr>
          <w:rFonts w:ascii="Arial" w:hAnsi="Arial" w:cs="Arial"/>
          <w:b/>
          <w:w w:val="102"/>
          <w:sz w:val="18"/>
          <w:szCs w:val="18"/>
        </w:rPr>
        <w:t>2</w:t>
      </w:r>
      <w:r w:rsidRPr="00ED5930">
        <w:rPr>
          <w:rFonts w:ascii="Arial" w:hAnsi="Arial" w:cs="Arial"/>
          <w:b/>
          <w:w w:val="102"/>
          <w:sz w:val="18"/>
          <w:szCs w:val="18"/>
        </w:rPr>
        <w:t>.</w:t>
      </w:r>
      <w:r>
        <w:rPr>
          <w:rFonts w:ascii="Arial" w:hAnsi="Arial" w:cs="Arial"/>
          <w:b/>
          <w:w w:val="102"/>
          <w:sz w:val="18"/>
          <w:szCs w:val="18"/>
        </w:rPr>
        <w:tab/>
        <w:t>Espalhamento mecanizado de material de primeira categoria.</w:t>
      </w:r>
    </w:p>
    <w:p w:rsidR="00CC2572" w:rsidRDefault="00CC2572" w:rsidP="00CC2572">
      <w:pPr>
        <w:widowControl w:val="0"/>
        <w:autoSpaceDE w:val="0"/>
        <w:autoSpaceDN w:val="0"/>
        <w:adjustRightInd w:val="0"/>
        <w:spacing w:line="360" w:lineRule="auto"/>
        <w:ind w:left="113" w:right="-20"/>
        <w:rPr>
          <w:rFonts w:ascii="Arial" w:hAnsi="Arial" w:cs="Arial"/>
          <w:b/>
          <w:w w:val="102"/>
          <w:sz w:val="18"/>
          <w:szCs w:val="18"/>
        </w:rPr>
      </w:pPr>
    </w:p>
    <w:p w:rsidR="00CC2572" w:rsidRDefault="00CC2572" w:rsidP="00CC2572">
      <w:pPr>
        <w:widowControl w:val="0"/>
        <w:autoSpaceDE w:val="0"/>
        <w:autoSpaceDN w:val="0"/>
        <w:adjustRightInd w:val="0"/>
        <w:spacing w:line="360" w:lineRule="auto"/>
        <w:ind w:left="113" w:right="-20"/>
        <w:rPr>
          <w:rFonts w:ascii="Arial" w:hAnsi="Arial" w:cs="Arial"/>
          <w:b/>
          <w:w w:val="102"/>
          <w:sz w:val="18"/>
          <w:szCs w:val="18"/>
        </w:rPr>
      </w:pPr>
      <w:r>
        <w:rPr>
          <w:rFonts w:ascii="Arial" w:hAnsi="Arial" w:cs="Arial"/>
          <w:w w:val="102"/>
          <w:sz w:val="18"/>
          <w:szCs w:val="18"/>
        </w:rPr>
        <w:t xml:space="preserve">Após a escavação deverá ser feito o nivelamento e regularização do terreno, onde será assentado uma base de areião limpo e consecutivamente instalada lona plástica para assentado de lastro de pedra britada apiloada com 10,00 cm de espessura, sobre o qual deverá ser executado o piso de concreto estrutural. </w:t>
      </w:r>
    </w:p>
    <w:p w:rsidR="00CC2572" w:rsidRDefault="00CC2572" w:rsidP="009A4B61">
      <w:pPr>
        <w:widowControl w:val="0"/>
        <w:autoSpaceDE w:val="0"/>
        <w:autoSpaceDN w:val="0"/>
        <w:adjustRightInd w:val="0"/>
        <w:spacing w:line="360" w:lineRule="auto"/>
        <w:ind w:left="113" w:right="-20"/>
        <w:jc w:val="both"/>
        <w:rPr>
          <w:rFonts w:ascii="Arial" w:hAnsi="Arial" w:cs="Arial"/>
          <w:w w:val="102"/>
          <w:sz w:val="18"/>
          <w:szCs w:val="18"/>
        </w:rPr>
      </w:pPr>
    </w:p>
    <w:p w:rsidR="00CC2572" w:rsidRDefault="00CC2572" w:rsidP="00CC2572">
      <w:pPr>
        <w:widowControl w:val="0"/>
        <w:autoSpaceDE w:val="0"/>
        <w:autoSpaceDN w:val="0"/>
        <w:adjustRightInd w:val="0"/>
        <w:spacing w:line="360" w:lineRule="auto"/>
        <w:ind w:left="113" w:right="-20"/>
        <w:rPr>
          <w:rFonts w:ascii="Arial" w:hAnsi="Arial" w:cs="Arial"/>
          <w:b/>
          <w:w w:val="102"/>
          <w:sz w:val="18"/>
          <w:szCs w:val="18"/>
        </w:rPr>
      </w:pPr>
      <w:r>
        <w:rPr>
          <w:rFonts w:ascii="Arial" w:hAnsi="Arial" w:cs="Arial"/>
          <w:b/>
          <w:w w:val="102"/>
          <w:sz w:val="18"/>
          <w:szCs w:val="18"/>
        </w:rPr>
        <w:t>5</w:t>
      </w:r>
      <w:r w:rsidRPr="00ED5930">
        <w:rPr>
          <w:rFonts w:ascii="Arial" w:hAnsi="Arial" w:cs="Arial"/>
          <w:b/>
          <w:w w:val="102"/>
          <w:sz w:val="18"/>
          <w:szCs w:val="18"/>
        </w:rPr>
        <w:t>.</w:t>
      </w:r>
      <w:r>
        <w:rPr>
          <w:rFonts w:ascii="Arial" w:hAnsi="Arial" w:cs="Arial"/>
          <w:b/>
          <w:w w:val="102"/>
          <w:sz w:val="18"/>
          <w:szCs w:val="18"/>
        </w:rPr>
        <w:t>3</w:t>
      </w:r>
      <w:r w:rsidRPr="00ED5930">
        <w:rPr>
          <w:rFonts w:ascii="Arial" w:hAnsi="Arial" w:cs="Arial"/>
          <w:b/>
          <w:w w:val="102"/>
          <w:sz w:val="18"/>
          <w:szCs w:val="18"/>
        </w:rPr>
        <w:t>.</w:t>
      </w:r>
      <w:r>
        <w:rPr>
          <w:rFonts w:ascii="Arial" w:hAnsi="Arial" w:cs="Arial"/>
          <w:b/>
          <w:w w:val="102"/>
          <w:sz w:val="18"/>
          <w:szCs w:val="18"/>
        </w:rPr>
        <w:tab/>
        <w:t>Camada Drenante de areia</w:t>
      </w:r>
    </w:p>
    <w:p w:rsidR="00CC2572" w:rsidRDefault="00CC2572" w:rsidP="00CC2572">
      <w:pPr>
        <w:widowControl w:val="0"/>
        <w:autoSpaceDE w:val="0"/>
        <w:autoSpaceDN w:val="0"/>
        <w:adjustRightInd w:val="0"/>
        <w:spacing w:line="360" w:lineRule="auto"/>
        <w:ind w:left="113" w:right="-20"/>
        <w:rPr>
          <w:rFonts w:ascii="Arial" w:hAnsi="Arial" w:cs="Arial"/>
          <w:b/>
          <w:w w:val="102"/>
          <w:sz w:val="18"/>
          <w:szCs w:val="18"/>
        </w:rPr>
      </w:pPr>
    </w:p>
    <w:p w:rsidR="00CC2572" w:rsidRDefault="00CC2572" w:rsidP="00CC2572">
      <w:pPr>
        <w:widowControl w:val="0"/>
        <w:autoSpaceDE w:val="0"/>
        <w:autoSpaceDN w:val="0"/>
        <w:adjustRightInd w:val="0"/>
        <w:spacing w:line="360" w:lineRule="auto"/>
        <w:ind w:left="113" w:right="-20"/>
        <w:rPr>
          <w:rFonts w:ascii="Arial" w:hAnsi="Arial" w:cs="Arial"/>
          <w:w w:val="102"/>
          <w:sz w:val="18"/>
          <w:szCs w:val="18"/>
        </w:rPr>
      </w:pPr>
      <w:r>
        <w:rPr>
          <w:rFonts w:ascii="Arial" w:hAnsi="Arial" w:cs="Arial"/>
          <w:w w:val="102"/>
          <w:sz w:val="18"/>
          <w:szCs w:val="18"/>
        </w:rPr>
        <w:t>Após a escavação e espalhamento e nivelamento do terreno deverá ser assentado uma base de areião limpo</w:t>
      </w:r>
      <w:r w:rsidR="00E073F2">
        <w:rPr>
          <w:rFonts w:ascii="Arial" w:hAnsi="Arial" w:cs="Arial"/>
          <w:w w:val="102"/>
          <w:sz w:val="18"/>
          <w:szCs w:val="18"/>
        </w:rPr>
        <w:t xml:space="preserve"> e seco, livre de sujeira e possuindo granulometria regular. </w:t>
      </w:r>
    </w:p>
    <w:p w:rsidR="00E073F2" w:rsidRDefault="00E073F2" w:rsidP="00CC2572">
      <w:pPr>
        <w:widowControl w:val="0"/>
        <w:autoSpaceDE w:val="0"/>
        <w:autoSpaceDN w:val="0"/>
        <w:adjustRightInd w:val="0"/>
        <w:spacing w:line="360" w:lineRule="auto"/>
        <w:ind w:left="113" w:right="-20"/>
        <w:rPr>
          <w:rFonts w:ascii="Arial" w:hAnsi="Arial" w:cs="Arial"/>
          <w:w w:val="102"/>
          <w:sz w:val="18"/>
          <w:szCs w:val="18"/>
        </w:rPr>
      </w:pPr>
    </w:p>
    <w:p w:rsidR="00E073F2" w:rsidRDefault="00E073F2" w:rsidP="00E073F2">
      <w:pPr>
        <w:widowControl w:val="0"/>
        <w:autoSpaceDE w:val="0"/>
        <w:autoSpaceDN w:val="0"/>
        <w:adjustRightInd w:val="0"/>
        <w:spacing w:line="360" w:lineRule="auto"/>
        <w:ind w:left="113" w:right="-20"/>
        <w:rPr>
          <w:rFonts w:ascii="Arial" w:hAnsi="Arial" w:cs="Arial"/>
          <w:b/>
          <w:w w:val="102"/>
          <w:sz w:val="18"/>
          <w:szCs w:val="18"/>
        </w:rPr>
      </w:pPr>
      <w:r>
        <w:rPr>
          <w:rFonts w:ascii="Arial" w:hAnsi="Arial" w:cs="Arial"/>
          <w:b/>
          <w:w w:val="102"/>
          <w:sz w:val="18"/>
          <w:szCs w:val="18"/>
        </w:rPr>
        <w:t>5</w:t>
      </w:r>
      <w:r w:rsidRPr="00ED5930">
        <w:rPr>
          <w:rFonts w:ascii="Arial" w:hAnsi="Arial" w:cs="Arial"/>
          <w:b/>
          <w:w w:val="102"/>
          <w:sz w:val="18"/>
          <w:szCs w:val="18"/>
        </w:rPr>
        <w:t>.</w:t>
      </w:r>
      <w:r w:rsidR="006C5E06">
        <w:rPr>
          <w:rFonts w:ascii="Arial" w:hAnsi="Arial" w:cs="Arial"/>
          <w:b/>
          <w:w w:val="102"/>
          <w:sz w:val="18"/>
          <w:szCs w:val="18"/>
        </w:rPr>
        <w:t>4</w:t>
      </w:r>
      <w:r w:rsidRPr="00ED5930">
        <w:rPr>
          <w:rFonts w:ascii="Arial" w:hAnsi="Arial" w:cs="Arial"/>
          <w:b/>
          <w:w w:val="102"/>
          <w:sz w:val="18"/>
          <w:szCs w:val="18"/>
        </w:rPr>
        <w:t>.</w:t>
      </w:r>
      <w:r>
        <w:rPr>
          <w:rFonts w:ascii="Arial" w:hAnsi="Arial" w:cs="Arial"/>
          <w:b/>
          <w:w w:val="102"/>
          <w:sz w:val="18"/>
          <w:szCs w:val="18"/>
        </w:rPr>
        <w:tab/>
        <w:t>Fornecimento e instalação de lona Plástica Preta para Impermeabilização</w:t>
      </w:r>
    </w:p>
    <w:p w:rsidR="00E073F2" w:rsidRDefault="00E073F2" w:rsidP="00E073F2">
      <w:pPr>
        <w:widowControl w:val="0"/>
        <w:autoSpaceDE w:val="0"/>
        <w:autoSpaceDN w:val="0"/>
        <w:adjustRightInd w:val="0"/>
        <w:spacing w:line="360" w:lineRule="auto"/>
        <w:ind w:left="113" w:right="-20"/>
        <w:rPr>
          <w:rFonts w:ascii="Arial" w:hAnsi="Arial" w:cs="Arial"/>
          <w:b/>
          <w:w w:val="102"/>
          <w:sz w:val="18"/>
          <w:szCs w:val="18"/>
        </w:rPr>
      </w:pPr>
    </w:p>
    <w:p w:rsidR="006C5E06" w:rsidRDefault="006C5E06" w:rsidP="00E073F2">
      <w:pPr>
        <w:widowControl w:val="0"/>
        <w:autoSpaceDE w:val="0"/>
        <w:autoSpaceDN w:val="0"/>
        <w:adjustRightInd w:val="0"/>
        <w:spacing w:line="360" w:lineRule="auto"/>
        <w:ind w:left="113" w:right="-20"/>
        <w:rPr>
          <w:rFonts w:ascii="Arial" w:hAnsi="Arial" w:cs="Arial"/>
          <w:w w:val="102"/>
          <w:sz w:val="18"/>
          <w:szCs w:val="18"/>
        </w:rPr>
      </w:pPr>
      <w:r w:rsidRPr="006C5E06">
        <w:rPr>
          <w:rFonts w:ascii="Arial" w:hAnsi="Arial" w:cs="Arial"/>
          <w:w w:val="102"/>
          <w:sz w:val="18"/>
          <w:szCs w:val="18"/>
        </w:rPr>
        <w:t>Assentamento de lona plástica para impermeabilização do solo, logo após executar assentamento do lastro de pedra britada.</w:t>
      </w:r>
      <w:r>
        <w:rPr>
          <w:rFonts w:ascii="Arial" w:hAnsi="Arial" w:cs="Arial"/>
          <w:w w:val="102"/>
          <w:sz w:val="18"/>
          <w:szCs w:val="18"/>
        </w:rPr>
        <w:t xml:space="preserve"> A lona deverá possui espessura mínima de 150Micras. A mesma não poderá ser rasgada ou sofrer com o manuseio e/ou eventual corte no local da obra, estando seca e limpa para proporcionar um perfeito assentamento e cobertura total da área em questão. </w:t>
      </w:r>
    </w:p>
    <w:p w:rsidR="00092087" w:rsidRDefault="00092087" w:rsidP="00E073F2">
      <w:pPr>
        <w:widowControl w:val="0"/>
        <w:autoSpaceDE w:val="0"/>
        <w:autoSpaceDN w:val="0"/>
        <w:adjustRightInd w:val="0"/>
        <w:spacing w:line="360" w:lineRule="auto"/>
        <w:ind w:left="113" w:right="-20"/>
        <w:rPr>
          <w:rFonts w:ascii="Arial" w:hAnsi="Arial" w:cs="Arial"/>
          <w:w w:val="102"/>
          <w:sz w:val="18"/>
          <w:szCs w:val="18"/>
        </w:rPr>
      </w:pPr>
    </w:p>
    <w:p w:rsidR="00092087" w:rsidRDefault="00092087" w:rsidP="00092087">
      <w:pPr>
        <w:widowControl w:val="0"/>
        <w:autoSpaceDE w:val="0"/>
        <w:autoSpaceDN w:val="0"/>
        <w:adjustRightInd w:val="0"/>
        <w:spacing w:line="360" w:lineRule="auto"/>
        <w:ind w:left="113" w:right="-20"/>
        <w:rPr>
          <w:rFonts w:ascii="Arial" w:hAnsi="Arial" w:cs="Arial"/>
          <w:b/>
          <w:w w:val="102"/>
          <w:sz w:val="18"/>
          <w:szCs w:val="18"/>
        </w:rPr>
      </w:pPr>
      <w:r>
        <w:rPr>
          <w:rFonts w:ascii="Arial" w:hAnsi="Arial" w:cs="Arial"/>
          <w:b/>
          <w:w w:val="102"/>
          <w:sz w:val="18"/>
          <w:szCs w:val="18"/>
        </w:rPr>
        <w:t>5</w:t>
      </w:r>
      <w:r w:rsidRPr="00ED5930">
        <w:rPr>
          <w:rFonts w:ascii="Arial" w:hAnsi="Arial" w:cs="Arial"/>
          <w:b/>
          <w:w w:val="102"/>
          <w:sz w:val="18"/>
          <w:szCs w:val="18"/>
        </w:rPr>
        <w:t>.</w:t>
      </w:r>
      <w:r>
        <w:rPr>
          <w:rFonts w:ascii="Arial" w:hAnsi="Arial" w:cs="Arial"/>
          <w:b/>
          <w:w w:val="102"/>
          <w:sz w:val="18"/>
          <w:szCs w:val="18"/>
        </w:rPr>
        <w:t>5</w:t>
      </w:r>
      <w:r w:rsidRPr="00ED5930">
        <w:rPr>
          <w:rFonts w:ascii="Arial" w:hAnsi="Arial" w:cs="Arial"/>
          <w:b/>
          <w:w w:val="102"/>
          <w:sz w:val="18"/>
          <w:szCs w:val="18"/>
        </w:rPr>
        <w:t>.</w:t>
      </w:r>
      <w:r>
        <w:rPr>
          <w:rFonts w:ascii="Arial" w:hAnsi="Arial" w:cs="Arial"/>
          <w:b/>
          <w:w w:val="102"/>
          <w:sz w:val="18"/>
          <w:szCs w:val="18"/>
        </w:rPr>
        <w:tab/>
      </w:r>
      <w:r w:rsidR="00250F07">
        <w:rPr>
          <w:rFonts w:ascii="Arial" w:hAnsi="Arial" w:cs="Arial"/>
          <w:b/>
          <w:w w:val="102"/>
          <w:sz w:val="18"/>
          <w:szCs w:val="18"/>
        </w:rPr>
        <w:t>Lastro de Brita (espessura 10cm)</w:t>
      </w:r>
    </w:p>
    <w:p w:rsidR="00250F07" w:rsidRDefault="00250F07" w:rsidP="00092087">
      <w:pPr>
        <w:widowControl w:val="0"/>
        <w:autoSpaceDE w:val="0"/>
        <w:autoSpaceDN w:val="0"/>
        <w:adjustRightInd w:val="0"/>
        <w:spacing w:line="360" w:lineRule="auto"/>
        <w:ind w:left="113" w:right="-20"/>
        <w:rPr>
          <w:rFonts w:ascii="Arial" w:hAnsi="Arial" w:cs="Arial"/>
          <w:b/>
          <w:w w:val="102"/>
          <w:sz w:val="18"/>
          <w:szCs w:val="18"/>
        </w:rPr>
      </w:pPr>
    </w:p>
    <w:p w:rsidR="008839A0" w:rsidRDefault="00250F07" w:rsidP="008839A0">
      <w:pPr>
        <w:widowControl w:val="0"/>
        <w:autoSpaceDE w:val="0"/>
        <w:autoSpaceDN w:val="0"/>
        <w:adjustRightInd w:val="0"/>
        <w:spacing w:line="360" w:lineRule="auto"/>
        <w:ind w:left="113" w:right="-20"/>
        <w:rPr>
          <w:rFonts w:ascii="Arial" w:hAnsi="Arial" w:cs="Arial"/>
          <w:w w:val="102"/>
          <w:sz w:val="18"/>
          <w:szCs w:val="18"/>
        </w:rPr>
      </w:pPr>
      <w:r>
        <w:rPr>
          <w:rFonts w:ascii="Arial" w:hAnsi="Arial" w:cs="Arial"/>
          <w:w w:val="102"/>
          <w:sz w:val="18"/>
          <w:szCs w:val="18"/>
        </w:rPr>
        <w:t xml:space="preserve">Após assentamento de lona plástica, o espaço destinado a execução do radier estruturado deverá receber uma camada de pedra </w:t>
      </w:r>
      <w:r w:rsidR="008839A0">
        <w:rPr>
          <w:rFonts w:ascii="Arial" w:hAnsi="Arial" w:cs="Arial"/>
          <w:w w:val="102"/>
          <w:sz w:val="18"/>
          <w:szCs w:val="18"/>
        </w:rPr>
        <w:t>britada apiloada com 10,00 cm de espessura. Esta camada deverá estar igualmente nivelada.</w:t>
      </w:r>
    </w:p>
    <w:p w:rsidR="006C5E06" w:rsidRDefault="006C5E06" w:rsidP="008839A0">
      <w:pPr>
        <w:widowControl w:val="0"/>
        <w:autoSpaceDE w:val="0"/>
        <w:autoSpaceDN w:val="0"/>
        <w:adjustRightInd w:val="0"/>
        <w:spacing w:line="360" w:lineRule="auto"/>
        <w:ind w:right="-20"/>
        <w:rPr>
          <w:rFonts w:ascii="Arial" w:hAnsi="Arial" w:cs="Arial"/>
          <w:w w:val="102"/>
          <w:sz w:val="18"/>
          <w:szCs w:val="18"/>
        </w:rPr>
      </w:pPr>
    </w:p>
    <w:p w:rsidR="006C5E06" w:rsidRDefault="006C5E06" w:rsidP="006C5E06">
      <w:pPr>
        <w:widowControl w:val="0"/>
        <w:autoSpaceDE w:val="0"/>
        <w:autoSpaceDN w:val="0"/>
        <w:adjustRightInd w:val="0"/>
        <w:spacing w:line="360" w:lineRule="auto"/>
        <w:ind w:left="113" w:right="-20"/>
        <w:rPr>
          <w:rFonts w:ascii="Arial" w:hAnsi="Arial" w:cs="Arial"/>
          <w:b/>
          <w:w w:val="102"/>
          <w:sz w:val="18"/>
          <w:szCs w:val="18"/>
        </w:rPr>
      </w:pPr>
      <w:r>
        <w:rPr>
          <w:rFonts w:ascii="Arial" w:hAnsi="Arial" w:cs="Arial"/>
          <w:b/>
          <w:w w:val="102"/>
          <w:sz w:val="18"/>
          <w:szCs w:val="18"/>
        </w:rPr>
        <w:t>5</w:t>
      </w:r>
      <w:r w:rsidRPr="00ED5930">
        <w:rPr>
          <w:rFonts w:ascii="Arial" w:hAnsi="Arial" w:cs="Arial"/>
          <w:b/>
          <w:w w:val="102"/>
          <w:sz w:val="18"/>
          <w:szCs w:val="18"/>
        </w:rPr>
        <w:t>.</w:t>
      </w:r>
      <w:r w:rsidR="00092087">
        <w:rPr>
          <w:rFonts w:ascii="Arial" w:hAnsi="Arial" w:cs="Arial"/>
          <w:b/>
          <w:w w:val="102"/>
          <w:sz w:val="18"/>
          <w:szCs w:val="18"/>
        </w:rPr>
        <w:t>6</w:t>
      </w:r>
      <w:r w:rsidRPr="00ED5930">
        <w:rPr>
          <w:rFonts w:ascii="Arial" w:hAnsi="Arial" w:cs="Arial"/>
          <w:b/>
          <w:w w:val="102"/>
          <w:sz w:val="18"/>
          <w:szCs w:val="18"/>
        </w:rPr>
        <w:t>.</w:t>
      </w:r>
      <w:r>
        <w:rPr>
          <w:rFonts w:ascii="Arial" w:hAnsi="Arial" w:cs="Arial"/>
          <w:b/>
          <w:w w:val="102"/>
          <w:sz w:val="18"/>
          <w:szCs w:val="18"/>
        </w:rPr>
        <w:tab/>
        <w:t>Forma de tábua para concreto em fundação</w:t>
      </w:r>
      <w:r w:rsidR="00092087">
        <w:rPr>
          <w:rFonts w:ascii="Arial" w:hAnsi="Arial" w:cs="Arial"/>
          <w:b/>
          <w:w w:val="102"/>
          <w:sz w:val="18"/>
          <w:szCs w:val="18"/>
        </w:rPr>
        <w:t xml:space="preserve"> sem reaproveitamento</w:t>
      </w:r>
    </w:p>
    <w:p w:rsidR="00092087" w:rsidRDefault="00092087" w:rsidP="006C5E06">
      <w:pPr>
        <w:widowControl w:val="0"/>
        <w:autoSpaceDE w:val="0"/>
        <w:autoSpaceDN w:val="0"/>
        <w:adjustRightInd w:val="0"/>
        <w:spacing w:line="360" w:lineRule="auto"/>
        <w:ind w:left="113" w:right="-20"/>
        <w:rPr>
          <w:rFonts w:ascii="Arial" w:hAnsi="Arial" w:cs="Arial"/>
          <w:w w:val="102"/>
          <w:sz w:val="18"/>
          <w:szCs w:val="18"/>
        </w:rPr>
      </w:pPr>
    </w:p>
    <w:p w:rsidR="00092087" w:rsidRPr="00092087" w:rsidRDefault="00092087" w:rsidP="006C5E06">
      <w:pPr>
        <w:widowControl w:val="0"/>
        <w:autoSpaceDE w:val="0"/>
        <w:autoSpaceDN w:val="0"/>
        <w:adjustRightInd w:val="0"/>
        <w:spacing w:line="360" w:lineRule="auto"/>
        <w:ind w:left="113" w:right="-20"/>
        <w:rPr>
          <w:rFonts w:ascii="Arial" w:hAnsi="Arial" w:cs="Arial"/>
          <w:w w:val="102"/>
          <w:sz w:val="18"/>
          <w:szCs w:val="18"/>
        </w:rPr>
      </w:pPr>
      <w:r w:rsidRPr="00092087">
        <w:rPr>
          <w:rFonts w:ascii="Arial" w:hAnsi="Arial" w:cs="Arial"/>
          <w:w w:val="102"/>
          <w:sz w:val="18"/>
          <w:szCs w:val="18"/>
        </w:rPr>
        <w:t xml:space="preserve">As madeiras a serem utilizadas para confecção das formas de concreto não poderão estar empenadas e/o apresentar falhas no seu veio. Estas devem estar livres de imperfeições para garantir a perfeita montagem das mesmas. </w:t>
      </w:r>
    </w:p>
    <w:p w:rsidR="006C5E06" w:rsidRDefault="006C5E06" w:rsidP="00E073F2">
      <w:pPr>
        <w:widowControl w:val="0"/>
        <w:autoSpaceDE w:val="0"/>
        <w:autoSpaceDN w:val="0"/>
        <w:adjustRightInd w:val="0"/>
        <w:spacing w:line="360" w:lineRule="auto"/>
        <w:ind w:left="113" w:right="-20"/>
        <w:rPr>
          <w:rFonts w:ascii="Arial" w:hAnsi="Arial" w:cs="Arial"/>
          <w:w w:val="102"/>
          <w:sz w:val="18"/>
          <w:szCs w:val="18"/>
        </w:rPr>
      </w:pPr>
    </w:p>
    <w:p w:rsidR="00092087" w:rsidRDefault="00092087" w:rsidP="00092087">
      <w:pPr>
        <w:widowControl w:val="0"/>
        <w:autoSpaceDE w:val="0"/>
        <w:autoSpaceDN w:val="0"/>
        <w:adjustRightInd w:val="0"/>
        <w:spacing w:line="360" w:lineRule="auto"/>
        <w:ind w:left="113" w:right="-20"/>
        <w:rPr>
          <w:rFonts w:ascii="Arial" w:hAnsi="Arial" w:cs="Arial"/>
          <w:b/>
          <w:w w:val="102"/>
          <w:sz w:val="18"/>
          <w:szCs w:val="18"/>
        </w:rPr>
      </w:pPr>
      <w:r>
        <w:rPr>
          <w:rFonts w:ascii="Arial" w:hAnsi="Arial" w:cs="Arial"/>
          <w:b/>
          <w:w w:val="102"/>
          <w:sz w:val="18"/>
          <w:szCs w:val="18"/>
        </w:rPr>
        <w:lastRenderedPageBreak/>
        <w:t>5</w:t>
      </w:r>
      <w:r w:rsidRPr="00ED5930">
        <w:rPr>
          <w:rFonts w:ascii="Arial" w:hAnsi="Arial" w:cs="Arial"/>
          <w:b/>
          <w:w w:val="102"/>
          <w:sz w:val="18"/>
          <w:szCs w:val="18"/>
        </w:rPr>
        <w:t>.</w:t>
      </w:r>
      <w:r>
        <w:rPr>
          <w:rFonts w:ascii="Arial" w:hAnsi="Arial" w:cs="Arial"/>
          <w:b/>
          <w:w w:val="102"/>
          <w:sz w:val="18"/>
          <w:szCs w:val="18"/>
        </w:rPr>
        <w:t>7</w:t>
      </w:r>
      <w:r w:rsidRPr="00ED5930">
        <w:rPr>
          <w:rFonts w:ascii="Arial" w:hAnsi="Arial" w:cs="Arial"/>
          <w:b/>
          <w:w w:val="102"/>
          <w:sz w:val="18"/>
          <w:szCs w:val="18"/>
        </w:rPr>
        <w:t>.</w:t>
      </w:r>
      <w:r>
        <w:rPr>
          <w:rFonts w:ascii="Arial" w:hAnsi="Arial" w:cs="Arial"/>
          <w:b/>
          <w:w w:val="102"/>
          <w:sz w:val="18"/>
          <w:szCs w:val="18"/>
        </w:rPr>
        <w:tab/>
        <w:t>Ferragens – Armação de aço CA-50 ø8.00 e ø5.00</w:t>
      </w:r>
    </w:p>
    <w:p w:rsidR="00092087" w:rsidRDefault="00092087" w:rsidP="00092087">
      <w:pPr>
        <w:widowControl w:val="0"/>
        <w:autoSpaceDE w:val="0"/>
        <w:autoSpaceDN w:val="0"/>
        <w:adjustRightInd w:val="0"/>
        <w:spacing w:line="360" w:lineRule="auto"/>
        <w:ind w:left="113" w:right="-20"/>
        <w:rPr>
          <w:rFonts w:ascii="Arial" w:hAnsi="Arial" w:cs="Arial"/>
          <w:b/>
          <w:w w:val="102"/>
          <w:sz w:val="18"/>
          <w:szCs w:val="18"/>
        </w:rPr>
      </w:pPr>
    </w:p>
    <w:p w:rsidR="00092087" w:rsidRDefault="00092087" w:rsidP="00092087">
      <w:pPr>
        <w:widowControl w:val="0"/>
        <w:autoSpaceDE w:val="0"/>
        <w:autoSpaceDN w:val="0"/>
        <w:adjustRightInd w:val="0"/>
        <w:spacing w:line="360" w:lineRule="auto"/>
        <w:ind w:left="113" w:right="-20"/>
        <w:rPr>
          <w:rFonts w:ascii="Arial" w:hAnsi="Arial" w:cs="Arial"/>
          <w:w w:val="102"/>
          <w:sz w:val="18"/>
          <w:szCs w:val="18"/>
        </w:rPr>
      </w:pPr>
      <w:r>
        <w:rPr>
          <w:rFonts w:ascii="Arial" w:hAnsi="Arial" w:cs="Arial"/>
          <w:w w:val="102"/>
          <w:sz w:val="18"/>
          <w:szCs w:val="18"/>
        </w:rPr>
        <w:t>Este item refere-se a ferragem proposta em projeto estrutural para execução do radier estruturado, assim como o corte, dobra e locação destas ferragens.</w:t>
      </w:r>
    </w:p>
    <w:p w:rsidR="00092087" w:rsidRDefault="00092087" w:rsidP="00092087">
      <w:pPr>
        <w:widowControl w:val="0"/>
        <w:autoSpaceDE w:val="0"/>
        <w:autoSpaceDN w:val="0"/>
        <w:adjustRightInd w:val="0"/>
        <w:spacing w:line="360" w:lineRule="auto"/>
        <w:ind w:left="113" w:right="-20"/>
        <w:rPr>
          <w:rFonts w:ascii="Arial" w:hAnsi="Arial" w:cs="Arial"/>
          <w:w w:val="102"/>
          <w:sz w:val="18"/>
          <w:szCs w:val="18"/>
        </w:rPr>
      </w:pPr>
      <w:r w:rsidRPr="002523F0">
        <w:rPr>
          <w:rFonts w:ascii="Arial" w:hAnsi="Arial" w:cs="Arial"/>
          <w:w w:val="102"/>
          <w:sz w:val="18"/>
          <w:szCs w:val="18"/>
        </w:rPr>
        <w:t xml:space="preserve">Será adotado o sistema de Radier, o solo possui </w:t>
      </w:r>
      <w:r>
        <w:rPr>
          <w:rFonts w:ascii="Arial" w:hAnsi="Arial" w:cs="Arial"/>
          <w:w w:val="102"/>
          <w:sz w:val="18"/>
          <w:szCs w:val="18"/>
        </w:rPr>
        <w:t xml:space="preserve">alta capacidade de compactação e nivelamento natural do terreno. </w:t>
      </w:r>
      <w:r w:rsidRPr="002523F0">
        <w:rPr>
          <w:rFonts w:ascii="Arial" w:hAnsi="Arial" w:cs="Arial"/>
          <w:w w:val="102"/>
          <w:sz w:val="18"/>
          <w:szCs w:val="18"/>
        </w:rPr>
        <w:t>Serão utilizados aço ø8mm e ø5mm para as ferragens determinadas em projeto estrutural – prancha 05/05. O radier dever</w:t>
      </w:r>
      <w:r w:rsidR="00455F26">
        <w:rPr>
          <w:rFonts w:ascii="Arial" w:hAnsi="Arial" w:cs="Arial"/>
          <w:w w:val="102"/>
          <w:sz w:val="18"/>
          <w:szCs w:val="18"/>
        </w:rPr>
        <w:t>á obedecer a altura mínima de 25</w:t>
      </w:r>
      <w:r w:rsidRPr="002523F0">
        <w:rPr>
          <w:rFonts w:ascii="Arial" w:hAnsi="Arial" w:cs="Arial"/>
          <w:w w:val="102"/>
          <w:sz w:val="18"/>
          <w:szCs w:val="18"/>
        </w:rPr>
        <w:t xml:space="preserve"> cm de forma a atender as especificações de 3cm de cobrimento mínimo para a armadura projetada.</w:t>
      </w:r>
    </w:p>
    <w:p w:rsidR="00092087" w:rsidRDefault="00092087" w:rsidP="00092087">
      <w:pPr>
        <w:widowControl w:val="0"/>
        <w:autoSpaceDE w:val="0"/>
        <w:autoSpaceDN w:val="0"/>
        <w:adjustRightInd w:val="0"/>
        <w:spacing w:line="360" w:lineRule="auto"/>
        <w:ind w:left="113" w:right="-20"/>
        <w:rPr>
          <w:rFonts w:ascii="Arial" w:hAnsi="Arial" w:cs="Arial"/>
          <w:w w:val="102"/>
          <w:sz w:val="18"/>
          <w:szCs w:val="18"/>
        </w:rPr>
      </w:pPr>
    </w:p>
    <w:p w:rsidR="00092087" w:rsidRPr="00CC5E32" w:rsidRDefault="00092087" w:rsidP="00092087">
      <w:pPr>
        <w:pStyle w:val="PargrafodaLista"/>
        <w:widowControl w:val="0"/>
        <w:autoSpaceDE w:val="0"/>
        <w:autoSpaceDN w:val="0"/>
        <w:adjustRightInd w:val="0"/>
        <w:spacing w:line="360" w:lineRule="auto"/>
        <w:ind w:left="833" w:right="-20"/>
        <w:jc w:val="both"/>
        <w:rPr>
          <w:rFonts w:ascii="Arial" w:hAnsi="Arial" w:cs="Arial"/>
          <w:w w:val="102"/>
          <w:sz w:val="18"/>
          <w:szCs w:val="18"/>
        </w:rPr>
      </w:pPr>
      <w:r w:rsidRPr="00CC5E32">
        <w:rPr>
          <w:rFonts w:ascii="Arial" w:hAnsi="Arial" w:cs="Arial"/>
          <w:w w:val="102"/>
          <w:sz w:val="18"/>
          <w:szCs w:val="18"/>
        </w:rPr>
        <w:t>MATERIAIS E DURABILIDADE</w:t>
      </w:r>
    </w:p>
    <w:p w:rsidR="00092087" w:rsidRPr="00CC5E32" w:rsidRDefault="00092087" w:rsidP="00092087">
      <w:pPr>
        <w:pStyle w:val="PargrafodaLista"/>
        <w:widowControl w:val="0"/>
        <w:autoSpaceDE w:val="0"/>
        <w:autoSpaceDN w:val="0"/>
        <w:adjustRightInd w:val="0"/>
        <w:spacing w:line="360" w:lineRule="auto"/>
        <w:ind w:left="833" w:right="-20"/>
        <w:jc w:val="both"/>
        <w:rPr>
          <w:rFonts w:ascii="Arial" w:hAnsi="Arial" w:cs="Arial"/>
          <w:w w:val="102"/>
          <w:sz w:val="18"/>
          <w:szCs w:val="18"/>
        </w:rPr>
      </w:pPr>
    </w:p>
    <w:p w:rsidR="00092087" w:rsidRPr="00CC5E32" w:rsidRDefault="00092087" w:rsidP="00092087">
      <w:pPr>
        <w:pStyle w:val="PargrafodaLista"/>
        <w:widowControl w:val="0"/>
        <w:numPr>
          <w:ilvl w:val="0"/>
          <w:numId w:val="4"/>
        </w:numPr>
        <w:autoSpaceDE w:val="0"/>
        <w:autoSpaceDN w:val="0"/>
        <w:adjustRightInd w:val="0"/>
        <w:spacing w:line="360" w:lineRule="auto"/>
        <w:ind w:right="-20"/>
        <w:jc w:val="both"/>
        <w:rPr>
          <w:rFonts w:ascii="Arial" w:hAnsi="Arial" w:cs="Arial"/>
          <w:w w:val="102"/>
          <w:sz w:val="18"/>
          <w:szCs w:val="18"/>
        </w:rPr>
      </w:pPr>
      <w:r w:rsidRPr="00CC5E32">
        <w:rPr>
          <w:rFonts w:ascii="Arial" w:hAnsi="Arial" w:cs="Arial"/>
          <w:w w:val="102"/>
          <w:sz w:val="18"/>
          <w:szCs w:val="18"/>
        </w:rPr>
        <w:t xml:space="preserve">A classe de agressividade ambiental usada é a CAA II, de acordo com exigências da tabela 6.1 da NBR6118/03. Para esta CAA, segundo tabela 7.1 da norma, recomenda-se o uso de concreto C25 (fck = 25 MPa). </w:t>
      </w:r>
    </w:p>
    <w:p w:rsidR="00092087" w:rsidRPr="00CC5E32" w:rsidRDefault="00092087" w:rsidP="00092087">
      <w:pPr>
        <w:pStyle w:val="PargrafodaLista"/>
        <w:widowControl w:val="0"/>
        <w:autoSpaceDE w:val="0"/>
        <w:autoSpaceDN w:val="0"/>
        <w:adjustRightInd w:val="0"/>
        <w:spacing w:line="360" w:lineRule="auto"/>
        <w:ind w:left="833" w:right="-20"/>
        <w:jc w:val="both"/>
        <w:rPr>
          <w:rFonts w:ascii="Arial" w:hAnsi="Arial" w:cs="Arial"/>
          <w:w w:val="102"/>
          <w:sz w:val="18"/>
          <w:szCs w:val="18"/>
        </w:rPr>
      </w:pPr>
    </w:p>
    <w:p w:rsidR="00092087" w:rsidRPr="00CC5E32" w:rsidRDefault="00092087" w:rsidP="00092087">
      <w:pPr>
        <w:pStyle w:val="PargrafodaLista"/>
        <w:widowControl w:val="0"/>
        <w:numPr>
          <w:ilvl w:val="0"/>
          <w:numId w:val="4"/>
        </w:numPr>
        <w:autoSpaceDE w:val="0"/>
        <w:autoSpaceDN w:val="0"/>
        <w:adjustRightInd w:val="0"/>
        <w:spacing w:line="360" w:lineRule="auto"/>
        <w:ind w:right="-20"/>
        <w:jc w:val="both"/>
        <w:rPr>
          <w:rFonts w:ascii="Arial" w:hAnsi="Arial" w:cs="Arial"/>
          <w:w w:val="102"/>
          <w:sz w:val="18"/>
          <w:szCs w:val="18"/>
        </w:rPr>
      </w:pPr>
      <w:r w:rsidRPr="00CC5E32">
        <w:rPr>
          <w:rFonts w:ascii="Arial" w:hAnsi="Arial" w:cs="Arial"/>
          <w:w w:val="102"/>
          <w:sz w:val="18"/>
          <w:szCs w:val="18"/>
        </w:rPr>
        <w:t>Para as armaduras da edificação, adotou-se aço CA-50. Em todas as barras, assegurou-se que o cobrimento  de 3cm para todos os elementos.</w:t>
      </w:r>
    </w:p>
    <w:p w:rsidR="00092087" w:rsidRDefault="00092087" w:rsidP="00092087">
      <w:pPr>
        <w:pStyle w:val="PargrafodaLista"/>
        <w:widowControl w:val="0"/>
        <w:numPr>
          <w:ilvl w:val="0"/>
          <w:numId w:val="4"/>
        </w:numPr>
        <w:autoSpaceDE w:val="0"/>
        <w:autoSpaceDN w:val="0"/>
        <w:adjustRightInd w:val="0"/>
        <w:spacing w:line="360" w:lineRule="auto"/>
        <w:ind w:right="-20"/>
        <w:jc w:val="both"/>
        <w:rPr>
          <w:rFonts w:ascii="Arial" w:hAnsi="Arial" w:cs="Arial"/>
          <w:w w:val="102"/>
          <w:sz w:val="18"/>
          <w:szCs w:val="18"/>
        </w:rPr>
      </w:pPr>
      <w:r w:rsidRPr="00CC5E32">
        <w:rPr>
          <w:rFonts w:ascii="Arial" w:hAnsi="Arial" w:cs="Arial"/>
          <w:w w:val="102"/>
          <w:sz w:val="18"/>
          <w:szCs w:val="18"/>
        </w:rPr>
        <w:t>Considera-se para o concreto armado, peso específico (γ) de valor 25 kN/m³, para concreto</w:t>
      </w:r>
    </w:p>
    <w:p w:rsidR="00092087" w:rsidRPr="00467110" w:rsidRDefault="00092087" w:rsidP="00092087">
      <w:pPr>
        <w:widowControl w:val="0"/>
        <w:autoSpaceDE w:val="0"/>
        <w:autoSpaceDN w:val="0"/>
        <w:adjustRightInd w:val="0"/>
        <w:spacing w:line="360" w:lineRule="auto"/>
        <w:ind w:right="-20"/>
        <w:jc w:val="both"/>
        <w:rPr>
          <w:rFonts w:ascii="Arial" w:hAnsi="Arial" w:cs="Arial"/>
          <w:w w:val="102"/>
          <w:sz w:val="18"/>
          <w:szCs w:val="18"/>
        </w:rPr>
      </w:pPr>
      <w:r w:rsidRPr="00467110">
        <w:rPr>
          <w:rFonts w:ascii="Arial" w:hAnsi="Arial" w:cs="Arial"/>
          <w:w w:val="102"/>
          <w:sz w:val="18"/>
          <w:szCs w:val="18"/>
        </w:rPr>
        <w:t>simples e argamassa de contrapiso γ = 24 kN/m³.</w:t>
      </w:r>
    </w:p>
    <w:p w:rsidR="00092087" w:rsidRPr="00ED5930" w:rsidRDefault="00092087" w:rsidP="00092087">
      <w:pPr>
        <w:widowControl w:val="0"/>
        <w:autoSpaceDE w:val="0"/>
        <w:autoSpaceDN w:val="0"/>
        <w:adjustRightInd w:val="0"/>
        <w:spacing w:line="360" w:lineRule="auto"/>
        <w:ind w:right="-20"/>
        <w:rPr>
          <w:rFonts w:ascii="Arial" w:hAnsi="Arial" w:cs="Arial"/>
          <w:w w:val="102"/>
          <w:sz w:val="18"/>
          <w:szCs w:val="18"/>
        </w:rPr>
      </w:pPr>
    </w:p>
    <w:p w:rsidR="00092087" w:rsidRPr="00ED5930" w:rsidRDefault="00092087" w:rsidP="00092087">
      <w:pPr>
        <w:widowControl w:val="0"/>
        <w:autoSpaceDE w:val="0"/>
        <w:autoSpaceDN w:val="0"/>
        <w:adjustRightInd w:val="0"/>
        <w:spacing w:line="360" w:lineRule="auto"/>
        <w:ind w:left="113" w:right="-20"/>
        <w:rPr>
          <w:rFonts w:ascii="Arial" w:hAnsi="Arial" w:cs="Arial"/>
          <w:w w:val="102"/>
          <w:sz w:val="18"/>
          <w:szCs w:val="18"/>
        </w:rPr>
      </w:pPr>
      <w:r w:rsidRPr="00ED5930">
        <w:rPr>
          <w:rFonts w:ascii="Arial" w:hAnsi="Arial" w:cs="Arial"/>
          <w:w w:val="102"/>
          <w:sz w:val="18"/>
          <w:szCs w:val="18"/>
        </w:rPr>
        <w:t>CARACTERÍSTICAS TÉCNICAS</w:t>
      </w:r>
    </w:p>
    <w:p w:rsidR="00092087" w:rsidRPr="00ED5930" w:rsidRDefault="00092087" w:rsidP="00092087">
      <w:pPr>
        <w:widowControl w:val="0"/>
        <w:autoSpaceDE w:val="0"/>
        <w:autoSpaceDN w:val="0"/>
        <w:adjustRightInd w:val="0"/>
        <w:spacing w:line="360" w:lineRule="auto"/>
        <w:ind w:left="113" w:right="-20"/>
        <w:rPr>
          <w:rFonts w:ascii="Arial" w:hAnsi="Arial" w:cs="Arial"/>
          <w:w w:val="102"/>
          <w:sz w:val="18"/>
          <w:szCs w:val="18"/>
        </w:rPr>
      </w:pPr>
    </w:p>
    <w:p w:rsidR="00092087" w:rsidRPr="00ED5930" w:rsidRDefault="00092087" w:rsidP="00092087">
      <w:pPr>
        <w:widowControl w:val="0"/>
        <w:autoSpaceDE w:val="0"/>
        <w:autoSpaceDN w:val="0"/>
        <w:adjustRightInd w:val="0"/>
        <w:spacing w:line="360" w:lineRule="auto"/>
        <w:ind w:left="113" w:right="-20"/>
        <w:rPr>
          <w:rFonts w:ascii="Arial" w:hAnsi="Arial" w:cs="Arial"/>
          <w:w w:val="102"/>
          <w:sz w:val="18"/>
          <w:szCs w:val="18"/>
        </w:rPr>
      </w:pPr>
      <w:r w:rsidRPr="00ED5930">
        <w:rPr>
          <w:rFonts w:ascii="Arial" w:hAnsi="Arial" w:cs="Arial"/>
          <w:w w:val="102"/>
          <w:sz w:val="18"/>
          <w:szCs w:val="18"/>
        </w:rPr>
        <w:t>Pigmentação: Natural</w:t>
      </w:r>
    </w:p>
    <w:p w:rsidR="00092087" w:rsidRPr="00ED5930" w:rsidRDefault="00092087" w:rsidP="00092087">
      <w:pPr>
        <w:widowControl w:val="0"/>
        <w:autoSpaceDE w:val="0"/>
        <w:autoSpaceDN w:val="0"/>
        <w:adjustRightInd w:val="0"/>
        <w:spacing w:line="360" w:lineRule="auto"/>
        <w:ind w:left="113" w:right="-20"/>
        <w:rPr>
          <w:rFonts w:ascii="Arial" w:hAnsi="Arial" w:cs="Arial"/>
          <w:w w:val="102"/>
          <w:sz w:val="18"/>
          <w:szCs w:val="18"/>
        </w:rPr>
      </w:pPr>
      <w:r>
        <w:rPr>
          <w:rFonts w:ascii="Arial" w:hAnsi="Arial" w:cs="Arial"/>
          <w:w w:val="102"/>
          <w:sz w:val="18"/>
          <w:szCs w:val="18"/>
        </w:rPr>
        <w:t>Dimensões: 30,00 x 17,00m obedecendo às fôrmas do projeto estrutural.</w:t>
      </w:r>
    </w:p>
    <w:p w:rsidR="00092087" w:rsidRPr="00ED5930" w:rsidRDefault="00455F26" w:rsidP="00092087">
      <w:pPr>
        <w:widowControl w:val="0"/>
        <w:autoSpaceDE w:val="0"/>
        <w:autoSpaceDN w:val="0"/>
        <w:adjustRightInd w:val="0"/>
        <w:spacing w:line="360" w:lineRule="auto"/>
        <w:ind w:left="113" w:right="-20"/>
        <w:rPr>
          <w:rFonts w:ascii="Arial" w:hAnsi="Arial" w:cs="Arial"/>
          <w:w w:val="102"/>
          <w:sz w:val="18"/>
          <w:szCs w:val="18"/>
        </w:rPr>
      </w:pPr>
      <w:r>
        <w:rPr>
          <w:rFonts w:ascii="Arial" w:hAnsi="Arial" w:cs="Arial"/>
          <w:w w:val="102"/>
          <w:sz w:val="18"/>
          <w:szCs w:val="18"/>
        </w:rPr>
        <w:t>Espessura: 25</w:t>
      </w:r>
      <w:r w:rsidR="00092087">
        <w:rPr>
          <w:rFonts w:ascii="Arial" w:hAnsi="Arial" w:cs="Arial"/>
          <w:w w:val="102"/>
          <w:sz w:val="18"/>
          <w:szCs w:val="18"/>
        </w:rPr>
        <w:t>,0 cm de espessura.</w:t>
      </w:r>
    </w:p>
    <w:p w:rsidR="00092087" w:rsidRPr="00ED5930" w:rsidRDefault="00092087" w:rsidP="00092087">
      <w:pPr>
        <w:widowControl w:val="0"/>
        <w:autoSpaceDE w:val="0"/>
        <w:autoSpaceDN w:val="0"/>
        <w:adjustRightInd w:val="0"/>
        <w:spacing w:line="360" w:lineRule="auto"/>
        <w:ind w:left="113" w:right="-20"/>
        <w:rPr>
          <w:rFonts w:ascii="Arial" w:hAnsi="Arial" w:cs="Arial"/>
          <w:w w:val="102"/>
          <w:sz w:val="18"/>
          <w:szCs w:val="18"/>
        </w:rPr>
      </w:pPr>
      <w:r w:rsidRPr="00ED5930">
        <w:rPr>
          <w:rFonts w:ascii="Arial" w:hAnsi="Arial" w:cs="Arial"/>
          <w:w w:val="102"/>
          <w:sz w:val="18"/>
          <w:szCs w:val="18"/>
        </w:rPr>
        <w:t>Acabamento: Lixado, resinado e lustrado.</w:t>
      </w:r>
    </w:p>
    <w:p w:rsidR="00092087" w:rsidRPr="00ED5930" w:rsidRDefault="00092087" w:rsidP="00092087">
      <w:pPr>
        <w:widowControl w:val="0"/>
        <w:autoSpaceDE w:val="0"/>
        <w:autoSpaceDN w:val="0"/>
        <w:adjustRightInd w:val="0"/>
        <w:spacing w:line="360" w:lineRule="auto"/>
        <w:ind w:left="113" w:right="-20"/>
        <w:rPr>
          <w:rFonts w:ascii="Arial" w:hAnsi="Arial" w:cs="Arial"/>
          <w:w w:val="102"/>
          <w:sz w:val="18"/>
          <w:szCs w:val="18"/>
        </w:rPr>
      </w:pPr>
    </w:p>
    <w:p w:rsidR="00092087" w:rsidRPr="00ED5930" w:rsidRDefault="00092087" w:rsidP="00092087">
      <w:pPr>
        <w:widowControl w:val="0"/>
        <w:autoSpaceDE w:val="0"/>
        <w:autoSpaceDN w:val="0"/>
        <w:adjustRightInd w:val="0"/>
        <w:spacing w:line="360" w:lineRule="auto"/>
        <w:ind w:left="113" w:right="-20"/>
        <w:rPr>
          <w:rFonts w:ascii="Arial" w:hAnsi="Arial" w:cs="Arial"/>
          <w:w w:val="102"/>
          <w:sz w:val="18"/>
          <w:szCs w:val="18"/>
        </w:rPr>
      </w:pPr>
      <w:r w:rsidRPr="00ED5930">
        <w:rPr>
          <w:rFonts w:ascii="Arial" w:hAnsi="Arial" w:cs="Arial"/>
          <w:w w:val="102"/>
          <w:sz w:val="18"/>
          <w:szCs w:val="18"/>
        </w:rPr>
        <w:t>EXECUÇÃO</w:t>
      </w:r>
    </w:p>
    <w:p w:rsidR="00092087" w:rsidRPr="00ED5930" w:rsidRDefault="00092087" w:rsidP="00092087">
      <w:pPr>
        <w:widowControl w:val="0"/>
        <w:autoSpaceDE w:val="0"/>
        <w:autoSpaceDN w:val="0"/>
        <w:adjustRightInd w:val="0"/>
        <w:spacing w:line="360" w:lineRule="auto"/>
        <w:ind w:left="113" w:right="-20"/>
        <w:rPr>
          <w:rFonts w:ascii="Arial" w:hAnsi="Arial" w:cs="Arial"/>
          <w:w w:val="102"/>
          <w:sz w:val="18"/>
          <w:szCs w:val="18"/>
        </w:rPr>
      </w:pPr>
    </w:p>
    <w:p w:rsidR="00092087" w:rsidRDefault="00092087" w:rsidP="00092087">
      <w:pPr>
        <w:spacing w:line="360" w:lineRule="auto"/>
        <w:ind w:left="113"/>
        <w:jc w:val="both"/>
        <w:rPr>
          <w:rFonts w:ascii="Arial" w:hAnsi="Arial" w:cs="Arial"/>
          <w:sz w:val="18"/>
          <w:szCs w:val="18"/>
        </w:rPr>
      </w:pPr>
      <w:r>
        <w:rPr>
          <w:rFonts w:ascii="Arial" w:hAnsi="Arial" w:cs="Arial"/>
          <w:w w:val="102"/>
          <w:sz w:val="18"/>
          <w:szCs w:val="18"/>
        </w:rPr>
        <w:t>Deverá, ser moldado no local</w:t>
      </w:r>
      <w:r w:rsidRPr="00ED5930">
        <w:rPr>
          <w:rFonts w:ascii="Arial" w:hAnsi="Arial" w:cs="Arial"/>
          <w:w w:val="102"/>
          <w:sz w:val="18"/>
          <w:szCs w:val="18"/>
        </w:rPr>
        <w:t xml:space="preserve">, seguindo as recomendações do fabricante </w:t>
      </w:r>
      <w:r>
        <w:rPr>
          <w:rFonts w:ascii="Arial" w:hAnsi="Arial" w:cs="Arial"/>
          <w:w w:val="102"/>
          <w:sz w:val="18"/>
          <w:szCs w:val="18"/>
        </w:rPr>
        <w:t xml:space="preserve">e mão – de - obra especializada, sempre atentando as especificações do projeto estrutural. </w:t>
      </w:r>
      <w:r w:rsidRPr="001A5AB5">
        <w:rPr>
          <w:rFonts w:ascii="Arial" w:hAnsi="Arial" w:cs="Arial"/>
          <w:sz w:val="18"/>
          <w:szCs w:val="18"/>
        </w:rPr>
        <w:t xml:space="preserve">O </w:t>
      </w:r>
      <w:r>
        <w:rPr>
          <w:rFonts w:ascii="Arial" w:hAnsi="Arial" w:cs="Arial"/>
          <w:sz w:val="18"/>
          <w:szCs w:val="18"/>
        </w:rPr>
        <w:t>R</w:t>
      </w:r>
      <w:r w:rsidRPr="001A5AB5">
        <w:rPr>
          <w:rFonts w:ascii="Arial" w:hAnsi="Arial" w:cs="Arial"/>
          <w:sz w:val="18"/>
          <w:szCs w:val="18"/>
        </w:rPr>
        <w:t xml:space="preserve">adier terá </w:t>
      </w:r>
      <w:r w:rsidR="00455F26">
        <w:rPr>
          <w:rFonts w:ascii="Arial" w:hAnsi="Arial" w:cs="Arial"/>
          <w:sz w:val="18"/>
          <w:szCs w:val="18"/>
        </w:rPr>
        <w:t>altura de 25</w:t>
      </w:r>
      <w:r>
        <w:rPr>
          <w:rFonts w:ascii="Arial" w:hAnsi="Arial" w:cs="Arial"/>
          <w:sz w:val="18"/>
          <w:szCs w:val="18"/>
        </w:rPr>
        <w:t>,0 cm</w:t>
      </w:r>
      <w:r w:rsidRPr="001A5AB5">
        <w:rPr>
          <w:rFonts w:ascii="Arial" w:hAnsi="Arial" w:cs="Arial"/>
          <w:sz w:val="18"/>
          <w:szCs w:val="18"/>
        </w:rPr>
        <w:t xml:space="preserve"> e largura correspondente à </w:t>
      </w:r>
      <w:r>
        <w:rPr>
          <w:rFonts w:ascii="Arial" w:hAnsi="Arial" w:cs="Arial"/>
          <w:sz w:val="18"/>
          <w:szCs w:val="18"/>
        </w:rPr>
        <w:t>dimensão da quadra esportiva, a qual será envolvida por fechamento metálico e calçada em concreto.</w:t>
      </w:r>
    </w:p>
    <w:p w:rsidR="00092087" w:rsidRPr="001A5AB5" w:rsidRDefault="00092087" w:rsidP="00092087">
      <w:pPr>
        <w:spacing w:line="360" w:lineRule="auto"/>
        <w:ind w:left="113"/>
        <w:jc w:val="both"/>
        <w:rPr>
          <w:rFonts w:ascii="Arial" w:hAnsi="Arial" w:cs="Arial"/>
          <w:sz w:val="18"/>
          <w:szCs w:val="18"/>
        </w:rPr>
      </w:pPr>
    </w:p>
    <w:p w:rsidR="00092087" w:rsidRPr="00ED5930" w:rsidRDefault="00092087" w:rsidP="00092087">
      <w:pPr>
        <w:widowControl w:val="0"/>
        <w:autoSpaceDE w:val="0"/>
        <w:autoSpaceDN w:val="0"/>
        <w:adjustRightInd w:val="0"/>
        <w:spacing w:line="360" w:lineRule="auto"/>
        <w:ind w:left="113" w:right="-20"/>
        <w:jc w:val="both"/>
        <w:rPr>
          <w:rFonts w:ascii="Arial" w:hAnsi="Arial" w:cs="Arial"/>
          <w:w w:val="102"/>
          <w:sz w:val="18"/>
          <w:szCs w:val="18"/>
        </w:rPr>
      </w:pPr>
    </w:p>
    <w:p w:rsidR="00092087" w:rsidRDefault="00092087" w:rsidP="00092087">
      <w:pPr>
        <w:widowControl w:val="0"/>
        <w:autoSpaceDE w:val="0"/>
        <w:autoSpaceDN w:val="0"/>
        <w:adjustRightInd w:val="0"/>
        <w:spacing w:line="360" w:lineRule="auto"/>
        <w:ind w:right="-20"/>
        <w:rPr>
          <w:rFonts w:ascii="Arial" w:hAnsi="Arial" w:cs="Arial"/>
          <w:w w:val="102"/>
          <w:sz w:val="18"/>
          <w:szCs w:val="18"/>
        </w:rPr>
      </w:pPr>
      <w:r w:rsidRPr="00ED5930">
        <w:rPr>
          <w:rFonts w:ascii="Arial" w:hAnsi="Arial" w:cs="Arial"/>
          <w:w w:val="102"/>
          <w:sz w:val="18"/>
          <w:szCs w:val="18"/>
        </w:rPr>
        <w:t>APLICAÇÃO:</w:t>
      </w:r>
    </w:p>
    <w:p w:rsidR="00092087" w:rsidRDefault="00092087" w:rsidP="00092087">
      <w:pPr>
        <w:widowControl w:val="0"/>
        <w:autoSpaceDE w:val="0"/>
        <w:autoSpaceDN w:val="0"/>
        <w:adjustRightInd w:val="0"/>
        <w:spacing w:line="360" w:lineRule="auto"/>
        <w:ind w:left="113" w:right="-20"/>
        <w:rPr>
          <w:rFonts w:ascii="Arial" w:hAnsi="Arial" w:cs="Arial"/>
          <w:w w:val="102"/>
          <w:sz w:val="18"/>
          <w:szCs w:val="18"/>
        </w:rPr>
      </w:pPr>
      <w:r>
        <w:rPr>
          <w:rFonts w:ascii="Arial" w:hAnsi="Arial" w:cs="Arial"/>
          <w:w w:val="102"/>
          <w:sz w:val="18"/>
          <w:szCs w:val="18"/>
        </w:rPr>
        <w:t>Quadra Esportiva. Mesma área onde deverá ser aplicada a pintura (30,00 x 17,00m).</w:t>
      </w:r>
    </w:p>
    <w:p w:rsidR="009A4B61" w:rsidRDefault="009A4B61" w:rsidP="00584C11">
      <w:pPr>
        <w:spacing w:line="360" w:lineRule="auto"/>
        <w:jc w:val="both"/>
        <w:rPr>
          <w:rFonts w:ascii="Arial" w:hAnsi="Arial" w:cs="Arial"/>
          <w:sz w:val="18"/>
          <w:szCs w:val="18"/>
        </w:rPr>
      </w:pPr>
    </w:p>
    <w:p w:rsidR="00FC136B" w:rsidRDefault="00617CB1" w:rsidP="008839A0">
      <w:pPr>
        <w:widowControl w:val="0"/>
        <w:autoSpaceDE w:val="0"/>
        <w:autoSpaceDN w:val="0"/>
        <w:adjustRightInd w:val="0"/>
        <w:spacing w:line="360" w:lineRule="auto"/>
        <w:ind w:left="113" w:right="-20"/>
        <w:rPr>
          <w:rFonts w:ascii="Arial" w:hAnsi="Arial" w:cs="Arial"/>
          <w:b/>
          <w:w w:val="102"/>
          <w:sz w:val="18"/>
          <w:szCs w:val="18"/>
        </w:rPr>
      </w:pPr>
      <w:r>
        <w:rPr>
          <w:rFonts w:ascii="Arial" w:hAnsi="Arial" w:cs="Arial"/>
          <w:b/>
          <w:w w:val="102"/>
          <w:sz w:val="18"/>
          <w:szCs w:val="18"/>
        </w:rPr>
        <w:t>5</w:t>
      </w:r>
      <w:r w:rsidR="00FC136B" w:rsidRPr="00ED5930">
        <w:rPr>
          <w:rFonts w:ascii="Arial" w:hAnsi="Arial" w:cs="Arial"/>
          <w:b/>
          <w:w w:val="102"/>
          <w:sz w:val="18"/>
          <w:szCs w:val="18"/>
        </w:rPr>
        <w:t>.</w:t>
      </w:r>
      <w:r w:rsidR="00F2700A">
        <w:rPr>
          <w:rFonts w:ascii="Arial" w:hAnsi="Arial" w:cs="Arial"/>
          <w:b/>
          <w:w w:val="102"/>
          <w:sz w:val="18"/>
          <w:szCs w:val="18"/>
        </w:rPr>
        <w:t>9</w:t>
      </w:r>
      <w:r w:rsidR="008839A0">
        <w:rPr>
          <w:rFonts w:ascii="Arial" w:hAnsi="Arial" w:cs="Arial"/>
          <w:b/>
          <w:w w:val="102"/>
          <w:sz w:val="18"/>
          <w:szCs w:val="18"/>
        </w:rPr>
        <w:t>. Concreto Usinado Bombeado 25Mpa, inclusive lançamento e adensamento</w:t>
      </w:r>
    </w:p>
    <w:p w:rsidR="00DF6010" w:rsidRDefault="00DF6010" w:rsidP="00FC136B">
      <w:pPr>
        <w:widowControl w:val="0"/>
        <w:autoSpaceDE w:val="0"/>
        <w:autoSpaceDN w:val="0"/>
        <w:adjustRightInd w:val="0"/>
        <w:spacing w:line="360" w:lineRule="auto"/>
        <w:ind w:left="113" w:right="-20"/>
        <w:rPr>
          <w:rFonts w:ascii="Arial" w:hAnsi="Arial" w:cs="Arial"/>
          <w:b/>
          <w:w w:val="102"/>
          <w:sz w:val="18"/>
          <w:szCs w:val="18"/>
        </w:rPr>
      </w:pPr>
    </w:p>
    <w:p w:rsidR="00DF6010" w:rsidRDefault="00E61360" w:rsidP="00FC136B">
      <w:pPr>
        <w:widowControl w:val="0"/>
        <w:autoSpaceDE w:val="0"/>
        <w:autoSpaceDN w:val="0"/>
        <w:adjustRightInd w:val="0"/>
        <w:spacing w:line="360" w:lineRule="auto"/>
        <w:ind w:left="113" w:right="-20"/>
        <w:rPr>
          <w:rFonts w:ascii="Arial" w:hAnsi="Arial" w:cs="Arial"/>
          <w:w w:val="102"/>
          <w:sz w:val="18"/>
          <w:szCs w:val="18"/>
        </w:rPr>
      </w:pPr>
      <w:r>
        <w:rPr>
          <w:rFonts w:ascii="Arial" w:hAnsi="Arial" w:cs="Arial"/>
          <w:w w:val="102"/>
          <w:sz w:val="18"/>
          <w:szCs w:val="18"/>
        </w:rPr>
        <w:t xml:space="preserve">Após o nivelamento e regularização do terreno natural, onde será assentado uma base de areião limpo e consecutivamente </w:t>
      </w:r>
      <w:r w:rsidR="00467110">
        <w:rPr>
          <w:rFonts w:ascii="Arial" w:hAnsi="Arial" w:cs="Arial"/>
          <w:w w:val="102"/>
          <w:sz w:val="18"/>
          <w:szCs w:val="18"/>
        </w:rPr>
        <w:t xml:space="preserve">instalada lona plástica para </w:t>
      </w:r>
      <w:r>
        <w:rPr>
          <w:rFonts w:ascii="Arial" w:hAnsi="Arial" w:cs="Arial"/>
          <w:w w:val="102"/>
          <w:sz w:val="18"/>
          <w:szCs w:val="18"/>
        </w:rPr>
        <w:t xml:space="preserve">assentado </w:t>
      </w:r>
      <w:r w:rsidR="00467110">
        <w:rPr>
          <w:rFonts w:ascii="Arial" w:hAnsi="Arial" w:cs="Arial"/>
          <w:w w:val="102"/>
          <w:sz w:val="18"/>
          <w:szCs w:val="18"/>
        </w:rPr>
        <w:t>de</w:t>
      </w:r>
      <w:r>
        <w:rPr>
          <w:rFonts w:ascii="Arial" w:hAnsi="Arial" w:cs="Arial"/>
          <w:w w:val="102"/>
          <w:sz w:val="18"/>
          <w:szCs w:val="18"/>
        </w:rPr>
        <w:t xml:space="preserve"> lastro de pedra britada apiloada com  10,00 cm de espessura, sobr</w:t>
      </w:r>
      <w:r w:rsidR="00467110">
        <w:rPr>
          <w:rFonts w:ascii="Arial" w:hAnsi="Arial" w:cs="Arial"/>
          <w:w w:val="102"/>
          <w:sz w:val="18"/>
          <w:szCs w:val="18"/>
        </w:rPr>
        <w:t>e o qual deverá ser executado o</w:t>
      </w:r>
      <w:r w:rsidR="00DF6010" w:rsidRPr="00E61360">
        <w:rPr>
          <w:rFonts w:ascii="Arial" w:hAnsi="Arial" w:cs="Arial"/>
          <w:w w:val="102"/>
          <w:sz w:val="18"/>
          <w:szCs w:val="18"/>
        </w:rPr>
        <w:t xml:space="preserve"> piso de concreto estrutural bombeado, fck 25 Mpa, incluso selante</w:t>
      </w:r>
      <w:r w:rsidR="00467110">
        <w:rPr>
          <w:rFonts w:ascii="Arial" w:hAnsi="Arial" w:cs="Arial"/>
          <w:w w:val="102"/>
          <w:sz w:val="18"/>
          <w:szCs w:val="18"/>
        </w:rPr>
        <w:t xml:space="preserve"> elástico a base de poliuretano. T</w:t>
      </w:r>
      <w:r w:rsidR="00DF6010" w:rsidRPr="00E61360">
        <w:rPr>
          <w:rFonts w:ascii="Arial" w:hAnsi="Arial" w:cs="Arial"/>
          <w:w w:val="102"/>
          <w:sz w:val="18"/>
          <w:szCs w:val="18"/>
        </w:rPr>
        <w:t xml:space="preserve">oda a base em concreto deverá possuir </w:t>
      </w:r>
      <w:r w:rsidR="00455F26">
        <w:rPr>
          <w:rFonts w:ascii="Arial" w:hAnsi="Arial" w:cs="Arial"/>
          <w:w w:val="102"/>
          <w:sz w:val="18"/>
          <w:szCs w:val="18"/>
        </w:rPr>
        <w:lastRenderedPageBreak/>
        <w:t>uma espessura final de 25</w:t>
      </w:r>
      <w:r w:rsidR="00DF6010" w:rsidRPr="00E61360">
        <w:rPr>
          <w:rFonts w:ascii="Arial" w:hAnsi="Arial" w:cs="Arial"/>
          <w:w w:val="102"/>
          <w:sz w:val="18"/>
          <w:szCs w:val="18"/>
        </w:rPr>
        <w:t>,0 cm. O traço do concreto para execução do Radier deverá ser definido em função da qualidade dos materiais disponíveis na região, de modo a obter uma resistência de 25Mpa aos 28 dias</w:t>
      </w:r>
      <w:r w:rsidRPr="00E61360">
        <w:rPr>
          <w:rFonts w:ascii="Arial" w:hAnsi="Arial" w:cs="Arial"/>
          <w:w w:val="102"/>
          <w:sz w:val="18"/>
          <w:szCs w:val="18"/>
        </w:rPr>
        <w:t>.</w:t>
      </w:r>
    </w:p>
    <w:p w:rsidR="00467110" w:rsidRPr="00E61360" w:rsidRDefault="00467110" w:rsidP="008839A0">
      <w:pPr>
        <w:widowControl w:val="0"/>
        <w:autoSpaceDE w:val="0"/>
        <w:autoSpaceDN w:val="0"/>
        <w:adjustRightInd w:val="0"/>
        <w:spacing w:line="360" w:lineRule="auto"/>
        <w:ind w:right="-20"/>
        <w:rPr>
          <w:rFonts w:ascii="Arial" w:hAnsi="Arial" w:cs="Arial"/>
          <w:w w:val="102"/>
          <w:sz w:val="18"/>
          <w:szCs w:val="18"/>
        </w:rPr>
      </w:pPr>
    </w:p>
    <w:p w:rsidR="00E61360" w:rsidRPr="00E61360" w:rsidRDefault="00E61360" w:rsidP="00FC136B">
      <w:pPr>
        <w:widowControl w:val="0"/>
        <w:autoSpaceDE w:val="0"/>
        <w:autoSpaceDN w:val="0"/>
        <w:adjustRightInd w:val="0"/>
        <w:spacing w:line="360" w:lineRule="auto"/>
        <w:ind w:left="113" w:right="-20"/>
        <w:rPr>
          <w:rFonts w:ascii="Arial" w:hAnsi="Arial" w:cs="Arial"/>
          <w:w w:val="102"/>
          <w:sz w:val="18"/>
          <w:szCs w:val="18"/>
        </w:rPr>
      </w:pPr>
      <w:r w:rsidRPr="00E61360">
        <w:rPr>
          <w:rFonts w:ascii="Arial" w:hAnsi="Arial" w:cs="Arial"/>
          <w:w w:val="102"/>
          <w:sz w:val="18"/>
          <w:szCs w:val="18"/>
        </w:rPr>
        <w:t xml:space="preserve">O piso da quadra, onde deverá ser a área de jogos será polido mecanicamente com acabadora, de forma que apresente um resultado final uniforme na textura e coloração sem saliências e trincas. </w:t>
      </w:r>
      <w:r w:rsidR="00467110">
        <w:rPr>
          <w:rFonts w:ascii="Arial" w:hAnsi="Arial" w:cs="Arial"/>
          <w:w w:val="102"/>
          <w:sz w:val="18"/>
          <w:szCs w:val="18"/>
        </w:rPr>
        <w:t>É</w:t>
      </w:r>
      <w:r w:rsidRPr="00E61360">
        <w:rPr>
          <w:rFonts w:ascii="Arial" w:hAnsi="Arial" w:cs="Arial"/>
          <w:w w:val="102"/>
          <w:sz w:val="18"/>
          <w:szCs w:val="18"/>
        </w:rPr>
        <w:t xml:space="preserve"> de responsabilidade da empresa executora do piso atingir a plasticidade do concreto necessária para o polimento com a acabadora.</w:t>
      </w:r>
    </w:p>
    <w:p w:rsidR="00E61360" w:rsidRPr="00E61360" w:rsidRDefault="00E61360" w:rsidP="00FC136B">
      <w:pPr>
        <w:widowControl w:val="0"/>
        <w:autoSpaceDE w:val="0"/>
        <w:autoSpaceDN w:val="0"/>
        <w:adjustRightInd w:val="0"/>
        <w:spacing w:line="360" w:lineRule="auto"/>
        <w:ind w:left="113" w:right="-20"/>
        <w:rPr>
          <w:rFonts w:ascii="Arial" w:hAnsi="Arial" w:cs="Arial"/>
          <w:w w:val="102"/>
          <w:sz w:val="18"/>
          <w:szCs w:val="18"/>
        </w:rPr>
      </w:pPr>
    </w:p>
    <w:p w:rsidR="00E61360" w:rsidRPr="00E61360" w:rsidRDefault="00E61360" w:rsidP="00FC136B">
      <w:pPr>
        <w:widowControl w:val="0"/>
        <w:autoSpaceDE w:val="0"/>
        <w:autoSpaceDN w:val="0"/>
        <w:adjustRightInd w:val="0"/>
        <w:spacing w:line="360" w:lineRule="auto"/>
        <w:ind w:left="113" w:right="-20"/>
        <w:rPr>
          <w:rFonts w:ascii="Arial" w:hAnsi="Arial" w:cs="Arial"/>
          <w:w w:val="102"/>
          <w:sz w:val="18"/>
          <w:szCs w:val="18"/>
        </w:rPr>
      </w:pPr>
      <w:r w:rsidRPr="00E61360">
        <w:rPr>
          <w:rFonts w:ascii="Arial" w:hAnsi="Arial" w:cs="Arial"/>
          <w:w w:val="102"/>
          <w:sz w:val="18"/>
          <w:szCs w:val="18"/>
        </w:rPr>
        <w:t xml:space="preserve">Após 8 horas do final da execução do piso deverá ser feito o seu corte com máquina de corte com serra disco para pisos de concreto (disco diamantado seco) na altura de ¼ da altura do piso, nos dois sentidos, </w:t>
      </w:r>
      <w:r w:rsidR="00364B04">
        <w:rPr>
          <w:rFonts w:ascii="Arial" w:hAnsi="Arial" w:cs="Arial"/>
          <w:w w:val="102"/>
          <w:sz w:val="18"/>
          <w:szCs w:val="18"/>
        </w:rPr>
        <w:t xml:space="preserve">cortes </w:t>
      </w:r>
      <w:r w:rsidRPr="00E61360">
        <w:rPr>
          <w:rFonts w:ascii="Arial" w:hAnsi="Arial" w:cs="Arial"/>
          <w:w w:val="102"/>
          <w:sz w:val="18"/>
          <w:szCs w:val="18"/>
        </w:rPr>
        <w:t>formando quadros de no máximo 2,00m x 2,00m. As juntas deverão ser seladas com selante a base de poliuretano na mesma cor do concreto executado a fim de permitir o perfeito nivelamento do piso para prática das atividades a que se destina.</w:t>
      </w:r>
    </w:p>
    <w:p w:rsidR="006409CC" w:rsidRDefault="006409CC" w:rsidP="00455F26">
      <w:pPr>
        <w:widowControl w:val="0"/>
        <w:autoSpaceDE w:val="0"/>
        <w:autoSpaceDN w:val="0"/>
        <w:adjustRightInd w:val="0"/>
        <w:spacing w:line="360" w:lineRule="auto"/>
        <w:ind w:right="-20"/>
        <w:rPr>
          <w:rFonts w:ascii="Arial" w:hAnsi="Arial" w:cs="Arial"/>
          <w:w w:val="102"/>
          <w:sz w:val="18"/>
          <w:szCs w:val="18"/>
        </w:rPr>
      </w:pPr>
    </w:p>
    <w:p w:rsidR="004014E4" w:rsidRDefault="004014E4" w:rsidP="00FC136B">
      <w:pPr>
        <w:widowControl w:val="0"/>
        <w:autoSpaceDE w:val="0"/>
        <w:autoSpaceDN w:val="0"/>
        <w:adjustRightInd w:val="0"/>
        <w:spacing w:line="360" w:lineRule="auto"/>
        <w:ind w:left="113" w:right="-20"/>
        <w:rPr>
          <w:rFonts w:ascii="Arial" w:hAnsi="Arial" w:cs="Arial"/>
          <w:w w:val="102"/>
          <w:sz w:val="18"/>
          <w:szCs w:val="18"/>
        </w:rPr>
      </w:pPr>
    </w:p>
    <w:p w:rsidR="004014E4" w:rsidRDefault="004014E4" w:rsidP="004014E4">
      <w:pPr>
        <w:widowControl w:val="0"/>
        <w:autoSpaceDE w:val="0"/>
        <w:autoSpaceDN w:val="0"/>
        <w:adjustRightInd w:val="0"/>
        <w:spacing w:line="360" w:lineRule="auto"/>
        <w:ind w:left="113" w:right="-20"/>
        <w:rPr>
          <w:rFonts w:ascii="Arial" w:hAnsi="Arial" w:cs="Arial"/>
          <w:b/>
          <w:w w:val="102"/>
          <w:sz w:val="18"/>
          <w:szCs w:val="18"/>
        </w:rPr>
      </w:pPr>
      <w:r>
        <w:rPr>
          <w:rFonts w:ascii="Arial" w:hAnsi="Arial" w:cs="Arial"/>
          <w:b/>
          <w:w w:val="102"/>
          <w:sz w:val="18"/>
          <w:szCs w:val="18"/>
        </w:rPr>
        <w:t>5</w:t>
      </w:r>
      <w:r w:rsidRPr="00ED5930">
        <w:rPr>
          <w:rFonts w:ascii="Arial" w:hAnsi="Arial" w:cs="Arial"/>
          <w:b/>
          <w:w w:val="102"/>
          <w:sz w:val="18"/>
          <w:szCs w:val="18"/>
        </w:rPr>
        <w:t>.</w:t>
      </w:r>
      <w:r w:rsidR="00F2700A">
        <w:rPr>
          <w:rFonts w:ascii="Arial" w:hAnsi="Arial" w:cs="Arial"/>
          <w:b/>
          <w:w w:val="102"/>
          <w:sz w:val="18"/>
          <w:szCs w:val="18"/>
        </w:rPr>
        <w:t>10</w:t>
      </w:r>
      <w:r w:rsidRPr="00ED5930">
        <w:rPr>
          <w:rFonts w:ascii="Arial" w:hAnsi="Arial" w:cs="Arial"/>
          <w:b/>
          <w:w w:val="102"/>
          <w:sz w:val="18"/>
          <w:szCs w:val="18"/>
        </w:rPr>
        <w:t>.</w:t>
      </w:r>
      <w:r w:rsidR="008839A0">
        <w:rPr>
          <w:rFonts w:ascii="Arial" w:hAnsi="Arial" w:cs="Arial"/>
          <w:b/>
          <w:w w:val="102"/>
          <w:sz w:val="18"/>
          <w:szCs w:val="18"/>
        </w:rPr>
        <w:tab/>
        <w:t xml:space="preserve">Máquina de Cortar Concreto com motor a gasolina </w:t>
      </w:r>
      <w:r w:rsidR="00F50612">
        <w:rPr>
          <w:rFonts w:ascii="Arial" w:hAnsi="Arial" w:cs="Arial"/>
          <w:b/>
          <w:w w:val="102"/>
          <w:sz w:val="18"/>
          <w:szCs w:val="18"/>
        </w:rPr>
        <w:t>10</w:t>
      </w:r>
      <w:r w:rsidR="008839A0">
        <w:rPr>
          <w:rFonts w:ascii="Arial" w:hAnsi="Arial" w:cs="Arial"/>
          <w:b/>
          <w:w w:val="102"/>
          <w:sz w:val="18"/>
          <w:szCs w:val="18"/>
        </w:rPr>
        <w:t>HP</w:t>
      </w:r>
    </w:p>
    <w:p w:rsidR="00F50612" w:rsidRDefault="00F50612" w:rsidP="004014E4">
      <w:pPr>
        <w:widowControl w:val="0"/>
        <w:autoSpaceDE w:val="0"/>
        <w:autoSpaceDN w:val="0"/>
        <w:adjustRightInd w:val="0"/>
        <w:spacing w:line="360" w:lineRule="auto"/>
        <w:ind w:left="113" w:right="-20"/>
        <w:rPr>
          <w:rFonts w:ascii="Arial" w:hAnsi="Arial" w:cs="Arial"/>
          <w:b/>
          <w:w w:val="102"/>
          <w:sz w:val="18"/>
          <w:szCs w:val="18"/>
        </w:rPr>
      </w:pPr>
    </w:p>
    <w:p w:rsidR="00702983" w:rsidRDefault="00702983" w:rsidP="00702983">
      <w:pPr>
        <w:spacing w:line="360" w:lineRule="auto"/>
        <w:ind w:left="113"/>
        <w:jc w:val="both"/>
        <w:rPr>
          <w:rFonts w:ascii="Arial" w:hAnsi="Arial" w:cs="Arial"/>
          <w:w w:val="102"/>
          <w:sz w:val="18"/>
          <w:szCs w:val="18"/>
        </w:rPr>
      </w:pPr>
      <w:r w:rsidRPr="00465BF9">
        <w:rPr>
          <w:rFonts w:ascii="Arial" w:hAnsi="Arial" w:cs="Arial"/>
          <w:w w:val="102"/>
          <w:sz w:val="18"/>
          <w:szCs w:val="18"/>
        </w:rPr>
        <w:t>Após 08 horas do final da execução do piso em concreto (Radier), deverá ser feito com serra para concreto em disco di</w:t>
      </w:r>
      <w:r>
        <w:rPr>
          <w:rFonts w:ascii="Arial" w:hAnsi="Arial" w:cs="Arial"/>
          <w:w w:val="102"/>
          <w:sz w:val="18"/>
          <w:szCs w:val="18"/>
        </w:rPr>
        <w:t>a</w:t>
      </w:r>
      <w:r w:rsidRPr="00465BF9">
        <w:rPr>
          <w:rFonts w:ascii="Arial" w:hAnsi="Arial" w:cs="Arial"/>
          <w:w w:val="102"/>
          <w:sz w:val="18"/>
          <w:szCs w:val="18"/>
        </w:rPr>
        <w:t xml:space="preserve">mantado seco na altura de ¼ da altura do piso acabado, nos dois sentidos, </w:t>
      </w:r>
      <w:r>
        <w:rPr>
          <w:rFonts w:ascii="Arial" w:hAnsi="Arial" w:cs="Arial"/>
          <w:w w:val="102"/>
          <w:sz w:val="18"/>
          <w:szCs w:val="18"/>
        </w:rPr>
        <w:t xml:space="preserve">cortes </w:t>
      </w:r>
      <w:r w:rsidRPr="00465BF9">
        <w:rPr>
          <w:rFonts w:ascii="Arial" w:hAnsi="Arial" w:cs="Arial"/>
          <w:w w:val="102"/>
          <w:sz w:val="18"/>
          <w:szCs w:val="18"/>
        </w:rPr>
        <w:t xml:space="preserve">formando quadros de no mínimo 2,00 x 2,00m. </w:t>
      </w:r>
    </w:p>
    <w:p w:rsidR="00702983" w:rsidRDefault="00702983" w:rsidP="00F50612">
      <w:pPr>
        <w:spacing w:line="360" w:lineRule="auto"/>
        <w:ind w:left="113"/>
        <w:jc w:val="both"/>
        <w:rPr>
          <w:rFonts w:ascii="Arial" w:hAnsi="Arial" w:cs="Arial"/>
          <w:w w:val="102"/>
          <w:sz w:val="18"/>
          <w:szCs w:val="18"/>
        </w:rPr>
      </w:pPr>
    </w:p>
    <w:p w:rsidR="004E6335" w:rsidRPr="00F50612" w:rsidRDefault="00FF018C" w:rsidP="00F50612">
      <w:pPr>
        <w:spacing w:line="360" w:lineRule="auto"/>
        <w:ind w:left="113"/>
        <w:jc w:val="both"/>
        <w:rPr>
          <w:rFonts w:ascii="Arial" w:hAnsi="Arial" w:cs="Arial"/>
          <w:w w:val="102"/>
          <w:sz w:val="18"/>
          <w:szCs w:val="18"/>
        </w:rPr>
      </w:pPr>
      <w:r w:rsidRPr="00F50612">
        <w:rPr>
          <w:rFonts w:ascii="Arial" w:hAnsi="Arial" w:cs="Arial"/>
          <w:w w:val="102"/>
          <w:sz w:val="18"/>
          <w:szCs w:val="18"/>
        </w:rPr>
        <w:t xml:space="preserve">Para garantir a perfeita execução do serviço é indispensável que seja utilizado o maquinário especificado. </w:t>
      </w:r>
      <w:r w:rsidR="00F50612">
        <w:rPr>
          <w:rFonts w:ascii="Arial" w:hAnsi="Arial" w:cs="Arial"/>
          <w:w w:val="102"/>
          <w:sz w:val="18"/>
          <w:szCs w:val="18"/>
        </w:rPr>
        <w:t>Não serão aceitos maquinários alternativos para execução deste item de forma a garantir a regularidade dos cortes. Estes cortes deverão estar alinhados nos dois sentidos.</w:t>
      </w:r>
      <w:r w:rsidR="008A25D0">
        <w:rPr>
          <w:rFonts w:ascii="Arial" w:hAnsi="Arial" w:cs="Arial"/>
          <w:w w:val="102"/>
          <w:sz w:val="18"/>
          <w:szCs w:val="18"/>
        </w:rPr>
        <w:t xml:space="preserve"> As juntas deverão apresentar no máximo </w:t>
      </w:r>
      <w:r w:rsidR="00441E98">
        <w:rPr>
          <w:rFonts w:ascii="Arial" w:hAnsi="Arial" w:cs="Arial"/>
          <w:w w:val="102"/>
          <w:sz w:val="18"/>
          <w:szCs w:val="18"/>
        </w:rPr>
        <w:t>10</w:t>
      </w:r>
      <w:r w:rsidR="008A25D0">
        <w:rPr>
          <w:rFonts w:ascii="Arial" w:hAnsi="Arial" w:cs="Arial"/>
          <w:w w:val="102"/>
          <w:sz w:val="18"/>
          <w:szCs w:val="18"/>
        </w:rPr>
        <w:t>mm de espessura</w:t>
      </w:r>
      <w:r w:rsidR="00441E98">
        <w:rPr>
          <w:rFonts w:ascii="Arial" w:hAnsi="Arial" w:cs="Arial"/>
          <w:w w:val="102"/>
          <w:sz w:val="18"/>
          <w:szCs w:val="18"/>
        </w:rPr>
        <w:t xml:space="preserve"> e 10mm de profundidade, sendo a distância entre juntas de 2,00 metros.</w:t>
      </w:r>
    </w:p>
    <w:p w:rsidR="00CC0978" w:rsidRDefault="00CC0978" w:rsidP="004014E4">
      <w:pPr>
        <w:widowControl w:val="0"/>
        <w:autoSpaceDE w:val="0"/>
        <w:autoSpaceDN w:val="0"/>
        <w:adjustRightInd w:val="0"/>
        <w:spacing w:line="360" w:lineRule="auto"/>
        <w:ind w:left="113" w:right="-20"/>
        <w:rPr>
          <w:rFonts w:ascii="Arial" w:hAnsi="Arial" w:cs="Arial"/>
          <w:b/>
          <w:w w:val="102"/>
          <w:sz w:val="18"/>
          <w:szCs w:val="18"/>
        </w:rPr>
      </w:pPr>
    </w:p>
    <w:p w:rsidR="00F50612" w:rsidRDefault="00F2700A" w:rsidP="00F50612">
      <w:pPr>
        <w:widowControl w:val="0"/>
        <w:autoSpaceDE w:val="0"/>
        <w:autoSpaceDN w:val="0"/>
        <w:adjustRightInd w:val="0"/>
        <w:spacing w:line="360" w:lineRule="auto"/>
        <w:ind w:left="113" w:right="-20"/>
        <w:rPr>
          <w:rFonts w:ascii="Arial" w:hAnsi="Arial" w:cs="Arial"/>
          <w:b/>
          <w:w w:val="102"/>
          <w:sz w:val="18"/>
          <w:szCs w:val="18"/>
        </w:rPr>
      </w:pPr>
      <w:r>
        <w:rPr>
          <w:rFonts w:ascii="Arial" w:hAnsi="Arial" w:cs="Arial"/>
          <w:b/>
          <w:w w:val="102"/>
          <w:sz w:val="18"/>
          <w:szCs w:val="18"/>
        </w:rPr>
        <w:t>5.11.</w:t>
      </w:r>
      <w:r>
        <w:rPr>
          <w:rFonts w:ascii="Arial" w:hAnsi="Arial" w:cs="Arial"/>
          <w:b/>
          <w:w w:val="102"/>
          <w:sz w:val="18"/>
          <w:szCs w:val="18"/>
        </w:rPr>
        <w:tab/>
        <w:t>Desempenadeira Elétrica</w:t>
      </w:r>
    </w:p>
    <w:p w:rsidR="00CC0978" w:rsidRDefault="00CC0978" w:rsidP="00F50612">
      <w:pPr>
        <w:widowControl w:val="0"/>
        <w:autoSpaceDE w:val="0"/>
        <w:autoSpaceDN w:val="0"/>
        <w:adjustRightInd w:val="0"/>
        <w:spacing w:line="360" w:lineRule="auto"/>
        <w:ind w:left="113" w:right="-20"/>
        <w:rPr>
          <w:rFonts w:ascii="Arial" w:hAnsi="Arial" w:cs="Arial"/>
          <w:b/>
          <w:w w:val="102"/>
          <w:sz w:val="18"/>
          <w:szCs w:val="18"/>
        </w:rPr>
      </w:pPr>
    </w:p>
    <w:p w:rsidR="008839A0" w:rsidRPr="006E61C3" w:rsidRDefault="00F2700A" w:rsidP="006E61C3">
      <w:pPr>
        <w:spacing w:line="360" w:lineRule="auto"/>
        <w:ind w:left="113"/>
        <w:jc w:val="both"/>
        <w:rPr>
          <w:rFonts w:ascii="Arial" w:hAnsi="Arial" w:cs="Arial"/>
          <w:w w:val="102"/>
          <w:sz w:val="18"/>
          <w:szCs w:val="18"/>
        </w:rPr>
      </w:pPr>
      <w:r>
        <w:rPr>
          <w:rFonts w:ascii="Arial" w:hAnsi="Arial" w:cs="Arial"/>
          <w:w w:val="102"/>
          <w:sz w:val="18"/>
          <w:szCs w:val="18"/>
        </w:rPr>
        <w:t>Desempenadeira Elétrica para</w:t>
      </w:r>
      <w:r w:rsidR="00812753" w:rsidRPr="006E61C3">
        <w:rPr>
          <w:rFonts w:ascii="Arial" w:hAnsi="Arial" w:cs="Arial"/>
          <w:w w:val="102"/>
          <w:sz w:val="18"/>
          <w:szCs w:val="18"/>
        </w:rPr>
        <w:t xml:space="preserve"> acabamento do radier estruturado. </w:t>
      </w:r>
    </w:p>
    <w:p w:rsidR="006E61C3" w:rsidRDefault="006E61C3" w:rsidP="006E61C3">
      <w:pPr>
        <w:spacing w:line="360" w:lineRule="auto"/>
        <w:ind w:left="113"/>
        <w:jc w:val="both"/>
        <w:rPr>
          <w:rFonts w:ascii="Arial" w:hAnsi="Arial" w:cs="Arial"/>
          <w:w w:val="102"/>
          <w:sz w:val="18"/>
          <w:szCs w:val="18"/>
        </w:rPr>
      </w:pPr>
      <w:r w:rsidRPr="006E61C3">
        <w:rPr>
          <w:rFonts w:ascii="Arial" w:hAnsi="Arial" w:cs="Arial"/>
          <w:w w:val="102"/>
          <w:sz w:val="18"/>
          <w:szCs w:val="18"/>
        </w:rPr>
        <w:t> A alisadora de conc</w:t>
      </w:r>
      <w:r>
        <w:rPr>
          <w:rFonts w:ascii="Arial" w:hAnsi="Arial" w:cs="Arial"/>
          <w:w w:val="102"/>
          <w:sz w:val="18"/>
          <w:szCs w:val="18"/>
        </w:rPr>
        <w:t>reto permite</w:t>
      </w:r>
      <w:r w:rsidRPr="006E61C3">
        <w:rPr>
          <w:rFonts w:ascii="Arial" w:hAnsi="Arial" w:cs="Arial"/>
          <w:w w:val="102"/>
          <w:sz w:val="18"/>
          <w:szCs w:val="18"/>
        </w:rPr>
        <w:t xml:space="preserve"> o acabam</w:t>
      </w:r>
      <w:r>
        <w:rPr>
          <w:rFonts w:ascii="Arial" w:hAnsi="Arial" w:cs="Arial"/>
          <w:w w:val="102"/>
          <w:sz w:val="18"/>
          <w:szCs w:val="18"/>
        </w:rPr>
        <w:t>ento de superfícies concretadas, onde s</w:t>
      </w:r>
      <w:r w:rsidRPr="006E61C3">
        <w:rPr>
          <w:rFonts w:ascii="Arial" w:hAnsi="Arial" w:cs="Arial"/>
          <w:w w:val="102"/>
          <w:sz w:val="18"/>
          <w:szCs w:val="18"/>
        </w:rPr>
        <w:t xml:space="preserve">ua utilização garante um melhor acabamento possibilitando melhor qualidade da superfície dos pisos que </w:t>
      </w:r>
      <w:r>
        <w:rPr>
          <w:rFonts w:ascii="Arial" w:hAnsi="Arial" w:cs="Arial"/>
          <w:w w:val="102"/>
          <w:sz w:val="18"/>
          <w:szCs w:val="18"/>
        </w:rPr>
        <w:t>poderá permanecer exposto, após aplicação de resina acrílica por um período maior.</w:t>
      </w:r>
    </w:p>
    <w:p w:rsidR="006E61C3" w:rsidRDefault="006E61C3" w:rsidP="006E61C3">
      <w:pPr>
        <w:spacing w:line="360" w:lineRule="auto"/>
        <w:ind w:left="113"/>
        <w:jc w:val="both"/>
        <w:rPr>
          <w:rFonts w:ascii="Arial" w:hAnsi="Arial" w:cs="Arial"/>
          <w:w w:val="102"/>
          <w:sz w:val="18"/>
          <w:szCs w:val="18"/>
        </w:rPr>
      </w:pPr>
      <w:r>
        <w:rPr>
          <w:rFonts w:ascii="Arial" w:hAnsi="Arial" w:cs="Arial"/>
          <w:w w:val="102"/>
          <w:sz w:val="18"/>
          <w:szCs w:val="18"/>
        </w:rPr>
        <w:t>Importante verificar a dureza do concreto antes do alisamento, pois o mesmo deverá estar completamente seco.</w:t>
      </w:r>
    </w:p>
    <w:p w:rsidR="006E61C3" w:rsidRDefault="006E61C3" w:rsidP="006E61C3">
      <w:pPr>
        <w:spacing w:line="360" w:lineRule="auto"/>
        <w:ind w:left="113"/>
        <w:jc w:val="both"/>
        <w:rPr>
          <w:rFonts w:ascii="Arial" w:hAnsi="Arial" w:cs="Arial"/>
          <w:w w:val="102"/>
          <w:sz w:val="18"/>
          <w:szCs w:val="18"/>
        </w:rPr>
      </w:pPr>
      <w:r w:rsidRPr="00CC0978">
        <w:rPr>
          <w:rFonts w:ascii="Arial" w:hAnsi="Arial" w:cs="Arial"/>
          <w:w w:val="102"/>
          <w:sz w:val="18"/>
          <w:szCs w:val="18"/>
        </w:rPr>
        <w:t xml:space="preserve">Com a alisadora deverá ser cobrida toda a área de concreto, para isso deverão ser feitos caminhos em linha reta de um lado a outro, iniciando rodando sobre o piso da parte superior do espaço para a parte inferior. Ao fazer isso, círculos aparecerão. Ao chegar na extremidade do piso e começar a voltar, ultrapasse as bordas desses círculos com a alisadora, para cobrir toda a área. Os círculos serão removidos durante essa segunda passagem, feita da mesma forma que a primeira, exceto que a alisadora deverá ser passada da esquerda para a direita em vez de para cima para baixo. Dessa forma, </w:t>
      </w:r>
      <w:r w:rsidR="00CC0978" w:rsidRPr="00CC0978">
        <w:rPr>
          <w:rFonts w:ascii="Arial" w:hAnsi="Arial" w:cs="Arial"/>
          <w:w w:val="102"/>
          <w:sz w:val="18"/>
          <w:szCs w:val="18"/>
        </w:rPr>
        <w:t xml:space="preserve">os </w:t>
      </w:r>
      <w:r w:rsidRPr="00CC0978">
        <w:rPr>
          <w:rFonts w:ascii="Arial" w:hAnsi="Arial" w:cs="Arial"/>
          <w:w w:val="102"/>
          <w:sz w:val="18"/>
          <w:szCs w:val="18"/>
        </w:rPr>
        <w:t>círculos desaparecerão, uma vez que forem feitos em ambas as direções.</w:t>
      </w:r>
    </w:p>
    <w:p w:rsidR="006E61C3" w:rsidRPr="006E61C3" w:rsidRDefault="006E61C3" w:rsidP="006E61C3">
      <w:pPr>
        <w:spacing w:line="360" w:lineRule="auto"/>
        <w:ind w:left="113"/>
        <w:jc w:val="both"/>
        <w:rPr>
          <w:rFonts w:ascii="Arial" w:hAnsi="Arial" w:cs="Arial"/>
          <w:w w:val="102"/>
          <w:sz w:val="18"/>
          <w:szCs w:val="18"/>
        </w:rPr>
      </w:pPr>
    </w:p>
    <w:p w:rsidR="008839A0" w:rsidRDefault="00702983" w:rsidP="00702983">
      <w:pPr>
        <w:widowControl w:val="0"/>
        <w:autoSpaceDE w:val="0"/>
        <w:autoSpaceDN w:val="0"/>
        <w:adjustRightInd w:val="0"/>
        <w:spacing w:line="360" w:lineRule="auto"/>
        <w:ind w:left="113" w:right="-20"/>
        <w:rPr>
          <w:rFonts w:ascii="Arial" w:hAnsi="Arial" w:cs="Arial"/>
          <w:b/>
          <w:w w:val="102"/>
          <w:sz w:val="18"/>
          <w:szCs w:val="18"/>
        </w:rPr>
      </w:pPr>
      <w:r>
        <w:rPr>
          <w:rFonts w:ascii="Arial" w:hAnsi="Arial" w:cs="Arial"/>
          <w:b/>
          <w:w w:val="102"/>
          <w:sz w:val="18"/>
          <w:szCs w:val="18"/>
        </w:rPr>
        <w:lastRenderedPageBreak/>
        <w:t>5</w:t>
      </w:r>
      <w:r w:rsidRPr="00ED5930">
        <w:rPr>
          <w:rFonts w:ascii="Arial" w:hAnsi="Arial" w:cs="Arial"/>
          <w:b/>
          <w:w w:val="102"/>
          <w:sz w:val="18"/>
          <w:szCs w:val="18"/>
        </w:rPr>
        <w:t>.</w:t>
      </w:r>
      <w:r w:rsidR="00F2700A">
        <w:rPr>
          <w:rFonts w:ascii="Arial" w:hAnsi="Arial" w:cs="Arial"/>
          <w:b/>
          <w:w w:val="102"/>
          <w:sz w:val="18"/>
          <w:szCs w:val="18"/>
        </w:rPr>
        <w:t>12</w:t>
      </w:r>
      <w:r w:rsidRPr="00ED5930">
        <w:rPr>
          <w:rFonts w:ascii="Arial" w:hAnsi="Arial" w:cs="Arial"/>
          <w:b/>
          <w:w w:val="102"/>
          <w:sz w:val="18"/>
          <w:szCs w:val="18"/>
        </w:rPr>
        <w:t>.</w:t>
      </w:r>
      <w:r>
        <w:rPr>
          <w:rFonts w:ascii="Arial" w:hAnsi="Arial" w:cs="Arial"/>
          <w:b/>
          <w:w w:val="102"/>
          <w:sz w:val="18"/>
          <w:szCs w:val="18"/>
        </w:rPr>
        <w:tab/>
        <w:t>Selante a base de Poliuretano Sikaflex</w:t>
      </w:r>
    </w:p>
    <w:p w:rsidR="00465BF9" w:rsidRPr="00465BF9" w:rsidRDefault="00465BF9" w:rsidP="00702983">
      <w:pPr>
        <w:spacing w:line="360" w:lineRule="auto"/>
        <w:jc w:val="both"/>
        <w:rPr>
          <w:rFonts w:ascii="Arial" w:hAnsi="Arial" w:cs="Arial"/>
          <w:w w:val="102"/>
          <w:sz w:val="18"/>
          <w:szCs w:val="18"/>
        </w:rPr>
      </w:pPr>
    </w:p>
    <w:p w:rsidR="00465BF9" w:rsidRDefault="00F53696" w:rsidP="00465BF9">
      <w:pPr>
        <w:spacing w:line="360" w:lineRule="auto"/>
        <w:ind w:left="113"/>
        <w:jc w:val="both"/>
        <w:rPr>
          <w:rFonts w:ascii="Arial" w:hAnsi="Arial" w:cs="Arial"/>
          <w:w w:val="102"/>
          <w:sz w:val="18"/>
          <w:szCs w:val="18"/>
        </w:rPr>
      </w:pPr>
      <w:r w:rsidRPr="00465BF9">
        <w:rPr>
          <w:rFonts w:ascii="Arial" w:hAnsi="Arial" w:cs="Arial"/>
          <w:w w:val="102"/>
          <w:sz w:val="18"/>
          <w:szCs w:val="18"/>
        </w:rPr>
        <w:t>O enchimento das juntas deverá ser executado com selante a base de poliuretano do tipo mastic ou frio e só deverá ser aplicado quando terminada a cura e endureciemnto do concreto, a fim de evitar eventuais trincas ou fissuras decorrentes do assentamento e cura do material.</w:t>
      </w:r>
    </w:p>
    <w:p w:rsidR="00465BF9" w:rsidRPr="00465BF9" w:rsidRDefault="00465BF9" w:rsidP="00465BF9">
      <w:pPr>
        <w:spacing w:line="360" w:lineRule="auto"/>
        <w:ind w:left="113"/>
        <w:jc w:val="both"/>
        <w:rPr>
          <w:rFonts w:ascii="Arial" w:hAnsi="Arial" w:cs="Arial"/>
          <w:w w:val="102"/>
          <w:sz w:val="18"/>
          <w:szCs w:val="18"/>
        </w:rPr>
      </w:pPr>
    </w:p>
    <w:p w:rsidR="00465BF9" w:rsidRDefault="00465BF9" w:rsidP="00465BF9">
      <w:pPr>
        <w:spacing w:line="360" w:lineRule="auto"/>
        <w:ind w:left="113"/>
        <w:jc w:val="both"/>
        <w:rPr>
          <w:rFonts w:ascii="Arial" w:hAnsi="Arial" w:cs="Arial"/>
          <w:w w:val="102"/>
          <w:sz w:val="18"/>
          <w:szCs w:val="18"/>
        </w:rPr>
      </w:pPr>
      <w:r w:rsidRPr="00465BF9">
        <w:rPr>
          <w:rFonts w:ascii="Arial" w:hAnsi="Arial" w:cs="Arial"/>
          <w:w w:val="102"/>
          <w:sz w:val="18"/>
          <w:szCs w:val="18"/>
        </w:rPr>
        <w:t>Os sulcos das juntas, após recortados deverão estar limpos e completamente secos</w:t>
      </w:r>
      <w:r w:rsidR="00F53696" w:rsidRPr="00465BF9">
        <w:rPr>
          <w:rFonts w:ascii="Arial" w:hAnsi="Arial" w:cs="Arial"/>
          <w:w w:val="102"/>
          <w:sz w:val="18"/>
          <w:szCs w:val="18"/>
        </w:rPr>
        <w:t xml:space="preserve"> </w:t>
      </w:r>
      <w:r w:rsidRPr="00465BF9">
        <w:rPr>
          <w:rFonts w:ascii="Arial" w:hAnsi="Arial" w:cs="Arial"/>
          <w:w w:val="102"/>
          <w:sz w:val="18"/>
          <w:szCs w:val="18"/>
        </w:rPr>
        <w:t xml:space="preserve">para a aplicação do selante. Para limpeza destas juntas deverão ser utilizadas vassouras de fios duros e/ou jatos de ar comprimido. </w:t>
      </w:r>
    </w:p>
    <w:p w:rsidR="00465BF9" w:rsidRPr="00465BF9" w:rsidRDefault="00465BF9" w:rsidP="00465BF9">
      <w:pPr>
        <w:spacing w:line="360" w:lineRule="auto"/>
        <w:ind w:left="113"/>
        <w:jc w:val="both"/>
        <w:rPr>
          <w:rFonts w:ascii="Arial" w:hAnsi="Arial" w:cs="Arial"/>
          <w:w w:val="102"/>
          <w:sz w:val="18"/>
          <w:szCs w:val="18"/>
        </w:rPr>
      </w:pPr>
    </w:p>
    <w:p w:rsidR="008A25D0" w:rsidRDefault="00465BF9" w:rsidP="008A25D0">
      <w:pPr>
        <w:spacing w:line="360" w:lineRule="auto"/>
        <w:ind w:left="113"/>
        <w:jc w:val="both"/>
        <w:rPr>
          <w:rFonts w:ascii="Arial" w:hAnsi="Arial" w:cs="Arial"/>
          <w:w w:val="102"/>
          <w:sz w:val="18"/>
          <w:szCs w:val="18"/>
        </w:rPr>
      </w:pPr>
      <w:r w:rsidRPr="00465BF9">
        <w:rPr>
          <w:rFonts w:ascii="Arial" w:hAnsi="Arial" w:cs="Arial"/>
          <w:w w:val="102"/>
          <w:sz w:val="18"/>
          <w:szCs w:val="18"/>
        </w:rPr>
        <w:t xml:space="preserve">A aplicação do selante deverá ser feita de forma cuidadosa, sem respingar a superfície e em quantidade suficiente para preencher os sulcos por completo evitando seu transbordamento. </w:t>
      </w:r>
    </w:p>
    <w:p w:rsidR="00441E98" w:rsidRPr="004377DA" w:rsidRDefault="00441E98" w:rsidP="00441E98">
      <w:pPr>
        <w:widowControl w:val="0"/>
        <w:autoSpaceDE w:val="0"/>
        <w:autoSpaceDN w:val="0"/>
        <w:adjustRightInd w:val="0"/>
        <w:spacing w:line="360" w:lineRule="auto"/>
        <w:ind w:right="-20"/>
        <w:rPr>
          <w:rFonts w:ascii="Arial" w:hAnsi="Arial" w:cs="Arial"/>
          <w:w w:val="102"/>
          <w:sz w:val="18"/>
          <w:szCs w:val="18"/>
        </w:rPr>
      </w:pPr>
    </w:p>
    <w:p w:rsidR="00441E98" w:rsidRDefault="00441E98" w:rsidP="00441E98">
      <w:pPr>
        <w:widowControl w:val="0"/>
        <w:autoSpaceDE w:val="0"/>
        <w:autoSpaceDN w:val="0"/>
        <w:adjustRightInd w:val="0"/>
        <w:spacing w:line="360" w:lineRule="auto"/>
        <w:ind w:left="113" w:right="-20"/>
        <w:rPr>
          <w:rFonts w:ascii="Arial" w:hAnsi="Arial" w:cs="Arial"/>
          <w:w w:val="102"/>
          <w:sz w:val="18"/>
          <w:szCs w:val="18"/>
        </w:rPr>
      </w:pPr>
      <w:r>
        <w:rPr>
          <w:rFonts w:ascii="Arial" w:hAnsi="Arial" w:cs="Arial"/>
          <w:w w:val="102"/>
          <w:sz w:val="18"/>
          <w:szCs w:val="18"/>
        </w:rPr>
        <w:t>CONSUMO</w:t>
      </w:r>
    </w:p>
    <w:p w:rsidR="00441E98" w:rsidRDefault="00441E98" w:rsidP="00441E98">
      <w:pPr>
        <w:widowControl w:val="0"/>
        <w:autoSpaceDE w:val="0"/>
        <w:autoSpaceDN w:val="0"/>
        <w:adjustRightInd w:val="0"/>
        <w:spacing w:line="360" w:lineRule="auto"/>
        <w:ind w:left="113" w:right="-20"/>
        <w:rPr>
          <w:rFonts w:ascii="Arial" w:hAnsi="Arial" w:cs="Arial"/>
          <w:w w:val="102"/>
          <w:sz w:val="18"/>
          <w:szCs w:val="18"/>
        </w:rPr>
      </w:pPr>
      <w:r>
        <w:rPr>
          <w:rFonts w:ascii="Arial" w:hAnsi="Arial" w:cs="Arial"/>
          <w:w w:val="102"/>
          <w:sz w:val="18"/>
          <w:szCs w:val="18"/>
        </w:rPr>
        <w:t xml:space="preserve">O cálculo deve se basear nos dados técnicos, conforme especificações de junta, ou seja, para as juntas propostas em projeto de 2,00x2,00m, as mesmas devem possuir largura de 10mm e profundidade de 10mm. </w:t>
      </w:r>
    </w:p>
    <w:p w:rsidR="00441E98" w:rsidRPr="00ED5930" w:rsidRDefault="00441E98" w:rsidP="00441E98">
      <w:pPr>
        <w:widowControl w:val="0"/>
        <w:autoSpaceDE w:val="0"/>
        <w:autoSpaceDN w:val="0"/>
        <w:adjustRightInd w:val="0"/>
        <w:spacing w:line="360" w:lineRule="auto"/>
        <w:ind w:left="113" w:right="-20"/>
        <w:rPr>
          <w:rFonts w:ascii="Arial" w:hAnsi="Arial" w:cs="Arial"/>
          <w:w w:val="102"/>
          <w:sz w:val="18"/>
          <w:szCs w:val="18"/>
        </w:rPr>
      </w:pPr>
    </w:p>
    <w:p w:rsidR="00441E98" w:rsidRDefault="00441E98" w:rsidP="00702983">
      <w:pPr>
        <w:spacing w:line="360" w:lineRule="auto"/>
        <w:jc w:val="both"/>
        <w:rPr>
          <w:rFonts w:ascii="Arial" w:hAnsi="Arial" w:cs="Arial"/>
          <w:w w:val="102"/>
          <w:sz w:val="18"/>
          <w:szCs w:val="18"/>
        </w:rPr>
      </w:pPr>
    </w:p>
    <w:p w:rsidR="009A5698" w:rsidRDefault="009A5698" w:rsidP="009A5698">
      <w:pPr>
        <w:widowControl w:val="0"/>
        <w:autoSpaceDE w:val="0"/>
        <w:autoSpaceDN w:val="0"/>
        <w:adjustRightInd w:val="0"/>
        <w:spacing w:line="360" w:lineRule="auto"/>
        <w:ind w:left="113" w:right="-20"/>
        <w:rPr>
          <w:rFonts w:ascii="Arial" w:hAnsi="Arial" w:cs="Arial"/>
          <w:b/>
          <w:w w:val="102"/>
          <w:sz w:val="18"/>
          <w:szCs w:val="18"/>
        </w:rPr>
      </w:pPr>
      <w:r>
        <w:rPr>
          <w:rFonts w:ascii="Arial" w:hAnsi="Arial" w:cs="Arial"/>
          <w:b/>
          <w:w w:val="102"/>
          <w:sz w:val="18"/>
          <w:szCs w:val="18"/>
        </w:rPr>
        <w:t>5</w:t>
      </w:r>
      <w:r w:rsidRPr="00ED5930">
        <w:rPr>
          <w:rFonts w:ascii="Arial" w:hAnsi="Arial" w:cs="Arial"/>
          <w:b/>
          <w:w w:val="102"/>
          <w:sz w:val="18"/>
          <w:szCs w:val="18"/>
        </w:rPr>
        <w:t>.</w:t>
      </w:r>
      <w:r w:rsidR="00F2700A">
        <w:rPr>
          <w:rFonts w:ascii="Arial" w:hAnsi="Arial" w:cs="Arial"/>
          <w:b/>
          <w:w w:val="102"/>
          <w:sz w:val="18"/>
          <w:szCs w:val="18"/>
        </w:rPr>
        <w:t>13</w:t>
      </w:r>
      <w:r w:rsidRPr="00ED5930">
        <w:rPr>
          <w:rFonts w:ascii="Arial" w:hAnsi="Arial" w:cs="Arial"/>
          <w:b/>
          <w:w w:val="102"/>
          <w:sz w:val="18"/>
          <w:szCs w:val="18"/>
        </w:rPr>
        <w:t>.</w:t>
      </w:r>
      <w:r>
        <w:rPr>
          <w:rFonts w:ascii="Arial" w:hAnsi="Arial" w:cs="Arial"/>
          <w:b/>
          <w:w w:val="102"/>
          <w:sz w:val="18"/>
          <w:szCs w:val="18"/>
        </w:rPr>
        <w:tab/>
        <w:t>Aplicação de Resina Acrílica</w:t>
      </w:r>
    </w:p>
    <w:p w:rsidR="00F50612" w:rsidRPr="008B0C0D" w:rsidRDefault="00F50612" w:rsidP="00F50612">
      <w:pPr>
        <w:widowControl w:val="0"/>
        <w:autoSpaceDE w:val="0"/>
        <w:autoSpaceDN w:val="0"/>
        <w:adjustRightInd w:val="0"/>
        <w:spacing w:line="360" w:lineRule="auto"/>
        <w:ind w:right="-20"/>
        <w:rPr>
          <w:rFonts w:ascii="Arial" w:hAnsi="Arial" w:cs="Arial"/>
          <w:w w:val="102"/>
          <w:sz w:val="18"/>
          <w:szCs w:val="18"/>
        </w:rPr>
      </w:pPr>
    </w:p>
    <w:p w:rsidR="00F50612" w:rsidRPr="00F50612" w:rsidRDefault="00F50612" w:rsidP="00F50612">
      <w:pPr>
        <w:spacing w:line="360" w:lineRule="auto"/>
        <w:jc w:val="both"/>
        <w:rPr>
          <w:rFonts w:ascii="Arial" w:hAnsi="Arial" w:cs="Arial"/>
          <w:w w:val="102"/>
          <w:sz w:val="18"/>
          <w:szCs w:val="18"/>
        </w:rPr>
      </w:pPr>
      <w:r w:rsidRPr="00766F79">
        <w:rPr>
          <w:rFonts w:ascii="Arial" w:hAnsi="Arial" w:cs="Arial"/>
          <w:w w:val="102"/>
          <w:sz w:val="18"/>
          <w:szCs w:val="18"/>
        </w:rPr>
        <w:t>A superfície deverá ser previamente lavada, isenta de pó, areia, resíduos de óleo, graxa, desmoldante, manchas de óleo e graxas e/ou qualquer tipo de material que possa prejudicar a aderência do material.</w:t>
      </w:r>
      <w:r w:rsidRPr="00766F79">
        <w:rPr>
          <w:rFonts w:ascii="Arial" w:hAnsi="Arial" w:cs="Arial"/>
          <w:w w:val="102"/>
          <w:sz w:val="18"/>
          <w:szCs w:val="18"/>
        </w:rPr>
        <w:br/>
        <w:t>Sobre a superfície horizontal úmida, executar a regularização com caimento mínimo de 1% em direção aos pontos de escoamento de água, ou seja, a área gramada.</w:t>
      </w:r>
    </w:p>
    <w:p w:rsidR="004377DA" w:rsidRDefault="004377DA" w:rsidP="004377DA">
      <w:pPr>
        <w:spacing w:line="360" w:lineRule="auto"/>
        <w:jc w:val="both"/>
        <w:rPr>
          <w:rFonts w:ascii="Arial" w:hAnsi="Arial" w:cs="Arial"/>
          <w:b/>
          <w:w w:val="102"/>
          <w:sz w:val="18"/>
          <w:szCs w:val="18"/>
        </w:rPr>
      </w:pPr>
    </w:p>
    <w:p w:rsidR="004377DA" w:rsidRDefault="004377DA" w:rsidP="004377DA">
      <w:pPr>
        <w:spacing w:line="360" w:lineRule="auto"/>
        <w:jc w:val="both"/>
        <w:rPr>
          <w:rFonts w:ascii="Arial" w:hAnsi="Arial" w:cs="Arial"/>
          <w:w w:val="102"/>
          <w:sz w:val="18"/>
          <w:szCs w:val="18"/>
        </w:rPr>
      </w:pPr>
      <w:r>
        <w:rPr>
          <w:rFonts w:ascii="Arial" w:hAnsi="Arial" w:cs="Arial"/>
          <w:w w:val="102"/>
          <w:sz w:val="18"/>
          <w:szCs w:val="18"/>
        </w:rPr>
        <w:t>Deverá ser aplicada t</w:t>
      </w:r>
      <w:r w:rsidRPr="004377DA">
        <w:rPr>
          <w:rFonts w:ascii="Arial" w:hAnsi="Arial" w:cs="Arial"/>
          <w:w w:val="102"/>
          <w:sz w:val="18"/>
          <w:szCs w:val="18"/>
        </w:rPr>
        <w:t xml:space="preserve">inta de acabamento monocomponente à base de resina acrílica modificada. </w:t>
      </w:r>
      <w:r>
        <w:rPr>
          <w:rFonts w:ascii="Arial" w:hAnsi="Arial" w:cs="Arial"/>
          <w:w w:val="102"/>
          <w:sz w:val="18"/>
          <w:szCs w:val="18"/>
        </w:rPr>
        <w:t>A resina acrílica a ser aplicada no piso de concreto da quadra esportiva deverá possibilitar a</w:t>
      </w:r>
      <w:r w:rsidRPr="004377DA">
        <w:rPr>
          <w:rFonts w:ascii="Arial" w:hAnsi="Arial" w:cs="Arial"/>
          <w:w w:val="102"/>
          <w:sz w:val="18"/>
          <w:szCs w:val="18"/>
        </w:rPr>
        <w:t xml:space="preserve"> demarcação e</w:t>
      </w:r>
      <w:r>
        <w:rPr>
          <w:rFonts w:ascii="Arial" w:hAnsi="Arial" w:cs="Arial"/>
          <w:w w:val="102"/>
          <w:sz w:val="18"/>
          <w:szCs w:val="18"/>
        </w:rPr>
        <w:t xml:space="preserve"> ou pintura do</w:t>
      </w:r>
      <w:r w:rsidRPr="004377DA">
        <w:rPr>
          <w:rFonts w:ascii="Arial" w:hAnsi="Arial" w:cs="Arial"/>
          <w:w w:val="102"/>
          <w:sz w:val="18"/>
          <w:szCs w:val="18"/>
        </w:rPr>
        <w:t xml:space="preserve"> concreto, proporcionando boa dureza, flexibilidade  e re</w:t>
      </w:r>
      <w:r>
        <w:rPr>
          <w:rFonts w:ascii="Arial" w:hAnsi="Arial" w:cs="Arial"/>
          <w:w w:val="102"/>
          <w:sz w:val="18"/>
          <w:szCs w:val="18"/>
        </w:rPr>
        <w:t xml:space="preserve">sistência ao grande circulação de pessoas assim como </w:t>
      </w:r>
      <w:r w:rsidRPr="004377DA">
        <w:rPr>
          <w:rFonts w:ascii="Arial" w:hAnsi="Arial" w:cs="Arial"/>
          <w:w w:val="102"/>
          <w:sz w:val="18"/>
          <w:szCs w:val="18"/>
        </w:rPr>
        <w:t>ao intemperismo.</w:t>
      </w:r>
    </w:p>
    <w:p w:rsidR="004377DA" w:rsidRDefault="004377DA" w:rsidP="004377DA">
      <w:pPr>
        <w:spacing w:line="360" w:lineRule="auto"/>
        <w:jc w:val="both"/>
        <w:rPr>
          <w:rFonts w:ascii="Arial" w:hAnsi="Arial" w:cs="Arial"/>
          <w:w w:val="102"/>
          <w:sz w:val="18"/>
          <w:szCs w:val="18"/>
        </w:rPr>
      </w:pPr>
    </w:p>
    <w:p w:rsidR="004377DA" w:rsidRDefault="004377DA" w:rsidP="004377DA">
      <w:pPr>
        <w:spacing w:line="360" w:lineRule="auto"/>
        <w:jc w:val="both"/>
        <w:rPr>
          <w:rFonts w:ascii="Arial" w:hAnsi="Arial" w:cs="Arial"/>
          <w:w w:val="102"/>
          <w:sz w:val="18"/>
          <w:szCs w:val="18"/>
        </w:rPr>
      </w:pPr>
      <w:r>
        <w:rPr>
          <w:rFonts w:ascii="Arial" w:hAnsi="Arial" w:cs="Arial"/>
          <w:w w:val="102"/>
          <w:sz w:val="18"/>
          <w:szCs w:val="18"/>
        </w:rPr>
        <w:t>Este material não deverá ser aplicado quando a umidade do ar exceder 85%. Antes de aplicar o mesmo sobre o concreto deverá ser verificada a umidade residual.</w:t>
      </w:r>
    </w:p>
    <w:p w:rsidR="004377DA" w:rsidRPr="004377DA" w:rsidRDefault="004377DA" w:rsidP="004377DA">
      <w:pPr>
        <w:widowControl w:val="0"/>
        <w:autoSpaceDE w:val="0"/>
        <w:autoSpaceDN w:val="0"/>
        <w:adjustRightInd w:val="0"/>
        <w:spacing w:line="360" w:lineRule="auto"/>
        <w:ind w:left="113" w:right="-20"/>
        <w:rPr>
          <w:rFonts w:ascii="Arial" w:hAnsi="Arial" w:cs="Arial"/>
          <w:w w:val="102"/>
          <w:sz w:val="18"/>
          <w:szCs w:val="18"/>
        </w:rPr>
      </w:pPr>
    </w:p>
    <w:p w:rsidR="00E35932" w:rsidRPr="00ED5930" w:rsidRDefault="00E35932" w:rsidP="00E35932">
      <w:pPr>
        <w:widowControl w:val="0"/>
        <w:autoSpaceDE w:val="0"/>
        <w:autoSpaceDN w:val="0"/>
        <w:adjustRightInd w:val="0"/>
        <w:spacing w:line="360" w:lineRule="auto"/>
        <w:ind w:left="113" w:right="-20"/>
        <w:rPr>
          <w:rFonts w:ascii="Arial" w:hAnsi="Arial" w:cs="Arial"/>
          <w:w w:val="102"/>
          <w:sz w:val="18"/>
          <w:szCs w:val="18"/>
        </w:rPr>
      </w:pPr>
      <w:r w:rsidRPr="00ED5930">
        <w:rPr>
          <w:rFonts w:ascii="Arial" w:hAnsi="Arial" w:cs="Arial"/>
          <w:w w:val="102"/>
          <w:sz w:val="18"/>
          <w:szCs w:val="18"/>
        </w:rPr>
        <w:t>CARACTERÍSTICAS TÉCNICAS</w:t>
      </w:r>
    </w:p>
    <w:p w:rsidR="00E35932" w:rsidRPr="00ED5930" w:rsidRDefault="00E35932" w:rsidP="00E35932">
      <w:pPr>
        <w:widowControl w:val="0"/>
        <w:autoSpaceDE w:val="0"/>
        <w:autoSpaceDN w:val="0"/>
        <w:adjustRightInd w:val="0"/>
        <w:spacing w:line="360" w:lineRule="auto"/>
        <w:ind w:left="113" w:right="-20"/>
        <w:rPr>
          <w:rFonts w:ascii="Arial" w:hAnsi="Arial" w:cs="Arial"/>
          <w:w w:val="102"/>
          <w:sz w:val="18"/>
          <w:szCs w:val="18"/>
        </w:rPr>
      </w:pPr>
    </w:p>
    <w:p w:rsidR="00E35932" w:rsidRPr="00ED5930" w:rsidRDefault="00E35932" w:rsidP="00E35932">
      <w:pPr>
        <w:widowControl w:val="0"/>
        <w:autoSpaceDE w:val="0"/>
        <w:autoSpaceDN w:val="0"/>
        <w:adjustRightInd w:val="0"/>
        <w:spacing w:line="360" w:lineRule="auto"/>
        <w:ind w:left="113" w:right="-20"/>
        <w:rPr>
          <w:rFonts w:ascii="Arial" w:hAnsi="Arial" w:cs="Arial"/>
          <w:w w:val="102"/>
          <w:sz w:val="18"/>
          <w:szCs w:val="18"/>
        </w:rPr>
      </w:pPr>
      <w:r>
        <w:rPr>
          <w:rFonts w:ascii="Arial" w:hAnsi="Arial" w:cs="Arial"/>
          <w:w w:val="102"/>
          <w:sz w:val="18"/>
          <w:szCs w:val="18"/>
        </w:rPr>
        <w:t>Pigmentação: Natural</w:t>
      </w:r>
    </w:p>
    <w:p w:rsidR="00E35932" w:rsidRPr="00ED5930" w:rsidRDefault="00E35932" w:rsidP="00E35932">
      <w:pPr>
        <w:widowControl w:val="0"/>
        <w:autoSpaceDE w:val="0"/>
        <w:autoSpaceDN w:val="0"/>
        <w:adjustRightInd w:val="0"/>
        <w:spacing w:line="360" w:lineRule="auto"/>
        <w:ind w:left="113" w:right="-20"/>
        <w:rPr>
          <w:rFonts w:ascii="Arial" w:hAnsi="Arial" w:cs="Arial"/>
          <w:w w:val="102"/>
          <w:sz w:val="18"/>
          <w:szCs w:val="18"/>
        </w:rPr>
      </w:pPr>
      <w:r>
        <w:rPr>
          <w:rFonts w:ascii="Arial" w:hAnsi="Arial" w:cs="Arial"/>
          <w:w w:val="102"/>
          <w:sz w:val="18"/>
          <w:szCs w:val="18"/>
        </w:rPr>
        <w:t>Dimensões: 30,00 x 17,00m (de forma a atingir toda área da quadra esportiva)</w:t>
      </w:r>
    </w:p>
    <w:p w:rsidR="00E35932" w:rsidRDefault="00E35932" w:rsidP="00E35932">
      <w:pPr>
        <w:widowControl w:val="0"/>
        <w:autoSpaceDE w:val="0"/>
        <w:autoSpaceDN w:val="0"/>
        <w:adjustRightInd w:val="0"/>
        <w:spacing w:line="360" w:lineRule="auto"/>
        <w:ind w:left="113" w:right="-20"/>
        <w:rPr>
          <w:rFonts w:ascii="Arial" w:hAnsi="Arial" w:cs="Arial"/>
          <w:w w:val="102"/>
          <w:sz w:val="18"/>
          <w:szCs w:val="18"/>
        </w:rPr>
      </w:pPr>
      <w:r w:rsidRPr="00ED5930">
        <w:rPr>
          <w:rFonts w:ascii="Arial" w:hAnsi="Arial" w:cs="Arial"/>
          <w:w w:val="102"/>
          <w:sz w:val="18"/>
          <w:szCs w:val="18"/>
        </w:rPr>
        <w:t>Acabamen</w:t>
      </w:r>
      <w:r>
        <w:rPr>
          <w:rFonts w:ascii="Arial" w:hAnsi="Arial" w:cs="Arial"/>
          <w:w w:val="102"/>
          <w:sz w:val="18"/>
          <w:szCs w:val="18"/>
        </w:rPr>
        <w:t>to: Fosco</w:t>
      </w:r>
    </w:p>
    <w:p w:rsidR="00E35932" w:rsidRDefault="00E35932" w:rsidP="00E35932">
      <w:pPr>
        <w:widowControl w:val="0"/>
        <w:autoSpaceDE w:val="0"/>
        <w:autoSpaceDN w:val="0"/>
        <w:adjustRightInd w:val="0"/>
        <w:spacing w:line="360" w:lineRule="auto"/>
        <w:ind w:left="113" w:right="-20"/>
        <w:rPr>
          <w:rFonts w:ascii="Arial" w:hAnsi="Arial" w:cs="Arial"/>
          <w:w w:val="102"/>
          <w:sz w:val="18"/>
          <w:szCs w:val="18"/>
        </w:rPr>
      </w:pPr>
      <w:r>
        <w:rPr>
          <w:rFonts w:ascii="Arial" w:hAnsi="Arial" w:cs="Arial"/>
          <w:w w:val="102"/>
          <w:sz w:val="18"/>
          <w:szCs w:val="18"/>
        </w:rPr>
        <w:t>Diluição:  Até 15% em volume. Poderá variar dependendo das condições ambientais e método de aplicação.</w:t>
      </w:r>
    </w:p>
    <w:p w:rsidR="00E35932" w:rsidRPr="00ED5930" w:rsidRDefault="00E35932" w:rsidP="00E35932">
      <w:pPr>
        <w:widowControl w:val="0"/>
        <w:autoSpaceDE w:val="0"/>
        <w:autoSpaceDN w:val="0"/>
        <w:adjustRightInd w:val="0"/>
        <w:spacing w:line="360" w:lineRule="auto"/>
        <w:ind w:right="-20"/>
        <w:rPr>
          <w:rFonts w:ascii="Arial" w:hAnsi="Arial" w:cs="Arial"/>
          <w:w w:val="102"/>
          <w:sz w:val="18"/>
          <w:szCs w:val="18"/>
        </w:rPr>
      </w:pPr>
    </w:p>
    <w:p w:rsidR="00E35932" w:rsidRDefault="00E35932" w:rsidP="00E35932">
      <w:pPr>
        <w:widowControl w:val="0"/>
        <w:autoSpaceDE w:val="0"/>
        <w:autoSpaceDN w:val="0"/>
        <w:adjustRightInd w:val="0"/>
        <w:spacing w:line="360" w:lineRule="auto"/>
        <w:ind w:left="113" w:right="-20"/>
        <w:rPr>
          <w:rFonts w:ascii="Arial" w:hAnsi="Arial" w:cs="Arial"/>
          <w:w w:val="102"/>
          <w:sz w:val="18"/>
          <w:szCs w:val="18"/>
        </w:rPr>
      </w:pPr>
      <w:r w:rsidRPr="00ED5930">
        <w:rPr>
          <w:rFonts w:ascii="Arial" w:hAnsi="Arial" w:cs="Arial"/>
          <w:w w:val="102"/>
          <w:sz w:val="18"/>
          <w:szCs w:val="18"/>
        </w:rPr>
        <w:t>EXECUÇÃO</w:t>
      </w:r>
    </w:p>
    <w:p w:rsidR="00E35932" w:rsidRDefault="00E35932" w:rsidP="00E35932">
      <w:pPr>
        <w:widowControl w:val="0"/>
        <w:autoSpaceDE w:val="0"/>
        <w:autoSpaceDN w:val="0"/>
        <w:adjustRightInd w:val="0"/>
        <w:spacing w:line="360" w:lineRule="auto"/>
        <w:ind w:left="113" w:right="-20"/>
        <w:rPr>
          <w:rFonts w:ascii="Arial" w:hAnsi="Arial" w:cs="Arial"/>
          <w:w w:val="102"/>
          <w:sz w:val="18"/>
          <w:szCs w:val="18"/>
        </w:rPr>
      </w:pPr>
    </w:p>
    <w:p w:rsidR="00E35932" w:rsidRDefault="00E35932" w:rsidP="00E35932">
      <w:pPr>
        <w:spacing w:line="360" w:lineRule="auto"/>
        <w:jc w:val="both"/>
        <w:rPr>
          <w:rFonts w:ascii="Arial" w:hAnsi="Arial" w:cs="Arial"/>
          <w:w w:val="102"/>
          <w:sz w:val="18"/>
          <w:szCs w:val="18"/>
        </w:rPr>
      </w:pPr>
      <w:r w:rsidRPr="004377DA">
        <w:rPr>
          <w:rFonts w:ascii="Arial" w:hAnsi="Arial" w:cs="Arial"/>
          <w:w w:val="102"/>
          <w:sz w:val="18"/>
          <w:szCs w:val="18"/>
        </w:rPr>
        <w:lastRenderedPageBreak/>
        <w:t>O piso deverá estar limpo, seco</w:t>
      </w:r>
      <w:r>
        <w:rPr>
          <w:rFonts w:ascii="Arial" w:hAnsi="Arial" w:cs="Arial"/>
          <w:w w:val="102"/>
          <w:sz w:val="18"/>
          <w:szCs w:val="18"/>
        </w:rPr>
        <w:t xml:space="preserve"> e</w:t>
      </w:r>
      <w:r w:rsidRPr="004377DA">
        <w:rPr>
          <w:rFonts w:ascii="Arial" w:hAnsi="Arial" w:cs="Arial"/>
          <w:w w:val="102"/>
          <w:sz w:val="18"/>
          <w:szCs w:val="18"/>
        </w:rPr>
        <w:t xml:space="preserve"> livr</w:t>
      </w:r>
      <w:r>
        <w:rPr>
          <w:rFonts w:ascii="Arial" w:hAnsi="Arial" w:cs="Arial"/>
          <w:w w:val="102"/>
          <w:sz w:val="18"/>
          <w:szCs w:val="18"/>
        </w:rPr>
        <w:t>e de contaminantes óleo, graxas</w:t>
      </w:r>
      <w:r w:rsidRPr="004377DA">
        <w:rPr>
          <w:rFonts w:ascii="Arial" w:hAnsi="Arial" w:cs="Arial"/>
          <w:w w:val="102"/>
          <w:sz w:val="18"/>
          <w:szCs w:val="18"/>
        </w:rPr>
        <w:t xml:space="preserve"> nas regiões demarcadas para pintura das faixas de demarcação.</w:t>
      </w:r>
    </w:p>
    <w:p w:rsidR="00E35932" w:rsidRPr="00ED5930" w:rsidRDefault="00E35932" w:rsidP="00E35932">
      <w:pPr>
        <w:widowControl w:val="0"/>
        <w:autoSpaceDE w:val="0"/>
        <w:autoSpaceDN w:val="0"/>
        <w:adjustRightInd w:val="0"/>
        <w:spacing w:line="360" w:lineRule="auto"/>
        <w:ind w:left="113" w:right="-20"/>
        <w:rPr>
          <w:rFonts w:ascii="Arial" w:hAnsi="Arial" w:cs="Arial"/>
          <w:w w:val="102"/>
          <w:sz w:val="18"/>
          <w:szCs w:val="18"/>
        </w:rPr>
      </w:pPr>
    </w:p>
    <w:p w:rsidR="00E35932" w:rsidRPr="00ED5930" w:rsidRDefault="00E35932" w:rsidP="00E35932">
      <w:pPr>
        <w:widowControl w:val="0"/>
        <w:autoSpaceDE w:val="0"/>
        <w:autoSpaceDN w:val="0"/>
        <w:adjustRightInd w:val="0"/>
        <w:spacing w:line="360" w:lineRule="auto"/>
        <w:ind w:left="113" w:right="-20"/>
        <w:jc w:val="both"/>
        <w:rPr>
          <w:rFonts w:ascii="Arial" w:hAnsi="Arial" w:cs="Arial"/>
          <w:w w:val="102"/>
          <w:sz w:val="18"/>
          <w:szCs w:val="18"/>
        </w:rPr>
      </w:pPr>
    </w:p>
    <w:p w:rsidR="00E35932" w:rsidRDefault="00E35932" w:rsidP="00E35932">
      <w:pPr>
        <w:widowControl w:val="0"/>
        <w:autoSpaceDE w:val="0"/>
        <w:autoSpaceDN w:val="0"/>
        <w:adjustRightInd w:val="0"/>
        <w:spacing w:line="360" w:lineRule="auto"/>
        <w:ind w:right="-20"/>
        <w:rPr>
          <w:rFonts w:ascii="Arial" w:hAnsi="Arial" w:cs="Arial"/>
          <w:w w:val="102"/>
          <w:sz w:val="18"/>
          <w:szCs w:val="18"/>
        </w:rPr>
      </w:pPr>
      <w:r w:rsidRPr="00ED5930">
        <w:rPr>
          <w:rFonts w:ascii="Arial" w:hAnsi="Arial" w:cs="Arial"/>
          <w:w w:val="102"/>
          <w:sz w:val="18"/>
          <w:szCs w:val="18"/>
        </w:rPr>
        <w:t>APLICAÇÃO:</w:t>
      </w:r>
    </w:p>
    <w:p w:rsidR="00E35932" w:rsidRDefault="00E35932" w:rsidP="00E35932">
      <w:pPr>
        <w:widowControl w:val="0"/>
        <w:autoSpaceDE w:val="0"/>
        <w:autoSpaceDN w:val="0"/>
        <w:adjustRightInd w:val="0"/>
        <w:spacing w:line="360" w:lineRule="auto"/>
        <w:ind w:right="-20"/>
        <w:rPr>
          <w:rFonts w:ascii="Arial" w:hAnsi="Arial" w:cs="Arial"/>
          <w:w w:val="102"/>
          <w:sz w:val="18"/>
          <w:szCs w:val="18"/>
        </w:rPr>
      </w:pPr>
    </w:p>
    <w:p w:rsidR="00E35932" w:rsidRDefault="00E35932" w:rsidP="00E35932">
      <w:pPr>
        <w:widowControl w:val="0"/>
        <w:autoSpaceDE w:val="0"/>
        <w:autoSpaceDN w:val="0"/>
        <w:adjustRightInd w:val="0"/>
        <w:spacing w:line="360" w:lineRule="auto"/>
        <w:ind w:left="113" w:right="-20"/>
        <w:rPr>
          <w:rFonts w:ascii="Arial" w:hAnsi="Arial" w:cs="Arial"/>
          <w:w w:val="102"/>
          <w:sz w:val="18"/>
          <w:szCs w:val="18"/>
        </w:rPr>
      </w:pPr>
      <w:r>
        <w:rPr>
          <w:rFonts w:ascii="Arial" w:hAnsi="Arial" w:cs="Arial"/>
          <w:w w:val="102"/>
          <w:sz w:val="18"/>
          <w:szCs w:val="18"/>
        </w:rPr>
        <w:t>Quadra Esportiva. Mesma área onde deverá ser aplicada a pintura (30,00 x 17,00m).</w:t>
      </w:r>
    </w:p>
    <w:p w:rsidR="00DA5E83" w:rsidRPr="00971C57" w:rsidRDefault="00DA5E83" w:rsidP="00971C57">
      <w:pPr>
        <w:widowControl w:val="0"/>
        <w:autoSpaceDE w:val="0"/>
        <w:autoSpaceDN w:val="0"/>
        <w:adjustRightInd w:val="0"/>
        <w:spacing w:line="360" w:lineRule="auto"/>
        <w:ind w:right="-20"/>
        <w:jc w:val="both"/>
        <w:rPr>
          <w:rFonts w:ascii="Arial" w:hAnsi="Arial" w:cs="Arial"/>
          <w:w w:val="102"/>
          <w:sz w:val="18"/>
          <w:szCs w:val="18"/>
        </w:rPr>
      </w:pPr>
    </w:p>
    <w:p w:rsidR="009305AA" w:rsidRDefault="00987C0E" w:rsidP="009305AA">
      <w:pPr>
        <w:widowControl w:val="0"/>
        <w:autoSpaceDE w:val="0"/>
        <w:autoSpaceDN w:val="0"/>
        <w:adjustRightInd w:val="0"/>
        <w:spacing w:line="360" w:lineRule="auto"/>
        <w:ind w:right="-20"/>
        <w:jc w:val="both"/>
        <w:rPr>
          <w:rFonts w:ascii="Arial" w:hAnsi="Arial" w:cs="Arial"/>
          <w:b/>
          <w:w w:val="102"/>
          <w:sz w:val="18"/>
          <w:szCs w:val="18"/>
        </w:rPr>
      </w:pPr>
      <w:r>
        <w:rPr>
          <w:rFonts w:ascii="Arial" w:hAnsi="Arial" w:cs="Arial"/>
          <w:b/>
          <w:noProof/>
          <w:sz w:val="18"/>
          <w:szCs w:val="18"/>
        </w:rPr>
        <w:pict>
          <v:shape id="AutoShape 55" o:spid="_x0000_s1033" type="#_x0000_t32" style="position:absolute;left:0;text-align:left;margin-left:3.45pt;margin-top:13.2pt;width:426.75pt;height:0;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"/>
        </w:pict>
      </w:r>
      <w:r w:rsidR="00890ED5">
        <w:rPr>
          <w:rFonts w:ascii="Arial" w:hAnsi="Arial" w:cs="Arial"/>
          <w:b/>
          <w:w w:val="102"/>
          <w:sz w:val="18"/>
          <w:szCs w:val="18"/>
        </w:rPr>
        <w:t>PINTURA DA QUADRA – 06</w:t>
      </w:r>
    </w:p>
    <w:p w:rsidR="009305AA" w:rsidRDefault="00890ED5" w:rsidP="009305AA">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Especificações</w:t>
      </w:r>
    </w:p>
    <w:p w:rsidR="009305AA" w:rsidRPr="00AC36E0" w:rsidRDefault="009305AA" w:rsidP="009305AA">
      <w:pPr>
        <w:widowControl w:val="0"/>
        <w:autoSpaceDE w:val="0"/>
        <w:autoSpaceDN w:val="0"/>
        <w:adjustRightInd w:val="0"/>
        <w:spacing w:line="360" w:lineRule="auto"/>
        <w:ind w:right="-20"/>
        <w:jc w:val="both"/>
        <w:rPr>
          <w:rFonts w:ascii="Arial" w:hAnsi="Arial" w:cs="Arial"/>
          <w:w w:val="102"/>
          <w:sz w:val="18"/>
          <w:szCs w:val="18"/>
        </w:rPr>
      </w:pPr>
    </w:p>
    <w:p w:rsidR="009305AA" w:rsidRPr="00CC2D10" w:rsidRDefault="003613A4" w:rsidP="009305AA">
      <w:pPr>
        <w:widowControl w:val="0"/>
        <w:autoSpaceDE w:val="0"/>
        <w:autoSpaceDN w:val="0"/>
        <w:adjustRightInd w:val="0"/>
        <w:spacing w:line="360" w:lineRule="auto"/>
        <w:ind w:left="113" w:right="-20"/>
        <w:jc w:val="both"/>
        <w:rPr>
          <w:rFonts w:ascii="Arial" w:hAnsi="Arial" w:cs="Arial"/>
          <w:b/>
          <w:w w:val="102"/>
          <w:sz w:val="18"/>
          <w:szCs w:val="18"/>
        </w:rPr>
      </w:pPr>
      <w:r>
        <w:rPr>
          <w:rFonts w:ascii="Arial" w:hAnsi="Arial" w:cs="Arial"/>
          <w:b/>
          <w:w w:val="102"/>
          <w:sz w:val="18"/>
          <w:szCs w:val="18"/>
        </w:rPr>
        <w:t>6</w:t>
      </w:r>
      <w:r w:rsidR="009305AA">
        <w:rPr>
          <w:rFonts w:ascii="Arial" w:hAnsi="Arial" w:cs="Arial"/>
          <w:b/>
          <w:w w:val="102"/>
          <w:sz w:val="18"/>
          <w:szCs w:val="18"/>
        </w:rPr>
        <w:t>.1.</w:t>
      </w:r>
      <w:r>
        <w:rPr>
          <w:rFonts w:ascii="Arial" w:hAnsi="Arial" w:cs="Arial"/>
          <w:b/>
          <w:w w:val="102"/>
          <w:sz w:val="18"/>
          <w:szCs w:val="18"/>
        </w:rPr>
        <w:tab/>
        <w:t>TIPO: Demarcação com tinta acrílica para pisos e faixas em quadras esportivas</w:t>
      </w:r>
    </w:p>
    <w:p w:rsidR="003613A4" w:rsidRDefault="003613A4" w:rsidP="009305AA">
      <w:pPr>
        <w:widowControl w:val="0"/>
        <w:autoSpaceDE w:val="0"/>
        <w:autoSpaceDN w:val="0"/>
        <w:adjustRightInd w:val="0"/>
        <w:spacing w:line="360" w:lineRule="auto"/>
        <w:ind w:left="113" w:right="-20"/>
        <w:jc w:val="both"/>
        <w:rPr>
          <w:rFonts w:ascii="Arial" w:hAnsi="Arial" w:cs="Arial"/>
          <w:w w:val="102"/>
          <w:sz w:val="18"/>
          <w:szCs w:val="18"/>
        </w:rPr>
      </w:pPr>
    </w:p>
    <w:p w:rsidR="009305AA" w:rsidRPr="00AC36E0" w:rsidRDefault="009305AA" w:rsidP="009305AA">
      <w:pPr>
        <w:widowControl w:val="0"/>
        <w:autoSpaceDE w:val="0"/>
        <w:autoSpaceDN w:val="0"/>
        <w:adjustRightInd w:val="0"/>
        <w:spacing w:line="360" w:lineRule="auto"/>
        <w:ind w:left="113" w:right="-20"/>
        <w:jc w:val="both"/>
        <w:rPr>
          <w:rFonts w:ascii="Arial" w:hAnsi="Arial" w:cs="Arial"/>
          <w:w w:val="102"/>
          <w:sz w:val="18"/>
          <w:szCs w:val="18"/>
        </w:rPr>
      </w:pPr>
      <w:r w:rsidRPr="00AC36E0">
        <w:rPr>
          <w:rFonts w:ascii="Arial" w:hAnsi="Arial" w:cs="Arial"/>
          <w:w w:val="102"/>
          <w:sz w:val="18"/>
          <w:szCs w:val="18"/>
        </w:rPr>
        <w:t>CARACTERÍSTICAS TÉCNICAS</w:t>
      </w:r>
    </w:p>
    <w:p w:rsidR="009305AA" w:rsidRPr="00AC36E0" w:rsidRDefault="009305AA" w:rsidP="009305AA">
      <w:pPr>
        <w:widowControl w:val="0"/>
        <w:autoSpaceDE w:val="0"/>
        <w:autoSpaceDN w:val="0"/>
        <w:adjustRightInd w:val="0"/>
        <w:spacing w:line="360" w:lineRule="auto"/>
        <w:ind w:left="113" w:right="-20"/>
        <w:jc w:val="both"/>
        <w:rPr>
          <w:rFonts w:ascii="Arial" w:hAnsi="Arial" w:cs="Arial"/>
          <w:w w:val="102"/>
          <w:sz w:val="18"/>
          <w:szCs w:val="18"/>
        </w:rPr>
      </w:pPr>
    </w:p>
    <w:p w:rsidR="009305AA" w:rsidRPr="00AC36E0" w:rsidRDefault="009305AA" w:rsidP="009305AA">
      <w:pPr>
        <w:widowControl w:val="0"/>
        <w:autoSpaceDE w:val="0"/>
        <w:autoSpaceDN w:val="0"/>
        <w:adjustRightInd w:val="0"/>
        <w:spacing w:line="360" w:lineRule="auto"/>
        <w:ind w:left="113" w:right="-20"/>
        <w:jc w:val="both"/>
        <w:rPr>
          <w:rFonts w:ascii="Arial" w:hAnsi="Arial" w:cs="Arial"/>
          <w:w w:val="102"/>
          <w:sz w:val="18"/>
          <w:szCs w:val="18"/>
        </w:rPr>
      </w:pPr>
      <w:r w:rsidRPr="00AC36E0">
        <w:rPr>
          <w:rFonts w:ascii="Arial" w:hAnsi="Arial" w:cs="Arial"/>
          <w:w w:val="102"/>
          <w:sz w:val="18"/>
          <w:szCs w:val="18"/>
        </w:rPr>
        <w:t xml:space="preserve">- Tipo: </w:t>
      </w:r>
      <w:r w:rsidR="003613A4">
        <w:rPr>
          <w:rFonts w:ascii="Arial" w:hAnsi="Arial" w:cs="Arial"/>
          <w:w w:val="102"/>
          <w:sz w:val="18"/>
          <w:szCs w:val="18"/>
        </w:rPr>
        <w:t>Pintura acrílica</w:t>
      </w:r>
      <w:r w:rsidR="00890ED5">
        <w:rPr>
          <w:rFonts w:ascii="Arial" w:hAnsi="Arial" w:cs="Arial"/>
          <w:w w:val="102"/>
          <w:sz w:val="18"/>
          <w:szCs w:val="18"/>
        </w:rPr>
        <w:t xml:space="preserve"> para quadras esportivas.</w:t>
      </w:r>
    </w:p>
    <w:p w:rsidR="00890ED5" w:rsidRDefault="00890ED5" w:rsidP="00890ED5">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 Cor: Conforme Projeto</w:t>
      </w:r>
      <w:r w:rsidR="009305AA" w:rsidRPr="00AC36E0">
        <w:rPr>
          <w:rFonts w:ascii="Arial" w:hAnsi="Arial" w:cs="Arial"/>
          <w:w w:val="102"/>
          <w:sz w:val="18"/>
          <w:szCs w:val="18"/>
        </w:rPr>
        <w:t xml:space="preserve"> e normas esportivas.</w:t>
      </w:r>
      <w:r>
        <w:rPr>
          <w:rFonts w:ascii="Arial" w:hAnsi="Arial" w:cs="Arial"/>
          <w:w w:val="102"/>
          <w:sz w:val="18"/>
          <w:szCs w:val="18"/>
        </w:rPr>
        <w:t xml:space="preserve"> As cores deverão ser branca para demarcação das faixas limítrofes de cada atividade, azul para cobertura total da área de quadra e amarela para demarcação de áreas, arcos e circunferências, conforme Normas Esportivas.</w:t>
      </w:r>
    </w:p>
    <w:p w:rsidR="000E4710" w:rsidRPr="00AC36E0" w:rsidRDefault="000E4710" w:rsidP="009305AA">
      <w:pPr>
        <w:widowControl w:val="0"/>
        <w:autoSpaceDE w:val="0"/>
        <w:autoSpaceDN w:val="0"/>
        <w:adjustRightInd w:val="0"/>
        <w:spacing w:line="360" w:lineRule="auto"/>
        <w:ind w:left="113" w:right="-20"/>
        <w:jc w:val="both"/>
        <w:rPr>
          <w:rFonts w:ascii="Arial" w:hAnsi="Arial" w:cs="Arial"/>
          <w:w w:val="102"/>
          <w:sz w:val="18"/>
          <w:szCs w:val="18"/>
        </w:rPr>
      </w:pPr>
    </w:p>
    <w:p w:rsidR="009305AA" w:rsidRPr="00AC36E0" w:rsidRDefault="009305AA" w:rsidP="009305AA">
      <w:pPr>
        <w:widowControl w:val="0"/>
        <w:autoSpaceDE w:val="0"/>
        <w:autoSpaceDN w:val="0"/>
        <w:adjustRightInd w:val="0"/>
        <w:spacing w:line="360" w:lineRule="auto"/>
        <w:ind w:right="-20" w:firstLine="113"/>
        <w:jc w:val="both"/>
        <w:rPr>
          <w:rFonts w:ascii="Arial" w:hAnsi="Arial" w:cs="Arial"/>
          <w:w w:val="102"/>
          <w:sz w:val="18"/>
          <w:szCs w:val="18"/>
        </w:rPr>
      </w:pPr>
      <w:r w:rsidRPr="00AC36E0">
        <w:rPr>
          <w:rFonts w:ascii="Arial" w:hAnsi="Arial" w:cs="Arial"/>
          <w:w w:val="102"/>
          <w:sz w:val="18"/>
          <w:szCs w:val="18"/>
        </w:rPr>
        <w:t>APLICAÇÃO:</w:t>
      </w:r>
    </w:p>
    <w:p w:rsidR="009305AA" w:rsidRDefault="009305AA" w:rsidP="009305AA">
      <w:pPr>
        <w:widowControl w:val="0"/>
        <w:autoSpaceDE w:val="0"/>
        <w:autoSpaceDN w:val="0"/>
        <w:adjustRightInd w:val="0"/>
        <w:spacing w:line="360" w:lineRule="auto"/>
        <w:ind w:left="113" w:right="-20"/>
        <w:jc w:val="both"/>
        <w:rPr>
          <w:rFonts w:ascii="Arial" w:hAnsi="Arial" w:cs="Arial"/>
          <w:w w:val="102"/>
          <w:sz w:val="18"/>
          <w:szCs w:val="18"/>
        </w:rPr>
      </w:pPr>
      <w:r w:rsidRPr="00AC36E0">
        <w:rPr>
          <w:rFonts w:ascii="Arial" w:hAnsi="Arial" w:cs="Arial"/>
          <w:w w:val="102"/>
          <w:sz w:val="18"/>
          <w:szCs w:val="18"/>
        </w:rPr>
        <w:t>– No piso da quadra para demarcação das modalidades esportivas;</w:t>
      </w:r>
    </w:p>
    <w:p w:rsidR="009305AA" w:rsidRDefault="009305AA" w:rsidP="009305AA">
      <w:pPr>
        <w:widowControl w:val="0"/>
        <w:autoSpaceDE w:val="0"/>
        <w:autoSpaceDN w:val="0"/>
        <w:adjustRightInd w:val="0"/>
        <w:spacing w:line="360" w:lineRule="auto"/>
        <w:ind w:left="113" w:right="-20"/>
        <w:jc w:val="both"/>
        <w:rPr>
          <w:rFonts w:ascii="Arial" w:hAnsi="Arial" w:cs="Arial"/>
          <w:w w:val="102"/>
          <w:sz w:val="18"/>
          <w:szCs w:val="18"/>
        </w:rPr>
      </w:pPr>
    </w:p>
    <w:p w:rsidR="009305AA" w:rsidRDefault="009305AA" w:rsidP="009305AA">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As superfícies a serem pintadas serão cuidadosamente limpas e convenientemente preparadas para o tipo de pintura que irão receber.</w:t>
      </w:r>
    </w:p>
    <w:p w:rsidR="009305AA" w:rsidRDefault="009305AA" w:rsidP="009305AA">
      <w:pPr>
        <w:widowControl w:val="0"/>
        <w:autoSpaceDE w:val="0"/>
        <w:autoSpaceDN w:val="0"/>
        <w:adjustRightInd w:val="0"/>
        <w:spacing w:line="360" w:lineRule="auto"/>
        <w:ind w:left="113" w:right="-20"/>
        <w:jc w:val="both"/>
        <w:rPr>
          <w:rFonts w:ascii="Arial" w:hAnsi="Arial" w:cs="Arial"/>
          <w:w w:val="102"/>
          <w:sz w:val="18"/>
          <w:szCs w:val="18"/>
        </w:rPr>
      </w:pPr>
    </w:p>
    <w:p w:rsidR="009305AA" w:rsidRDefault="009305AA" w:rsidP="009305AA">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As superfícies só poderão ser pintadas quando perfeitamente secas. Cada demão de tinta, só poderá ser aplicada quando a precedente estiver perfeitamente seca, observando-se um intervalo de tempo mínimo de 24 horas entre demãos ou conforme especificação do fabricante da tinta.</w:t>
      </w:r>
    </w:p>
    <w:p w:rsidR="009305AA" w:rsidRDefault="009305AA" w:rsidP="009305AA">
      <w:pPr>
        <w:widowControl w:val="0"/>
        <w:autoSpaceDE w:val="0"/>
        <w:autoSpaceDN w:val="0"/>
        <w:adjustRightInd w:val="0"/>
        <w:spacing w:line="360" w:lineRule="auto"/>
        <w:ind w:left="113" w:right="-20"/>
        <w:jc w:val="both"/>
        <w:rPr>
          <w:rFonts w:ascii="Arial" w:hAnsi="Arial" w:cs="Arial"/>
          <w:w w:val="102"/>
          <w:sz w:val="18"/>
          <w:szCs w:val="18"/>
        </w:rPr>
      </w:pPr>
    </w:p>
    <w:p w:rsidR="009305AA" w:rsidRDefault="009305AA" w:rsidP="009305AA">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Deverão ser tomados cuidados especiais para evitar respingos e salpicaduras de tinta em locais que não deverão receber tinta, utilizando-se de lonas, fitas e proteções adequadas ao perfeito cobrimento das superfícies.</w:t>
      </w:r>
    </w:p>
    <w:p w:rsidR="009305AA" w:rsidRDefault="009305AA" w:rsidP="009305AA">
      <w:pPr>
        <w:widowControl w:val="0"/>
        <w:autoSpaceDE w:val="0"/>
        <w:autoSpaceDN w:val="0"/>
        <w:adjustRightInd w:val="0"/>
        <w:spacing w:line="360" w:lineRule="auto"/>
        <w:ind w:right="-20"/>
        <w:jc w:val="both"/>
        <w:rPr>
          <w:rFonts w:ascii="Arial" w:hAnsi="Arial" w:cs="Arial"/>
          <w:w w:val="102"/>
          <w:sz w:val="18"/>
          <w:szCs w:val="18"/>
        </w:rPr>
      </w:pPr>
    </w:p>
    <w:p w:rsidR="009305AA" w:rsidRDefault="009305AA" w:rsidP="009305AA">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Antes da execução de qualquer pintura, será submetida a fiscalização uma amostra co</w:t>
      </w:r>
      <w:r w:rsidR="00890ED5">
        <w:rPr>
          <w:rFonts w:ascii="Arial" w:hAnsi="Arial" w:cs="Arial"/>
          <w:w w:val="102"/>
          <w:sz w:val="18"/>
          <w:szCs w:val="18"/>
        </w:rPr>
        <w:t>m</w:t>
      </w:r>
      <w:r>
        <w:rPr>
          <w:rFonts w:ascii="Arial" w:hAnsi="Arial" w:cs="Arial"/>
          <w:w w:val="102"/>
          <w:sz w:val="18"/>
          <w:szCs w:val="18"/>
        </w:rPr>
        <w:t xml:space="preserve"> dimensões mínimas de 50cm por 100cm, sob iluminação semelhante e em superfície idêntica do local a que se destina.</w:t>
      </w:r>
    </w:p>
    <w:p w:rsidR="009305AA" w:rsidRDefault="009305AA" w:rsidP="009305AA">
      <w:pPr>
        <w:widowControl w:val="0"/>
        <w:autoSpaceDE w:val="0"/>
        <w:autoSpaceDN w:val="0"/>
        <w:adjustRightInd w:val="0"/>
        <w:spacing w:line="360" w:lineRule="auto"/>
        <w:ind w:right="-20"/>
        <w:jc w:val="both"/>
        <w:rPr>
          <w:rFonts w:ascii="Arial" w:hAnsi="Arial" w:cs="Arial"/>
          <w:w w:val="102"/>
          <w:sz w:val="18"/>
          <w:szCs w:val="18"/>
        </w:rPr>
      </w:pPr>
    </w:p>
    <w:p w:rsidR="009305AA" w:rsidRPr="00465BF9" w:rsidRDefault="009305AA" w:rsidP="009305AA">
      <w:pPr>
        <w:widowControl w:val="0"/>
        <w:autoSpaceDE w:val="0"/>
        <w:autoSpaceDN w:val="0"/>
        <w:adjustRightInd w:val="0"/>
        <w:spacing w:line="360" w:lineRule="auto"/>
        <w:ind w:right="-20"/>
        <w:rPr>
          <w:rFonts w:ascii="Arial" w:hAnsi="Arial" w:cs="Arial"/>
          <w:w w:val="102"/>
          <w:sz w:val="18"/>
          <w:szCs w:val="18"/>
        </w:rPr>
      </w:pPr>
      <w:r w:rsidRPr="00465BF9">
        <w:rPr>
          <w:rFonts w:ascii="Arial" w:hAnsi="Arial" w:cs="Arial"/>
          <w:w w:val="102"/>
          <w:sz w:val="18"/>
          <w:szCs w:val="18"/>
        </w:rPr>
        <w:tab/>
        <w:t>TIPO: apropriada para cobrimento de quadras poliesportivas em concreto ou cimento polido.</w:t>
      </w:r>
    </w:p>
    <w:p w:rsidR="009843AE" w:rsidRDefault="009843AE" w:rsidP="009305AA">
      <w:pPr>
        <w:widowControl w:val="0"/>
        <w:autoSpaceDE w:val="0"/>
        <w:autoSpaceDN w:val="0"/>
        <w:adjustRightInd w:val="0"/>
        <w:spacing w:line="360" w:lineRule="auto"/>
        <w:ind w:right="-20"/>
        <w:rPr>
          <w:rFonts w:ascii="Arial" w:hAnsi="Arial" w:cs="Arial"/>
          <w:b/>
          <w:w w:val="102"/>
          <w:sz w:val="18"/>
          <w:szCs w:val="18"/>
        </w:rPr>
      </w:pPr>
    </w:p>
    <w:p w:rsidR="006409CC" w:rsidRDefault="006409CC" w:rsidP="009305AA">
      <w:pPr>
        <w:widowControl w:val="0"/>
        <w:autoSpaceDE w:val="0"/>
        <w:autoSpaceDN w:val="0"/>
        <w:adjustRightInd w:val="0"/>
        <w:spacing w:line="360" w:lineRule="auto"/>
        <w:ind w:right="-20"/>
        <w:rPr>
          <w:rFonts w:ascii="Arial" w:hAnsi="Arial" w:cs="Arial"/>
          <w:b/>
          <w:w w:val="102"/>
          <w:sz w:val="18"/>
          <w:szCs w:val="18"/>
        </w:rPr>
      </w:pPr>
    </w:p>
    <w:p w:rsidR="000E4710" w:rsidRDefault="00987C0E" w:rsidP="000E4710">
      <w:pPr>
        <w:widowControl w:val="0"/>
        <w:autoSpaceDE w:val="0"/>
        <w:autoSpaceDN w:val="0"/>
        <w:adjustRightInd w:val="0"/>
        <w:spacing w:line="360" w:lineRule="auto"/>
        <w:ind w:right="-20"/>
        <w:jc w:val="both"/>
        <w:rPr>
          <w:rFonts w:ascii="Arial" w:hAnsi="Arial" w:cs="Arial"/>
          <w:b/>
          <w:w w:val="102"/>
          <w:sz w:val="18"/>
          <w:szCs w:val="18"/>
        </w:rPr>
      </w:pPr>
      <w:r>
        <w:rPr>
          <w:rFonts w:ascii="Arial" w:hAnsi="Arial" w:cs="Arial"/>
          <w:b/>
          <w:noProof/>
          <w:sz w:val="18"/>
          <w:szCs w:val="18"/>
        </w:rPr>
        <w:pict>
          <v:shape id="_x0000_s1032" type="#_x0000_t32" style="position:absolute;left:0;text-align:left;margin-left:-1.8pt;margin-top:12.15pt;width:426.75pt;height:0;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"/>
        </w:pict>
      </w:r>
      <w:r w:rsidR="000E4710">
        <w:rPr>
          <w:rFonts w:ascii="Arial" w:hAnsi="Arial" w:cs="Arial"/>
          <w:b/>
          <w:w w:val="102"/>
          <w:sz w:val="18"/>
          <w:szCs w:val="18"/>
        </w:rPr>
        <w:t>FLOREIRAS EM ALVENARIA – 07</w:t>
      </w:r>
    </w:p>
    <w:p w:rsidR="000E4710" w:rsidRDefault="000E4710" w:rsidP="000E4710">
      <w:pPr>
        <w:widowControl w:val="0"/>
        <w:autoSpaceDE w:val="0"/>
        <w:autoSpaceDN w:val="0"/>
        <w:adjustRightInd w:val="0"/>
        <w:spacing w:line="360" w:lineRule="auto"/>
        <w:ind w:right="-20"/>
        <w:jc w:val="both"/>
        <w:rPr>
          <w:rFonts w:ascii="Arial" w:hAnsi="Arial" w:cs="Arial"/>
          <w:w w:val="102"/>
          <w:sz w:val="18"/>
          <w:szCs w:val="18"/>
        </w:rPr>
      </w:pPr>
      <w:r>
        <w:rPr>
          <w:rFonts w:ascii="Arial" w:hAnsi="Arial" w:cs="Arial"/>
          <w:w w:val="102"/>
          <w:sz w:val="18"/>
          <w:szCs w:val="18"/>
        </w:rPr>
        <w:t>Especificações</w:t>
      </w:r>
    </w:p>
    <w:p w:rsidR="000E4710" w:rsidRPr="00AC36E0" w:rsidRDefault="000E4710" w:rsidP="000E4710">
      <w:pPr>
        <w:widowControl w:val="0"/>
        <w:autoSpaceDE w:val="0"/>
        <w:autoSpaceDN w:val="0"/>
        <w:adjustRightInd w:val="0"/>
        <w:spacing w:line="360" w:lineRule="auto"/>
        <w:ind w:right="-20"/>
        <w:jc w:val="both"/>
        <w:rPr>
          <w:rFonts w:ascii="Arial" w:hAnsi="Arial" w:cs="Arial"/>
          <w:w w:val="102"/>
          <w:sz w:val="18"/>
          <w:szCs w:val="18"/>
        </w:rPr>
      </w:pPr>
    </w:p>
    <w:p w:rsidR="000E4710" w:rsidRPr="00CC2D10" w:rsidRDefault="00EC39DE" w:rsidP="000E4710">
      <w:pPr>
        <w:widowControl w:val="0"/>
        <w:autoSpaceDE w:val="0"/>
        <w:autoSpaceDN w:val="0"/>
        <w:adjustRightInd w:val="0"/>
        <w:spacing w:line="360" w:lineRule="auto"/>
        <w:ind w:left="113" w:right="-20"/>
        <w:jc w:val="both"/>
        <w:rPr>
          <w:rFonts w:ascii="Arial" w:hAnsi="Arial" w:cs="Arial"/>
          <w:b/>
          <w:w w:val="102"/>
          <w:sz w:val="18"/>
          <w:szCs w:val="18"/>
        </w:rPr>
      </w:pPr>
      <w:r>
        <w:rPr>
          <w:rFonts w:ascii="Arial" w:hAnsi="Arial" w:cs="Arial"/>
          <w:b/>
          <w:w w:val="102"/>
          <w:sz w:val="18"/>
          <w:szCs w:val="18"/>
        </w:rPr>
        <w:lastRenderedPageBreak/>
        <w:t>7</w:t>
      </w:r>
      <w:r w:rsidR="000E4710">
        <w:rPr>
          <w:rFonts w:ascii="Arial" w:hAnsi="Arial" w:cs="Arial"/>
          <w:b/>
          <w:w w:val="102"/>
          <w:sz w:val="18"/>
          <w:szCs w:val="18"/>
        </w:rPr>
        <w:t>.1.</w:t>
      </w:r>
      <w:r>
        <w:rPr>
          <w:rFonts w:ascii="Arial" w:hAnsi="Arial" w:cs="Arial"/>
          <w:b/>
          <w:w w:val="102"/>
          <w:sz w:val="18"/>
          <w:szCs w:val="18"/>
        </w:rPr>
        <w:tab/>
        <w:t>TIPO: De tijolos cerâmicos furados</w:t>
      </w:r>
    </w:p>
    <w:p w:rsidR="000E4710" w:rsidRPr="00AC36E0" w:rsidRDefault="000E4710" w:rsidP="000E4710">
      <w:pPr>
        <w:widowControl w:val="0"/>
        <w:autoSpaceDE w:val="0"/>
        <w:autoSpaceDN w:val="0"/>
        <w:adjustRightInd w:val="0"/>
        <w:spacing w:line="360" w:lineRule="auto"/>
        <w:ind w:left="113" w:right="-20"/>
        <w:jc w:val="both"/>
        <w:rPr>
          <w:rFonts w:ascii="Arial" w:hAnsi="Arial" w:cs="Arial"/>
          <w:w w:val="102"/>
          <w:sz w:val="18"/>
          <w:szCs w:val="18"/>
        </w:rPr>
      </w:pPr>
    </w:p>
    <w:p w:rsidR="000E4710" w:rsidRPr="00AC36E0" w:rsidRDefault="000E4710" w:rsidP="000E4710">
      <w:pPr>
        <w:widowControl w:val="0"/>
        <w:autoSpaceDE w:val="0"/>
        <w:autoSpaceDN w:val="0"/>
        <w:adjustRightInd w:val="0"/>
        <w:spacing w:line="360" w:lineRule="auto"/>
        <w:ind w:left="113" w:right="-20"/>
        <w:jc w:val="both"/>
        <w:rPr>
          <w:rFonts w:ascii="Arial" w:hAnsi="Arial" w:cs="Arial"/>
          <w:w w:val="102"/>
          <w:sz w:val="18"/>
          <w:szCs w:val="18"/>
        </w:rPr>
      </w:pPr>
      <w:r w:rsidRPr="00AC36E0">
        <w:rPr>
          <w:rFonts w:ascii="Arial" w:hAnsi="Arial" w:cs="Arial"/>
          <w:w w:val="102"/>
          <w:sz w:val="18"/>
          <w:szCs w:val="18"/>
        </w:rPr>
        <w:t>CARACTERÍSTICAS TÉCNICAS</w:t>
      </w:r>
    </w:p>
    <w:p w:rsidR="000E4710" w:rsidRPr="00AC36E0" w:rsidRDefault="000E4710" w:rsidP="000E4710">
      <w:pPr>
        <w:widowControl w:val="0"/>
        <w:autoSpaceDE w:val="0"/>
        <w:autoSpaceDN w:val="0"/>
        <w:adjustRightInd w:val="0"/>
        <w:spacing w:line="360" w:lineRule="auto"/>
        <w:ind w:left="113" w:right="-20"/>
        <w:jc w:val="both"/>
        <w:rPr>
          <w:rFonts w:ascii="Arial" w:hAnsi="Arial" w:cs="Arial"/>
          <w:w w:val="102"/>
          <w:sz w:val="18"/>
          <w:szCs w:val="18"/>
        </w:rPr>
      </w:pPr>
    </w:p>
    <w:p w:rsidR="000E4710" w:rsidRDefault="000E4710" w:rsidP="000E4710">
      <w:pPr>
        <w:widowControl w:val="0"/>
        <w:autoSpaceDE w:val="0"/>
        <w:autoSpaceDN w:val="0"/>
        <w:adjustRightInd w:val="0"/>
        <w:spacing w:line="360" w:lineRule="auto"/>
        <w:ind w:left="113" w:right="-20"/>
        <w:jc w:val="both"/>
        <w:rPr>
          <w:rFonts w:ascii="Arial" w:hAnsi="Arial" w:cs="Arial"/>
          <w:w w:val="102"/>
          <w:sz w:val="18"/>
          <w:szCs w:val="18"/>
        </w:rPr>
      </w:pPr>
      <w:r w:rsidRPr="00AC36E0">
        <w:rPr>
          <w:rFonts w:ascii="Arial" w:hAnsi="Arial" w:cs="Arial"/>
          <w:w w:val="102"/>
          <w:sz w:val="18"/>
          <w:szCs w:val="18"/>
        </w:rPr>
        <w:t xml:space="preserve">- Tipo: </w:t>
      </w:r>
      <w:r w:rsidR="00EC39DE">
        <w:rPr>
          <w:rFonts w:ascii="Arial" w:hAnsi="Arial" w:cs="Arial"/>
          <w:w w:val="102"/>
          <w:sz w:val="18"/>
          <w:szCs w:val="18"/>
        </w:rPr>
        <w:t>Os canteiros ou floreiras deverão ser construídos conforme dimensões do projeto arquitetônico e todos possuindo 0,40m de altura. Deverão ser chapiscados, impermeabilizados e rebocados de forma a receberem o cobrimento com terra vegetal e posterior plantio da vegetação proposta.</w:t>
      </w:r>
    </w:p>
    <w:p w:rsidR="00EC39DE" w:rsidRPr="00AC36E0" w:rsidRDefault="00EC39DE" w:rsidP="000E4710">
      <w:pPr>
        <w:widowControl w:val="0"/>
        <w:autoSpaceDE w:val="0"/>
        <w:autoSpaceDN w:val="0"/>
        <w:adjustRightInd w:val="0"/>
        <w:spacing w:line="360" w:lineRule="auto"/>
        <w:ind w:left="113" w:right="-20"/>
        <w:jc w:val="both"/>
        <w:rPr>
          <w:rFonts w:ascii="Arial" w:hAnsi="Arial" w:cs="Arial"/>
          <w:w w:val="102"/>
          <w:sz w:val="18"/>
          <w:szCs w:val="18"/>
        </w:rPr>
      </w:pPr>
    </w:p>
    <w:p w:rsidR="000E4710" w:rsidRDefault="000E4710" w:rsidP="000E4710">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 xml:space="preserve">- Cor: </w:t>
      </w:r>
      <w:r w:rsidR="00EC39DE">
        <w:rPr>
          <w:rFonts w:ascii="Arial" w:hAnsi="Arial" w:cs="Arial"/>
          <w:w w:val="102"/>
          <w:sz w:val="18"/>
          <w:szCs w:val="18"/>
        </w:rPr>
        <w:t>Deverá possuir acabamento em pintura PVA na cor Branco Neve sobre o reboco regularizado.</w:t>
      </w:r>
    </w:p>
    <w:p w:rsidR="00EC39DE" w:rsidRDefault="00EC39DE" w:rsidP="000E4710">
      <w:pPr>
        <w:widowControl w:val="0"/>
        <w:autoSpaceDE w:val="0"/>
        <w:autoSpaceDN w:val="0"/>
        <w:adjustRightInd w:val="0"/>
        <w:spacing w:line="360" w:lineRule="auto"/>
        <w:ind w:left="113" w:right="-20"/>
        <w:jc w:val="both"/>
        <w:rPr>
          <w:rFonts w:ascii="Arial" w:hAnsi="Arial" w:cs="Arial"/>
          <w:w w:val="102"/>
          <w:sz w:val="18"/>
          <w:szCs w:val="18"/>
        </w:rPr>
      </w:pPr>
    </w:p>
    <w:p w:rsidR="00EC39DE" w:rsidRDefault="00EC39DE" w:rsidP="00EC39DE">
      <w:pPr>
        <w:widowControl w:val="0"/>
        <w:autoSpaceDE w:val="0"/>
        <w:autoSpaceDN w:val="0"/>
        <w:adjustRightInd w:val="0"/>
        <w:spacing w:line="360" w:lineRule="auto"/>
        <w:ind w:right="-20" w:firstLine="113"/>
        <w:jc w:val="both"/>
        <w:rPr>
          <w:rFonts w:ascii="Arial" w:hAnsi="Arial" w:cs="Arial"/>
          <w:w w:val="102"/>
          <w:sz w:val="18"/>
          <w:szCs w:val="18"/>
        </w:rPr>
      </w:pPr>
      <w:r w:rsidRPr="00AC36E0">
        <w:rPr>
          <w:rFonts w:ascii="Arial" w:hAnsi="Arial" w:cs="Arial"/>
          <w:w w:val="102"/>
          <w:sz w:val="18"/>
          <w:szCs w:val="18"/>
        </w:rPr>
        <w:t>APLICAÇÃO:</w:t>
      </w:r>
    </w:p>
    <w:p w:rsidR="00EC39DE" w:rsidRPr="00AC36E0" w:rsidRDefault="00EC39DE" w:rsidP="00EC39DE">
      <w:pPr>
        <w:widowControl w:val="0"/>
        <w:autoSpaceDE w:val="0"/>
        <w:autoSpaceDN w:val="0"/>
        <w:adjustRightInd w:val="0"/>
        <w:spacing w:line="360" w:lineRule="auto"/>
        <w:ind w:right="-20" w:firstLine="113"/>
        <w:jc w:val="both"/>
        <w:rPr>
          <w:rFonts w:ascii="Arial" w:hAnsi="Arial" w:cs="Arial"/>
          <w:w w:val="102"/>
          <w:sz w:val="18"/>
          <w:szCs w:val="18"/>
        </w:rPr>
      </w:pPr>
      <w:r>
        <w:rPr>
          <w:rFonts w:ascii="Arial" w:hAnsi="Arial" w:cs="Arial"/>
          <w:w w:val="102"/>
          <w:sz w:val="18"/>
          <w:szCs w:val="18"/>
        </w:rPr>
        <w:t>- Nos três canteiro</w:t>
      </w:r>
      <w:r w:rsidR="005B7ED1">
        <w:rPr>
          <w:rFonts w:ascii="Arial" w:hAnsi="Arial" w:cs="Arial"/>
          <w:w w:val="102"/>
          <w:sz w:val="18"/>
          <w:szCs w:val="18"/>
        </w:rPr>
        <w:t>s</w:t>
      </w:r>
      <w:r>
        <w:rPr>
          <w:rFonts w:ascii="Arial" w:hAnsi="Arial" w:cs="Arial"/>
          <w:w w:val="102"/>
          <w:sz w:val="18"/>
          <w:szCs w:val="18"/>
        </w:rPr>
        <w:t xml:space="preserve"> de alvenaria propostos em projeto arquitetônico.</w:t>
      </w:r>
    </w:p>
    <w:p w:rsidR="00EC39DE" w:rsidRDefault="00EC39DE" w:rsidP="000E4710">
      <w:pPr>
        <w:widowControl w:val="0"/>
        <w:autoSpaceDE w:val="0"/>
        <w:autoSpaceDN w:val="0"/>
        <w:adjustRightInd w:val="0"/>
        <w:spacing w:line="360" w:lineRule="auto"/>
        <w:ind w:left="113" w:right="-20"/>
        <w:jc w:val="both"/>
        <w:rPr>
          <w:rFonts w:ascii="Arial" w:hAnsi="Arial" w:cs="Arial"/>
          <w:w w:val="102"/>
          <w:sz w:val="18"/>
          <w:szCs w:val="18"/>
        </w:rPr>
      </w:pPr>
    </w:p>
    <w:p w:rsidR="00EC39DE" w:rsidRDefault="00EC39DE" w:rsidP="00EC39DE">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As superfícies a serem pintadas serão cuidadosamente limpas e convenientemente preparadas para o tipo de pintura que irão receber.</w:t>
      </w:r>
    </w:p>
    <w:p w:rsidR="00EC39DE" w:rsidRDefault="00EC39DE" w:rsidP="00EC39DE">
      <w:pPr>
        <w:widowControl w:val="0"/>
        <w:autoSpaceDE w:val="0"/>
        <w:autoSpaceDN w:val="0"/>
        <w:adjustRightInd w:val="0"/>
        <w:spacing w:line="360" w:lineRule="auto"/>
        <w:ind w:left="113" w:right="-20"/>
        <w:jc w:val="both"/>
        <w:rPr>
          <w:rFonts w:ascii="Arial" w:hAnsi="Arial" w:cs="Arial"/>
          <w:w w:val="102"/>
          <w:sz w:val="18"/>
          <w:szCs w:val="18"/>
        </w:rPr>
      </w:pPr>
    </w:p>
    <w:p w:rsidR="00EC39DE" w:rsidRDefault="00EC39DE" w:rsidP="00EC39DE">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As superfícies só poderão ser pintadas quando perfeitamente secas. Cada demão de tinta, só poderá ser aplicada quando a precedente estiver perfeitamente seca, observando-se um intervalo de tempo mínimo de 24 horas entre demãos ou conforme especificação do fabricante da tinta.</w:t>
      </w:r>
    </w:p>
    <w:p w:rsidR="00EC39DE" w:rsidRDefault="00EC39DE" w:rsidP="000E4710">
      <w:pPr>
        <w:widowControl w:val="0"/>
        <w:autoSpaceDE w:val="0"/>
        <w:autoSpaceDN w:val="0"/>
        <w:adjustRightInd w:val="0"/>
        <w:spacing w:line="360" w:lineRule="auto"/>
        <w:ind w:left="113" w:right="-20"/>
        <w:jc w:val="both"/>
        <w:rPr>
          <w:rFonts w:ascii="Arial" w:hAnsi="Arial" w:cs="Arial"/>
          <w:w w:val="102"/>
          <w:sz w:val="18"/>
          <w:szCs w:val="18"/>
        </w:rPr>
      </w:pPr>
    </w:p>
    <w:p w:rsidR="00BA62EE" w:rsidRDefault="00BA62EE" w:rsidP="00890ED5">
      <w:pPr>
        <w:widowControl w:val="0"/>
        <w:autoSpaceDE w:val="0"/>
        <w:autoSpaceDN w:val="0"/>
        <w:adjustRightInd w:val="0"/>
        <w:spacing w:line="360" w:lineRule="auto"/>
        <w:ind w:right="-20"/>
        <w:jc w:val="both"/>
        <w:rPr>
          <w:rFonts w:ascii="Arial" w:hAnsi="Arial" w:cs="Arial"/>
          <w:w w:val="102"/>
          <w:sz w:val="18"/>
          <w:szCs w:val="18"/>
        </w:rPr>
      </w:pPr>
    </w:p>
    <w:p w:rsidR="008139A2" w:rsidRPr="00DC7C4B" w:rsidRDefault="00987C0E" w:rsidP="008139A2">
      <w:pPr>
        <w:widowControl w:val="0"/>
        <w:autoSpaceDE w:val="0"/>
        <w:autoSpaceDN w:val="0"/>
        <w:adjustRightInd w:val="0"/>
        <w:spacing w:line="360" w:lineRule="auto"/>
        <w:ind w:left="113" w:right="-20"/>
        <w:jc w:val="both"/>
        <w:rPr>
          <w:rFonts w:ascii="Arial" w:hAnsi="Arial" w:cs="Arial"/>
          <w:b/>
          <w:w w:val="102"/>
          <w:sz w:val="18"/>
          <w:szCs w:val="18"/>
        </w:rPr>
      </w:pPr>
      <w:r>
        <w:rPr>
          <w:rFonts w:ascii="Arial" w:hAnsi="Arial" w:cs="Arial"/>
          <w:b/>
          <w:noProof/>
          <w:sz w:val="18"/>
          <w:szCs w:val="18"/>
        </w:rPr>
        <w:pict>
          <v:shape id="AutoShape 12" o:spid="_x0000_s1031" type="#_x0000_t32" style="position:absolute;left:0;text-align:left;margin-left:3.45pt;margin-top:13.2pt;width:426.75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qHsHQIAADw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"/>
        </w:pict>
      </w:r>
      <w:r w:rsidR="00A71CA3">
        <w:rPr>
          <w:rFonts w:ascii="Arial" w:hAnsi="Arial" w:cs="Arial"/>
          <w:b/>
          <w:w w:val="102"/>
          <w:sz w:val="18"/>
          <w:szCs w:val="18"/>
        </w:rPr>
        <w:t>ALAMBRADO METÁLICO PARA QUADRAS POLIESPORTIVAS</w:t>
      </w:r>
      <w:r w:rsidR="00EB1CB9">
        <w:rPr>
          <w:rFonts w:ascii="Arial" w:hAnsi="Arial" w:cs="Arial"/>
          <w:b/>
          <w:w w:val="102"/>
          <w:sz w:val="18"/>
          <w:szCs w:val="18"/>
        </w:rPr>
        <w:t xml:space="preserve"> </w:t>
      </w:r>
      <w:r w:rsidR="008139A2" w:rsidRPr="00DC7C4B">
        <w:rPr>
          <w:rFonts w:ascii="Arial" w:hAnsi="Arial" w:cs="Arial"/>
          <w:b/>
          <w:w w:val="102"/>
          <w:sz w:val="18"/>
          <w:szCs w:val="18"/>
        </w:rPr>
        <w:t>–</w:t>
      </w:r>
      <w:r w:rsidR="00890ED5">
        <w:rPr>
          <w:rFonts w:ascii="Arial" w:hAnsi="Arial" w:cs="Arial"/>
          <w:b/>
          <w:w w:val="102"/>
          <w:sz w:val="18"/>
          <w:szCs w:val="18"/>
        </w:rPr>
        <w:t xml:space="preserve"> 08</w:t>
      </w:r>
    </w:p>
    <w:p w:rsidR="008139A2" w:rsidRDefault="00EB1CB9" w:rsidP="008139A2">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Telas Metálicas</w:t>
      </w:r>
      <w:r w:rsidR="00DE37A4">
        <w:rPr>
          <w:rFonts w:ascii="Arial" w:hAnsi="Arial" w:cs="Arial"/>
          <w:w w:val="102"/>
          <w:sz w:val="18"/>
          <w:szCs w:val="18"/>
        </w:rPr>
        <w:t xml:space="preserve"> para fechamento </w:t>
      </w:r>
    </w:p>
    <w:p w:rsidR="008139A2" w:rsidRDefault="008139A2" w:rsidP="008139A2">
      <w:pPr>
        <w:widowControl w:val="0"/>
        <w:autoSpaceDE w:val="0"/>
        <w:autoSpaceDN w:val="0"/>
        <w:adjustRightInd w:val="0"/>
        <w:spacing w:line="360" w:lineRule="auto"/>
        <w:ind w:right="-20"/>
        <w:jc w:val="both"/>
        <w:rPr>
          <w:rFonts w:ascii="Arial" w:hAnsi="Arial" w:cs="Arial"/>
          <w:w w:val="102"/>
          <w:sz w:val="18"/>
          <w:szCs w:val="18"/>
        </w:rPr>
      </w:pPr>
    </w:p>
    <w:p w:rsidR="00E03334" w:rsidRDefault="00890ED5" w:rsidP="008139A2">
      <w:pPr>
        <w:widowControl w:val="0"/>
        <w:autoSpaceDE w:val="0"/>
        <w:autoSpaceDN w:val="0"/>
        <w:adjustRightInd w:val="0"/>
        <w:spacing w:line="360" w:lineRule="auto"/>
        <w:ind w:left="113" w:right="-20"/>
        <w:jc w:val="both"/>
        <w:rPr>
          <w:rFonts w:ascii="Arial" w:hAnsi="Arial" w:cs="Arial"/>
          <w:b/>
          <w:w w:val="102"/>
          <w:sz w:val="18"/>
          <w:szCs w:val="18"/>
        </w:rPr>
      </w:pPr>
      <w:r>
        <w:rPr>
          <w:rFonts w:ascii="Arial" w:hAnsi="Arial" w:cs="Arial"/>
          <w:b/>
          <w:w w:val="102"/>
          <w:sz w:val="18"/>
          <w:szCs w:val="18"/>
        </w:rPr>
        <w:t>8</w:t>
      </w:r>
      <w:r w:rsidR="00971C57">
        <w:rPr>
          <w:rFonts w:ascii="Arial" w:hAnsi="Arial" w:cs="Arial"/>
          <w:b/>
          <w:w w:val="102"/>
          <w:sz w:val="18"/>
          <w:szCs w:val="18"/>
        </w:rPr>
        <w:t>.1</w:t>
      </w:r>
      <w:r w:rsidR="00A71CA3">
        <w:rPr>
          <w:rFonts w:ascii="Arial" w:hAnsi="Arial" w:cs="Arial"/>
          <w:b/>
          <w:w w:val="102"/>
          <w:sz w:val="18"/>
          <w:szCs w:val="18"/>
        </w:rPr>
        <w:t>.    TIPO: Alambrado Metálico estruturado por tubos de aço galvanizado, DIM 2440</w:t>
      </w:r>
      <w:r w:rsidR="006F1BA8">
        <w:rPr>
          <w:rFonts w:ascii="Arial" w:hAnsi="Arial" w:cs="Arial"/>
          <w:b/>
          <w:w w:val="102"/>
          <w:sz w:val="18"/>
          <w:szCs w:val="18"/>
        </w:rPr>
        <w:t>, diâmetro 2”, com tela de arame galvanizado, fio galvanizado 14BWG e malha quadrada de 5x5cm.</w:t>
      </w:r>
    </w:p>
    <w:p w:rsidR="00175703" w:rsidRDefault="00175703" w:rsidP="00175703">
      <w:pPr>
        <w:widowControl w:val="0"/>
        <w:autoSpaceDE w:val="0"/>
        <w:autoSpaceDN w:val="0"/>
        <w:adjustRightInd w:val="0"/>
        <w:spacing w:line="360" w:lineRule="auto"/>
        <w:ind w:right="-20"/>
        <w:jc w:val="both"/>
        <w:rPr>
          <w:rFonts w:ascii="Arial" w:hAnsi="Arial" w:cs="Arial"/>
          <w:b/>
          <w:w w:val="102"/>
          <w:sz w:val="18"/>
          <w:szCs w:val="18"/>
        </w:rPr>
      </w:pPr>
    </w:p>
    <w:p w:rsidR="008139A2" w:rsidRPr="00AC36E0" w:rsidRDefault="008139A2" w:rsidP="00175703">
      <w:pPr>
        <w:widowControl w:val="0"/>
        <w:autoSpaceDE w:val="0"/>
        <w:autoSpaceDN w:val="0"/>
        <w:adjustRightInd w:val="0"/>
        <w:spacing w:line="360" w:lineRule="auto"/>
        <w:ind w:right="-20"/>
        <w:jc w:val="both"/>
        <w:rPr>
          <w:rFonts w:ascii="Arial" w:hAnsi="Arial" w:cs="Arial"/>
          <w:w w:val="102"/>
          <w:sz w:val="18"/>
          <w:szCs w:val="18"/>
        </w:rPr>
      </w:pPr>
      <w:r w:rsidRPr="00AC36E0">
        <w:rPr>
          <w:rFonts w:ascii="Arial" w:hAnsi="Arial" w:cs="Arial"/>
          <w:w w:val="102"/>
          <w:sz w:val="18"/>
          <w:szCs w:val="18"/>
        </w:rPr>
        <w:t>CARACTERÍSTICAS TÉCNICAS</w:t>
      </w:r>
    </w:p>
    <w:p w:rsidR="00DE37A4" w:rsidRDefault="00DE37A4" w:rsidP="00DE37A4">
      <w:pPr>
        <w:widowControl w:val="0"/>
        <w:autoSpaceDE w:val="0"/>
        <w:autoSpaceDN w:val="0"/>
        <w:adjustRightInd w:val="0"/>
        <w:spacing w:line="360" w:lineRule="auto"/>
        <w:ind w:right="-20"/>
        <w:jc w:val="both"/>
        <w:rPr>
          <w:rFonts w:ascii="Arial" w:hAnsi="Arial" w:cs="Arial"/>
          <w:w w:val="102"/>
          <w:sz w:val="18"/>
          <w:szCs w:val="18"/>
        </w:rPr>
      </w:pPr>
    </w:p>
    <w:p w:rsidR="00DE37A4" w:rsidRDefault="00465BF9" w:rsidP="00DE37A4">
      <w:pPr>
        <w:widowControl w:val="0"/>
        <w:autoSpaceDE w:val="0"/>
        <w:autoSpaceDN w:val="0"/>
        <w:adjustRightInd w:val="0"/>
        <w:spacing w:line="360" w:lineRule="auto"/>
        <w:ind w:right="-20"/>
        <w:jc w:val="both"/>
        <w:rPr>
          <w:rFonts w:ascii="Arial" w:hAnsi="Arial" w:cs="Arial"/>
          <w:b/>
          <w:bCs/>
          <w:w w:val="102"/>
          <w:sz w:val="18"/>
          <w:szCs w:val="18"/>
        </w:rPr>
      </w:pPr>
      <w:r>
        <w:rPr>
          <w:rFonts w:ascii="Arial" w:hAnsi="Arial" w:cs="Arial"/>
          <w:b/>
          <w:bCs/>
          <w:w w:val="102"/>
          <w:sz w:val="18"/>
          <w:szCs w:val="18"/>
        </w:rPr>
        <w:t>Estrutura para Alambrado Metálico</w:t>
      </w:r>
    </w:p>
    <w:p w:rsidR="00DE37A4" w:rsidRDefault="00DE37A4" w:rsidP="00DE37A4">
      <w:pPr>
        <w:widowControl w:val="0"/>
        <w:autoSpaceDE w:val="0"/>
        <w:autoSpaceDN w:val="0"/>
        <w:adjustRightInd w:val="0"/>
        <w:spacing w:line="360" w:lineRule="auto"/>
        <w:ind w:left="113" w:right="-20"/>
        <w:jc w:val="both"/>
        <w:rPr>
          <w:rFonts w:ascii="Arial" w:hAnsi="Arial" w:cs="Arial"/>
          <w:b/>
          <w:bCs/>
          <w:w w:val="102"/>
          <w:sz w:val="18"/>
          <w:szCs w:val="18"/>
          <w:highlight w:val="yellow"/>
        </w:rPr>
      </w:pPr>
    </w:p>
    <w:p w:rsidR="00DE37A4" w:rsidRPr="00AC36E0" w:rsidRDefault="003613A4" w:rsidP="00DE37A4">
      <w:pPr>
        <w:widowControl w:val="0"/>
        <w:autoSpaceDE w:val="0"/>
        <w:autoSpaceDN w:val="0"/>
        <w:adjustRightInd w:val="0"/>
        <w:spacing w:line="360" w:lineRule="auto"/>
        <w:ind w:right="-20"/>
        <w:jc w:val="both"/>
        <w:rPr>
          <w:rFonts w:ascii="Arial" w:hAnsi="Arial" w:cs="Arial"/>
          <w:w w:val="102"/>
          <w:sz w:val="18"/>
          <w:szCs w:val="18"/>
        </w:rPr>
      </w:pPr>
      <w:r>
        <w:rPr>
          <w:rFonts w:ascii="Arial" w:hAnsi="Arial" w:cs="Arial"/>
          <w:w w:val="102"/>
          <w:sz w:val="18"/>
          <w:szCs w:val="18"/>
        </w:rPr>
        <w:t xml:space="preserve">  </w:t>
      </w:r>
      <w:r w:rsidR="00DE37A4">
        <w:rPr>
          <w:rFonts w:ascii="Arial" w:hAnsi="Arial" w:cs="Arial"/>
          <w:w w:val="102"/>
          <w:sz w:val="18"/>
          <w:szCs w:val="18"/>
        </w:rPr>
        <w:t xml:space="preserve"> </w:t>
      </w:r>
      <w:r w:rsidR="00DE37A4" w:rsidRPr="00AC36E0">
        <w:rPr>
          <w:rFonts w:ascii="Arial" w:hAnsi="Arial" w:cs="Arial"/>
          <w:w w:val="102"/>
          <w:sz w:val="18"/>
          <w:szCs w:val="18"/>
        </w:rPr>
        <w:t>AP</w:t>
      </w:r>
      <w:r w:rsidR="00DE37A4">
        <w:rPr>
          <w:rFonts w:ascii="Arial" w:hAnsi="Arial" w:cs="Arial"/>
          <w:w w:val="102"/>
          <w:sz w:val="18"/>
          <w:szCs w:val="18"/>
        </w:rPr>
        <w:t>LIC</w:t>
      </w:r>
      <w:r w:rsidR="00DE37A4" w:rsidRPr="00AC36E0">
        <w:rPr>
          <w:rFonts w:ascii="Arial" w:hAnsi="Arial" w:cs="Arial"/>
          <w:w w:val="102"/>
          <w:sz w:val="18"/>
          <w:szCs w:val="18"/>
        </w:rPr>
        <w:t>A</w:t>
      </w:r>
      <w:r w:rsidR="00DE37A4">
        <w:rPr>
          <w:rFonts w:ascii="Arial" w:hAnsi="Arial" w:cs="Arial"/>
          <w:w w:val="102"/>
          <w:sz w:val="18"/>
          <w:szCs w:val="18"/>
        </w:rPr>
        <w:t>Ç</w:t>
      </w:r>
      <w:r w:rsidR="00DE37A4" w:rsidRPr="00AC36E0">
        <w:rPr>
          <w:rFonts w:ascii="Arial" w:hAnsi="Arial" w:cs="Arial"/>
          <w:w w:val="102"/>
          <w:sz w:val="18"/>
          <w:szCs w:val="18"/>
        </w:rPr>
        <w:t>ÃO</w:t>
      </w:r>
      <w:r w:rsidR="00DE37A4">
        <w:rPr>
          <w:rFonts w:ascii="Arial" w:hAnsi="Arial" w:cs="Arial"/>
          <w:w w:val="102"/>
          <w:sz w:val="18"/>
          <w:szCs w:val="18"/>
        </w:rPr>
        <w:t>:</w:t>
      </w:r>
    </w:p>
    <w:p w:rsidR="006F1BA8" w:rsidRDefault="00DE37A4" w:rsidP="006F1BA8">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Deverá ser aplicado no fechamento da quadra. O loc</w:t>
      </w:r>
      <w:r w:rsidR="006F1BA8">
        <w:rPr>
          <w:rFonts w:ascii="Arial" w:hAnsi="Arial" w:cs="Arial"/>
          <w:w w:val="102"/>
          <w:sz w:val="18"/>
          <w:szCs w:val="18"/>
        </w:rPr>
        <w:t>al de aplicação do alambrado</w:t>
      </w:r>
      <w:r w:rsidR="005B7ED1">
        <w:rPr>
          <w:rFonts w:ascii="Arial" w:hAnsi="Arial" w:cs="Arial"/>
          <w:w w:val="102"/>
          <w:sz w:val="18"/>
          <w:szCs w:val="18"/>
        </w:rPr>
        <w:t xml:space="preserve"> será em todo perímetro da quadra, de forma a propiciar seu perfeito fechamento e acesso através de seus 03 portões propostos em projeto. </w:t>
      </w:r>
      <w:r w:rsidR="006F1BA8">
        <w:rPr>
          <w:rFonts w:ascii="Arial" w:hAnsi="Arial" w:cs="Arial"/>
          <w:w w:val="102"/>
          <w:sz w:val="18"/>
          <w:szCs w:val="18"/>
        </w:rPr>
        <w:t>O alambrado deverá ser sustentado através de colunas metálicas do tipo tubulares com diâmetro de 2” e galvanizadas, assim como as telas para fechamento com fio galvanizado 14BWG e malha quadrada de 5x5cm respeitando os espaçamentos da estrutura especificados em projeto arquitetônico.</w:t>
      </w:r>
    </w:p>
    <w:p w:rsidR="00DE37A4" w:rsidRDefault="00DE37A4" w:rsidP="00DE37A4">
      <w:pPr>
        <w:widowControl w:val="0"/>
        <w:autoSpaceDE w:val="0"/>
        <w:autoSpaceDN w:val="0"/>
        <w:adjustRightInd w:val="0"/>
        <w:spacing w:line="360" w:lineRule="auto"/>
        <w:ind w:left="113" w:right="-20" w:firstLine="595"/>
        <w:rPr>
          <w:rFonts w:ascii="Arial" w:hAnsi="Arial" w:cs="Arial"/>
          <w:w w:val="102"/>
          <w:sz w:val="18"/>
          <w:szCs w:val="18"/>
        </w:rPr>
      </w:pPr>
      <w:r w:rsidRPr="00DE37A4">
        <w:rPr>
          <w:rFonts w:ascii="Arial" w:hAnsi="Arial" w:cs="Arial"/>
          <w:w w:val="102"/>
          <w:sz w:val="18"/>
          <w:szCs w:val="18"/>
        </w:rPr>
        <w:br/>
      </w:r>
      <w:r>
        <w:rPr>
          <w:rFonts w:ascii="Arial" w:hAnsi="Arial" w:cs="Arial"/>
          <w:w w:val="102"/>
          <w:sz w:val="18"/>
          <w:szCs w:val="18"/>
        </w:rPr>
        <w:t xml:space="preserve">VANTAGENS: </w:t>
      </w:r>
      <w:r>
        <w:rPr>
          <w:rFonts w:ascii="Arial" w:hAnsi="Arial" w:cs="Arial"/>
          <w:w w:val="102"/>
          <w:sz w:val="18"/>
          <w:szCs w:val="18"/>
        </w:rPr>
        <w:br/>
        <w:t xml:space="preserve">O material </w:t>
      </w:r>
      <w:r w:rsidR="006F1BA8">
        <w:rPr>
          <w:rFonts w:ascii="Arial" w:hAnsi="Arial" w:cs="Arial"/>
          <w:w w:val="102"/>
          <w:sz w:val="18"/>
          <w:szCs w:val="18"/>
        </w:rPr>
        <w:t>escolhido é usualmente utilizado no fechamento de quadras poliespo</w:t>
      </w:r>
      <w:r w:rsidR="00D3761E">
        <w:rPr>
          <w:rFonts w:ascii="Arial" w:hAnsi="Arial" w:cs="Arial"/>
          <w:w w:val="102"/>
          <w:sz w:val="18"/>
          <w:szCs w:val="18"/>
        </w:rPr>
        <w:t>rtivas devido a sua fácil manutenção e instalação de forma que o mesmo atende perfeitamente a proposta de fechamento a qual se destina a quadra esportiva. Os materiais utilizados deverão</w:t>
      </w:r>
      <w:r>
        <w:rPr>
          <w:rFonts w:ascii="Arial" w:hAnsi="Arial" w:cs="Arial"/>
          <w:w w:val="102"/>
          <w:sz w:val="18"/>
          <w:szCs w:val="18"/>
        </w:rPr>
        <w:t xml:space="preserve"> atender </w:t>
      </w:r>
      <w:r w:rsidR="00D3761E">
        <w:rPr>
          <w:rFonts w:ascii="Arial" w:hAnsi="Arial" w:cs="Arial"/>
          <w:w w:val="102"/>
          <w:sz w:val="18"/>
          <w:szCs w:val="18"/>
        </w:rPr>
        <w:t xml:space="preserve">os </w:t>
      </w:r>
      <w:r>
        <w:rPr>
          <w:rFonts w:ascii="Arial" w:hAnsi="Arial" w:cs="Arial"/>
          <w:w w:val="102"/>
          <w:sz w:val="18"/>
          <w:szCs w:val="18"/>
        </w:rPr>
        <w:t>requisitos de durabilidade e manut</w:t>
      </w:r>
      <w:r w:rsidR="00D3761E">
        <w:rPr>
          <w:rFonts w:ascii="Arial" w:hAnsi="Arial" w:cs="Arial"/>
          <w:w w:val="102"/>
          <w:sz w:val="18"/>
          <w:szCs w:val="18"/>
        </w:rPr>
        <w:t>enção para tal produto e o uso a que se destin</w:t>
      </w:r>
      <w:r w:rsidR="0047467D">
        <w:rPr>
          <w:rFonts w:ascii="Arial" w:hAnsi="Arial" w:cs="Arial"/>
          <w:w w:val="102"/>
          <w:sz w:val="18"/>
          <w:szCs w:val="18"/>
        </w:rPr>
        <w:t>a.</w:t>
      </w:r>
    </w:p>
    <w:p w:rsidR="005B7ED1" w:rsidRDefault="003613A4" w:rsidP="003613A4">
      <w:pPr>
        <w:widowControl w:val="0"/>
        <w:autoSpaceDE w:val="0"/>
        <w:autoSpaceDN w:val="0"/>
        <w:adjustRightInd w:val="0"/>
        <w:spacing w:line="360" w:lineRule="auto"/>
        <w:ind w:right="-20"/>
        <w:rPr>
          <w:rFonts w:ascii="Arial" w:hAnsi="Arial" w:cs="Arial"/>
          <w:w w:val="102"/>
          <w:sz w:val="18"/>
          <w:szCs w:val="18"/>
        </w:rPr>
      </w:pPr>
      <w:r>
        <w:rPr>
          <w:rFonts w:ascii="Arial" w:hAnsi="Arial" w:cs="Arial"/>
          <w:w w:val="102"/>
          <w:sz w:val="18"/>
          <w:szCs w:val="18"/>
        </w:rPr>
        <w:lastRenderedPageBreak/>
        <w:t xml:space="preserve">   </w:t>
      </w:r>
      <w:r w:rsidR="00D3761E">
        <w:rPr>
          <w:rFonts w:ascii="Arial" w:hAnsi="Arial" w:cs="Arial"/>
          <w:w w:val="102"/>
          <w:sz w:val="18"/>
          <w:szCs w:val="18"/>
        </w:rPr>
        <w:t xml:space="preserve">O fechamento em alambrado metálico, </w:t>
      </w:r>
      <w:r w:rsidR="005B7ED1">
        <w:rPr>
          <w:rFonts w:ascii="Arial" w:hAnsi="Arial" w:cs="Arial"/>
          <w:w w:val="102"/>
          <w:sz w:val="18"/>
          <w:szCs w:val="18"/>
        </w:rPr>
        <w:t>possuirá a dimensão de 33,10 x 20,10m.</w:t>
      </w:r>
    </w:p>
    <w:p w:rsidR="003613A4" w:rsidRDefault="003613A4" w:rsidP="003613A4">
      <w:pPr>
        <w:widowControl w:val="0"/>
        <w:autoSpaceDE w:val="0"/>
        <w:autoSpaceDN w:val="0"/>
        <w:adjustRightInd w:val="0"/>
        <w:spacing w:line="360" w:lineRule="auto"/>
        <w:ind w:right="-20"/>
        <w:rPr>
          <w:rFonts w:ascii="Arial" w:hAnsi="Arial" w:cs="Arial"/>
          <w:w w:val="102"/>
          <w:sz w:val="18"/>
          <w:szCs w:val="18"/>
        </w:rPr>
      </w:pPr>
    </w:p>
    <w:p w:rsidR="003613A4" w:rsidRDefault="003613A4" w:rsidP="003613A4">
      <w:pPr>
        <w:widowControl w:val="0"/>
        <w:autoSpaceDE w:val="0"/>
        <w:autoSpaceDN w:val="0"/>
        <w:adjustRightInd w:val="0"/>
        <w:spacing w:line="360" w:lineRule="auto"/>
        <w:ind w:left="113" w:right="-20"/>
        <w:jc w:val="both"/>
        <w:rPr>
          <w:rFonts w:ascii="Arial" w:hAnsi="Arial" w:cs="Arial"/>
          <w:b/>
          <w:w w:val="102"/>
          <w:sz w:val="18"/>
          <w:szCs w:val="18"/>
        </w:rPr>
      </w:pPr>
      <w:r>
        <w:rPr>
          <w:rFonts w:ascii="Arial" w:hAnsi="Arial" w:cs="Arial"/>
          <w:b/>
          <w:w w:val="102"/>
          <w:sz w:val="18"/>
          <w:szCs w:val="18"/>
        </w:rPr>
        <w:t>8.2.    TIPO: Portão tela de arame com moldura de aço e duas folhas de abrir – incluso ferragens</w:t>
      </w:r>
    </w:p>
    <w:p w:rsidR="003613A4" w:rsidRDefault="003613A4" w:rsidP="003613A4">
      <w:pPr>
        <w:widowControl w:val="0"/>
        <w:autoSpaceDE w:val="0"/>
        <w:autoSpaceDN w:val="0"/>
        <w:adjustRightInd w:val="0"/>
        <w:spacing w:line="360" w:lineRule="auto"/>
        <w:ind w:left="113" w:right="-20"/>
        <w:jc w:val="both"/>
        <w:rPr>
          <w:rFonts w:ascii="Arial" w:hAnsi="Arial" w:cs="Arial"/>
          <w:w w:val="102"/>
          <w:sz w:val="18"/>
          <w:szCs w:val="18"/>
        </w:rPr>
      </w:pPr>
    </w:p>
    <w:p w:rsidR="00465BF9" w:rsidRDefault="00465BF9" w:rsidP="003613A4">
      <w:pPr>
        <w:widowControl w:val="0"/>
        <w:autoSpaceDE w:val="0"/>
        <w:autoSpaceDN w:val="0"/>
        <w:adjustRightInd w:val="0"/>
        <w:spacing w:line="360" w:lineRule="auto"/>
        <w:ind w:left="113" w:right="-20"/>
        <w:jc w:val="both"/>
        <w:rPr>
          <w:rFonts w:ascii="Arial" w:hAnsi="Arial" w:cs="Arial"/>
          <w:w w:val="102"/>
          <w:sz w:val="18"/>
          <w:szCs w:val="18"/>
        </w:rPr>
      </w:pPr>
    </w:p>
    <w:p w:rsidR="00465BF9" w:rsidRDefault="00465BF9" w:rsidP="003613A4">
      <w:pPr>
        <w:widowControl w:val="0"/>
        <w:autoSpaceDE w:val="0"/>
        <w:autoSpaceDN w:val="0"/>
        <w:adjustRightInd w:val="0"/>
        <w:spacing w:line="360" w:lineRule="auto"/>
        <w:ind w:left="113" w:right="-20"/>
        <w:jc w:val="both"/>
        <w:rPr>
          <w:rFonts w:ascii="Arial" w:hAnsi="Arial" w:cs="Arial"/>
          <w:w w:val="102"/>
          <w:sz w:val="18"/>
          <w:szCs w:val="18"/>
        </w:rPr>
      </w:pPr>
    </w:p>
    <w:p w:rsidR="003613A4" w:rsidRDefault="003613A4" w:rsidP="003613A4">
      <w:pPr>
        <w:widowControl w:val="0"/>
        <w:autoSpaceDE w:val="0"/>
        <w:autoSpaceDN w:val="0"/>
        <w:adjustRightInd w:val="0"/>
        <w:spacing w:line="360" w:lineRule="auto"/>
        <w:ind w:left="113" w:right="-20"/>
        <w:rPr>
          <w:rFonts w:ascii="Arial" w:hAnsi="Arial" w:cs="Arial"/>
          <w:w w:val="102"/>
          <w:sz w:val="18"/>
          <w:szCs w:val="18"/>
        </w:rPr>
      </w:pPr>
      <w:r>
        <w:rPr>
          <w:rFonts w:ascii="Arial" w:hAnsi="Arial" w:cs="Arial"/>
          <w:w w:val="102"/>
          <w:sz w:val="18"/>
          <w:szCs w:val="18"/>
        </w:rPr>
        <w:t>ESPECIFICAÇÕES TÉCNICAS:</w:t>
      </w:r>
      <w:r w:rsidRPr="00DE37A4">
        <w:rPr>
          <w:rFonts w:ascii="Arial" w:hAnsi="Arial" w:cs="Arial"/>
          <w:w w:val="102"/>
          <w:sz w:val="18"/>
          <w:szCs w:val="18"/>
        </w:rPr>
        <w:br/>
        <w:t>Fornecidos em kits completos incluindo requadro metálico, folha(s) preench</w:t>
      </w:r>
      <w:r>
        <w:rPr>
          <w:rFonts w:ascii="Arial" w:hAnsi="Arial" w:cs="Arial"/>
          <w:w w:val="102"/>
          <w:sz w:val="18"/>
          <w:szCs w:val="18"/>
        </w:rPr>
        <w:t xml:space="preserve">ida(s) com malha quadrada 5x5cm em arame galvanizado 14BWG com </w:t>
      </w:r>
      <w:r w:rsidRPr="00DE37A4">
        <w:rPr>
          <w:rFonts w:ascii="Arial" w:hAnsi="Arial" w:cs="Arial"/>
          <w:w w:val="102"/>
          <w:sz w:val="18"/>
          <w:szCs w:val="18"/>
        </w:rPr>
        <w:t>sis</w:t>
      </w:r>
      <w:r>
        <w:rPr>
          <w:rFonts w:ascii="Arial" w:hAnsi="Arial" w:cs="Arial"/>
          <w:w w:val="102"/>
          <w:sz w:val="18"/>
          <w:szCs w:val="18"/>
        </w:rPr>
        <w:t>tema de articulação com fechadura, conforme as aberturas especificadas em projeto.</w:t>
      </w:r>
    </w:p>
    <w:p w:rsidR="006409CC" w:rsidRDefault="006409CC" w:rsidP="003613A4">
      <w:pPr>
        <w:widowControl w:val="0"/>
        <w:autoSpaceDE w:val="0"/>
        <w:autoSpaceDN w:val="0"/>
        <w:adjustRightInd w:val="0"/>
        <w:spacing w:line="360" w:lineRule="auto"/>
        <w:ind w:left="113" w:right="-20"/>
        <w:rPr>
          <w:rFonts w:ascii="Arial" w:hAnsi="Arial" w:cs="Arial"/>
          <w:b/>
          <w:w w:val="102"/>
          <w:sz w:val="18"/>
          <w:szCs w:val="18"/>
        </w:rPr>
      </w:pPr>
    </w:p>
    <w:p w:rsidR="00F55D56" w:rsidRDefault="00F55D56" w:rsidP="0047467D">
      <w:pPr>
        <w:widowControl w:val="0"/>
        <w:autoSpaceDE w:val="0"/>
        <w:autoSpaceDN w:val="0"/>
        <w:adjustRightInd w:val="0"/>
        <w:spacing w:line="360" w:lineRule="auto"/>
        <w:ind w:right="-20"/>
        <w:jc w:val="both"/>
        <w:rPr>
          <w:rFonts w:ascii="Arial" w:hAnsi="Arial" w:cs="Arial"/>
          <w:w w:val="102"/>
          <w:sz w:val="18"/>
          <w:szCs w:val="18"/>
        </w:rPr>
      </w:pPr>
    </w:p>
    <w:p w:rsidR="00F55D56" w:rsidRPr="00A76CFC" w:rsidRDefault="00987C0E" w:rsidP="00F55D56">
      <w:pPr>
        <w:widowControl w:val="0"/>
        <w:autoSpaceDE w:val="0"/>
        <w:autoSpaceDN w:val="0"/>
        <w:adjustRightInd w:val="0"/>
        <w:spacing w:line="360" w:lineRule="auto"/>
        <w:ind w:left="113" w:right="-20"/>
        <w:jc w:val="both"/>
        <w:rPr>
          <w:rFonts w:ascii="Arial" w:hAnsi="Arial" w:cs="Arial"/>
          <w:b/>
          <w:w w:val="102"/>
          <w:sz w:val="18"/>
          <w:szCs w:val="18"/>
        </w:rPr>
      </w:pPr>
      <w:r>
        <w:rPr>
          <w:rFonts w:ascii="Arial" w:hAnsi="Arial" w:cs="Arial"/>
          <w:b/>
          <w:noProof/>
          <w:sz w:val="18"/>
          <w:szCs w:val="18"/>
        </w:rPr>
        <w:pict>
          <v:shape id="AutoShape 48" o:spid="_x0000_s1030" type="#_x0000_t32" style="position:absolute;left:0;text-align:left;margin-left:5pt;margin-top:12.8pt;width:433.5pt;height:0;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"/>
        </w:pict>
      </w:r>
      <w:r w:rsidR="00F55D56" w:rsidRPr="00FB7DCB">
        <w:rPr>
          <w:rFonts w:ascii="Arial" w:hAnsi="Arial" w:cs="Arial"/>
          <w:b/>
          <w:noProof/>
          <w:sz w:val="18"/>
          <w:szCs w:val="18"/>
        </w:rPr>
        <w:t>KIT BÁSICO-MATERIAIS ESPORTIVOS</w:t>
      </w:r>
      <w:r w:rsidR="00890ED5">
        <w:rPr>
          <w:rFonts w:ascii="Arial" w:hAnsi="Arial" w:cs="Arial"/>
          <w:b/>
          <w:w w:val="102"/>
          <w:sz w:val="18"/>
          <w:szCs w:val="18"/>
        </w:rPr>
        <w:t>- 09</w:t>
      </w:r>
    </w:p>
    <w:p w:rsidR="00F55D56" w:rsidRDefault="00F55D56" w:rsidP="00F55D56">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Goleiras, traves e redes</w:t>
      </w:r>
    </w:p>
    <w:p w:rsidR="00F55D56" w:rsidRPr="00AC36E0" w:rsidRDefault="00F55D56" w:rsidP="00F55D56">
      <w:pPr>
        <w:widowControl w:val="0"/>
        <w:autoSpaceDE w:val="0"/>
        <w:autoSpaceDN w:val="0"/>
        <w:adjustRightInd w:val="0"/>
        <w:spacing w:line="360" w:lineRule="auto"/>
        <w:ind w:right="-20"/>
        <w:jc w:val="both"/>
        <w:rPr>
          <w:rFonts w:ascii="Arial" w:hAnsi="Arial" w:cs="Arial"/>
          <w:w w:val="102"/>
          <w:sz w:val="18"/>
          <w:szCs w:val="18"/>
        </w:rPr>
      </w:pPr>
    </w:p>
    <w:p w:rsidR="00F55D56" w:rsidRPr="00AC36E0" w:rsidRDefault="00F55D56" w:rsidP="00F55D56">
      <w:pPr>
        <w:widowControl w:val="0"/>
        <w:autoSpaceDE w:val="0"/>
        <w:autoSpaceDN w:val="0"/>
        <w:adjustRightInd w:val="0"/>
        <w:spacing w:line="360" w:lineRule="auto"/>
        <w:ind w:left="113" w:right="-20"/>
        <w:jc w:val="both"/>
        <w:rPr>
          <w:rFonts w:ascii="Arial" w:hAnsi="Arial" w:cs="Arial"/>
          <w:w w:val="102"/>
          <w:sz w:val="18"/>
          <w:szCs w:val="18"/>
        </w:rPr>
      </w:pPr>
      <w:r w:rsidRPr="00AC36E0">
        <w:rPr>
          <w:rFonts w:ascii="Arial" w:hAnsi="Arial" w:cs="Arial"/>
          <w:w w:val="102"/>
          <w:sz w:val="18"/>
          <w:szCs w:val="18"/>
        </w:rPr>
        <w:t>EQUIPAMENTOS ESPORTIVOS</w:t>
      </w:r>
    </w:p>
    <w:p w:rsidR="00F55D56" w:rsidRPr="00AC36E0" w:rsidRDefault="00F55D56" w:rsidP="00F55D56">
      <w:pPr>
        <w:widowControl w:val="0"/>
        <w:autoSpaceDE w:val="0"/>
        <w:autoSpaceDN w:val="0"/>
        <w:adjustRightInd w:val="0"/>
        <w:spacing w:line="360" w:lineRule="auto"/>
        <w:ind w:left="113" w:right="-20"/>
        <w:jc w:val="both"/>
        <w:rPr>
          <w:rFonts w:ascii="Arial" w:hAnsi="Arial" w:cs="Arial"/>
          <w:w w:val="102"/>
          <w:sz w:val="18"/>
          <w:szCs w:val="18"/>
        </w:rPr>
      </w:pPr>
    </w:p>
    <w:p w:rsidR="00F55D56" w:rsidRDefault="00F55D56" w:rsidP="00F55D56">
      <w:pPr>
        <w:widowControl w:val="0"/>
        <w:autoSpaceDE w:val="0"/>
        <w:autoSpaceDN w:val="0"/>
        <w:adjustRightInd w:val="0"/>
        <w:spacing w:line="360" w:lineRule="auto"/>
        <w:ind w:left="113" w:right="-20"/>
        <w:jc w:val="both"/>
        <w:rPr>
          <w:rFonts w:ascii="Arial" w:hAnsi="Arial" w:cs="Arial"/>
          <w:w w:val="102"/>
          <w:sz w:val="18"/>
          <w:szCs w:val="18"/>
        </w:rPr>
      </w:pPr>
      <w:r w:rsidRPr="00AC36E0">
        <w:rPr>
          <w:rFonts w:ascii="Arial" w:hAnsi="Arial" w:cs="Arial"/>
          <w:w w:val="102"/>
          <w:sz w:val="18"/>
          <w:szCs w:val="18"/>
        </w:rPr>
        <w:t xml:space="preserve">Deverão  ser  instalados  equipamentos  esportivos   metálicos   para  a  prática  </w:t>
      </w:r>
      <w:r>
        <w:rPr>
          <w:rFonts w:ascii="Arial" w:hAnsi="Arial" w:cs="Arial"/>
          <w:w w:val="102"/>
          <w:sz w:val="18"/>
          <w:szCs w:val="18"/>
        </w:rPr>
        <w:t xml:space="preserve">de futebol de salão e vôlei. Também deverão ser instaladas </w:t>
      </w:r>
      <w:r w:rsidRPr="00AC36E0">
        <w:rPr>
          <w:rFonts w:ascii="Arial" w:hAnsi="Arial" w:cs="Arial"/>
          <w:w w:val="102"/>
          <w:sz w:val="18"/>
          <w:szCs w:val="18"/>
        </w:rPr>
        <w:t>tabelas  de  basquete  com  suporte  metálico fixo atrás das goleiras,   todo   o   material   deverá   estar   devidamente   pintado   com   acabamento compatível  com  o  material  o  qual  foi  confeccionado.  Todos  os  elementos  deverão obedecer as normas e dimensões esportivas oficiais.</w:t>
      </w:r>
    </w:p>
    <w:p w:rsidR="00F55D56" w:rsidRDefault="00F55D56" w:rsidP="00F55D56">
      <w:pPr>
        <w:ind w:left="709"/>
        <w:rPr>
          <w:rFonts w:ascii="Arial" w:eastAsia="Calibri" w:hAnsi="Arial" w:cs="Arial"/>
          <w:sz w:val="22"/>
          <w:szCs w:val="22"/>
        </w:rPr>
      </w:pPr>
    </w:p>
    <w:p w:rsidR="00F55D56" w:rsidRDefault="00F55D56" w:rsidP="00F55D56">
      <w:pPr>
        <w:ind w:left="709"/>
        <w:rPr>
          <w:rFonts w:ascii="Arial" w:eastAsia="Calibri" w:hAnsi="Arial" w:cs="Arial"/>
          <w:sz w:val="22"/>
          <w:szCs w:val="22"/>
        </w:rPr>
      </w:pPr>
    </w:p>
    <w:p w:rsidR="00F55D56" w:rsidRPr="00FB7DCB" w:rsidRDefault="00890ED5" w:rsidP="00F55D56">
      <w:pPr>
        <w:spacing w:line="360" w:lineRule="auto"/>
        <w:jc w:val="both"/>
        <w:rPr>
          <w:rFonts w:ascii="Arial" w:eastAsia="Calibri" w:hAnsi="Arial" w:cs="Arial"/>
          <w:b/>
          <w:bCs/>
          <w:sz w:val="18"/>
          <w:szCs w:val="18"/>
        </w:rPr>
      </w:pPr>
      <w:r>
        <w:rPr>
          <w:rFonts w:ascii="Arial" w:eastAsia="Calibri" w:hAnsi="Arial" w:cs="Arial"/>
          <w:b/>
          <w:bCs/>
          <w:sz w:val="18"/>
          <w:szCs w:val="18"/>
        </w:rPr>
        <w:t>09</w:t>
      </w:r>
      <w:r w:rsidR="00F55D56">
        <w:rPr>
          <w:rFonts w:ascii="Arial" w:eastAsia="Calibri" w:hAnsi="Arial" w:cs="Arial"/>
          <w:b/>
          <w:bCs/>
          <w:sz w:val="18"/>
          <w:szCs w:val="18"/>
        </w:rPr>
        <w:t>.1.</w:t>
      </w:r>
      <w:r w:rsidR="00F55D56" w:rsidRPr="00FB7DCB">
        <w:rPr>
          <w:rFonts w:ascii="Arial" w:eastAsia="Calibri" w:hAnsi="Arial" w:cs="Arial"/>
          <w:b/>
          <w:bCs/>
          <w:sz w:val="18"/>
          <w:szCs w:val="18"/>
        </w:rPr>
        <w:t xml:space="preserve"> Equipamentos de Futsal</w:t>
      </w:r>
    </w:p>
    <w:p w:rsidR="00F55D56" w:rsidRPr="00FB7DCB" w:rsidRDefault="00F55D56" w:rsidP="00F55D56">
      <w:pPr>
        <w:spacing w:line="360" w:lineRule="auto"/>
        <w:ind w:left="709"/>
        <w:jc w:val="both"/>
        <w:rPr>
          <w:rFonts w:ascii="Arial" w:eastAsia="Calibri" w:hAnsi="Arial" w:cs="Arial"/>
          <w:b/>
          <w:bCs/>
          <w:sz w:val="18"/>
          <w:szCs w:val="18"/>
        </w:rPr>
      </w:pPr>
    </w:p>
    <w:p w:rsidR="00F55D56" w:rsidRDefault="00F55D56" w:rsidP="00F55D56">
      <w:pPr>
        <w:spacing w:line="360" w:lineRule="auto"/>
        <w:jc w:val="both"/>
        <w:rPr>
          <w:rFonts w:ascii="Arial" w:eastAsia="Calibri" w:hAnsi="Arial" w:cs="Arial"/>
          <w:sz w:val="18"/>
          <w:szCs w:val="18"/>
        </w:rPr>
      </w:pPr>
      <w:r w:rsidRPr="00FB7DCB">
        <w:rPr>
          <w:rFonts w:ascii="Arial" w:eastAsia="Calibri" w:hAnsi="Arial" w:cs="Arial"/>
          <w:sz w:val="18"/>
          <w:szCs w:val="18"/>
        </w:rPr>
        <w:t xml:space="preserve">Instalar na </w:t>
      </w:r>
      <w:r>
        <w:rPr>
          <w:rFonts w:ascii="Arial" w:eastAsia="Calibri" w:hAnsi="Arial" w:cs="Arial"/>
          <w:sz w:val="18"/>
          <w:szCs w:val="18"/>
        </w:rPr>
        <w:t>quadra conjunto de traves</w:t>
      </w:r>
      <w:r w:rsidR="006318C3">
        <w:rPr>
          <w:rFonts w:ascii="Arial" w:eastAsia="Calibri" w:hAnsi="Arial" w:cs="Arial"/>
          <w:sz w:val="18"/>
          <w:szCs w:val="18"/>
        </w:rPr>
        <w:t xml:space="preserve"> pintadas na cor branca próprias</w:t>
      </w:r>
      <w:r>
        <w:rPr>
          <w:rFonts w:ascii="Arial" w:eastAsia="Calibri" w:hAnsi="Arial" w:cs="Arial"/>
          <w:sz w:val="18"/>
          <w:szCs w:val="18"/>
        </w:rPr>
        <w:t xml:space="preserve"> para</w:t>
      </w:r>
      <w:r w:rsidR="003613A4">
        <w:rPr>
          <w:rFonts w:ascii="Arial" w:eastAsia="Calibri" w:hAnsi="Arial" w:cs="Arial"/>
          <w:sz w:val="18"/>
          <w:szCs w:val="18"/>
        </w:rPr>
        <w:t xml:space="preserve"> </w:t>
      </w:r>
      <w:r w:rsidR="006318C3">
        <w:rPr>
          <w:rFonts w:ascii="Arial" w:eastAsia="Calibri" w:hAnsi="Arial" w:cs="Arial"/>
          <w:sz w:val="18"/>
          <w:szCs w:val="18"/>
        </w:rPr>
        <w:t xml:space="preserve">prática de </w:t>
      </w:r>
      <w:r w:rsidR="004D2B46">
        <w:rPr>
          <w:rFonts w:ascii="Arial" w:eastAsia="Calibri" w:hAnsi="Arial" w:cs="Arial"/>
          <w:sz w:val="18"/>
          <w:szCs w:val="18"/>
        </w:rPr>
        <w:t xml:space="preserve">futsal, assim como </w:t>
      </w:r>
      <w:r w:rsidR="006318C3">
        <w:rPr>
          <w:rFonts w:ascii="Arial" w:eastAsia="Calibri" w:hAnsi="Arial" w:cs="Arial"/>
          <w:sz w:val="18"/>
          <w:szCs w:val="18"/>
        </w:rPr>
        <w:t xml:space="preserve">suas respectivas </w:t>
      </w:r>
      <w:r w:rsidRPr="00FB7DCB">
        <w:rPr>
          <w:rFonts w:ascii="Arial" w:eastAsia="Calibri" w:hAnsi="Arial" w:cs="Arial"/>
          <w:sz w:val="18"/>
          <w:szCs w:val="18"/>
        </w:rPr>
        <w:t>rede</w:t>
      </w:r>
      <w:r w:rsidR="0090295E">
        <w:rPr>
          <w:rFonts w:ascii="Arial" w:eastAsia="Calibri" w:hAnsi="Arial" w:cs="Arial"/>
          <w:sz w:val="18"/>
          <w:szCs w:val="18"/>
        </w:rPr>
        <w:t xml:space="preserve">s de Nylon 2mm. </w:t>
      </w:r>
      <w:r w:rsidR="00000A88">
        <w:rPr>
          <w:rFonts w:ascii="Arial" w:eastAsia="Calibri" w:hAnsi="Arial" w:cs="Arial"/>
          <w:sz w:val="18"/>
          <w:szCs w:val="18"/>
        </w:rPr>
        <w:t xml:space="preserve"> A marcação da quadra de futsal possuirá dimensões reais de 30,00 x 17,00m com área de escape igual a 1,55 metros. </w:t>
      </w:r>
      <w:r w:rsidR="00465BF9">
        <w:rPr>
          <w:rFonts w:ascii="Arial" w:eastAsia="Calibri" w:hAnsi="Arial" w:cs="Arial"/>
          <w:sz w:val="18"/>
          <w:szCs w:val="18"/>
        </w:rPr>
        <w:t>Não devem ser fixadas no piso, sendo passíveis de remoção quando do uso da quadra de basquete, onde terá</w:t>
      </w:r>
      <w:r w:rsidR="004C1228">
        <w:rPr>
          <w:rFonts w:ascii="Arial" w:eastAsia="Calibri" w:hAnsi="Arial" w:cs="Arial"/>
          <w:sz w:val="18"/>
          <w:szCs w:val="18"/>
        </w:rPr>
        <w:t xml:space="preserve"> um tubo de 3”, fixado dentro de base no piso, com tampa removível.</w:t>
      </w:r>
    </w:p>
    <w:p w:rsidR="009A5698" w:rsidRDefault="009A5698" w:rsidP="00F55D56">
      <w:pPr>
        <w:spacing w:line="360" w:lineRule="auto"/>
        <w:jc w:val="both"/>
        <w:rPr>
          <w:rFonts w:ascii="Arial" w:eastAsia="Calibri" w:hAnsi="Arial" w:cs="Arial"/>
          <w:sz w:val="18"/>
          <w:szCs w:val="18"/>
        </w:rPr>
      </w:pPr>
    </w:p>
    <w:p w:rsidR="006318C3" w:rsidRDefault="006318C3" w:rsidP="006318C3">
      <w:pPr>
        <w:ind w:left="709"/>
        <w:rPr>
          <w:rFonts w:ascii="Arial" w:eastAsia="Calibri" w:hAnsi="Arial" w:cs="Arial"/>
          <w:sz w:val="22"/>
          <w:szCs w:val="22"/>
        </w:rPr>
      </w:pPr>
    </w:p>
    <w:p w:rsidR="006318C3" w:rsidRPr="00FB7DCB" w:rsidRDefault="006318C3" w:rsidP="006318C3">
      <w:pPr>
        <w:spacing w:line="360" w:lineRule="auto"/>
        <w:jc w:val="both"/>
        <w:rPr>
          <w:rFonts w:ascii="Arial" w:eastAsia="Calibri" w:hAnsi="Arial" w:cs="Arial"/>
          <w:b/>
          <w:bCs/>
          <w:sz w:val="18"/>
          <w:szCs w:val="18"/>
        </w:rPr>
      </w:pPr>
      <w:r>
        <w:rPr>
          <w:rFonts w:ascii="Arial" w:eastAsia="Calibri" w:hAnsi="Arial" w:cs="Arial"/>
          <w:b/>
          <w:bCs/>
          <w:sz w:val="18"/>
          <w:szCs w:val="18"/>
        </w:rPr>
        <w:t>09</w:t>
      </w:r>
      <w:r w:rsidR="004D2B46">
        <w:rPr>
          <w:rFonts w:ascii="Arial" w:eastAsia="Calibri" w:hAnsi="Arial" w:cs="Arial"/>
          <w:b/>
          <w:bCs/>
          <w:sz w:val="18"/>
          <w:szCs w:val="18"/>
        </w:rPr>
        <w:t>.2</w:t>
      </w:r>
      <w:r>
        <w:rPr>
          <w:rFonts w:ascii="Arial" w:eastAsia="Calibri" w:hAnsi="Arial" w:cs="Arial"/>
          <w:b/>
          <w:bCs/>
          <w:sz w:val="18"/>
          <w:szCs w:val="18"/>
        </w:rPr>
        <w:t>. Equipamentos de Vôlei</w:t>
      </w:r>
    </w:p>
    <w:p w:rsidR="006318C3" w:rsidRPr="00FB7DCB" w:rsidRDefault="006318C3" w:rsidP="006318C3">
      <w:pPr>
        <w:spacing w:line="360" w:lineRule="auto"/>
        <w:ind w:left="709"/>
        <w:jc w:val="both"/>
        <w:rPr>
          <w:rFonts w:ascii="Arial" w:eastAsia="Calibri" w:hAnsi="Arial" w:cs="Arial"/>
          <w:b/>
          <w:bCs/>
          <w:sz w:val="18"/>
          <w:szCs w:val="18"/>
        </w:rPr>
      </w:pPr>
    </w:p>
    <w:p w:rsidR="006318C3" w:rsidRDefault="006318C3" w:rsidP="006318C3">
      <w:pPr>
        <w:spacing w:line="360" w:lineRule="auto"/>
        <w:jc w:val="both"/>
        <w:rPr>
          <w:rFonts w:ascii="Arial" w:eastAsia="Calibri" w:hAnsi="Arial" w:cs="Arial"/>
          <w:sz w:val="18"/>
          <w:szCs w:val="18"/>
        </w:rPr>
      </w:pPr>
      <w:r w:rsidRPr="00FB7DCB">
        <w:rPr>
          <w:rFonts w:ascii="Arial" w:eastAsia="Calibri" w:hAnsi="Arial" w:cs="Arial"/>
          <w:sz w:val="18"/>
          <w:szCs w:val="18"/>
        </w:rPr>
        <w:t xml:space="preserve">Instalar na </w:t>
      </w:r>
      <w:r>
        <w:rPr>
          <w:rFonts w:ascii="Arial" w:eastAsia="Calibri" w:hAnsi="Arial" w:cs="Arial"/>
          <w:sz w:val="18"/>
          <w:szCs w:val="18"/>
        </w:rPr>
        <w:t xml:space="preserve">quadra conjunto de traves com altura de 2,55m para prática de Vôlei e respectivas </w:t>
      </w:r>
      <w:r w:rsidRPr="00FB7DCB">
        <w:rPr>
          <w:rFonts w:ascii="Arial" w:eastAsia="Calibri" w:hAnsi="Arial" w:cs="Arial"/>
          <w:sz w:val="18"/>
          <w:szCs w:val="18"/>
        </w:rPr>
        <w:t>rede</w:t>
      </w:r>
      <w:r>
        <w:rPr>
          <w:rFonts w:ascii="Arial" w:eastAsia="Calibri" w:hAnsi="Arial" w:cs="Arial"/>
          <w:sz w:val="18"/>
          <w:szCs w:val="18"/>
        </w:rPr>
        <w:t>s de Nylon 2mm.</w:t>
      </w:r>
      <w:r w:rsidR="004D2B46">
        <w:rPr>
          <w:rFonts w:ascii="Arial" w:eastAsia="Calibri" w:hAnsi="Arial" w:cs="Arial"/>
          <w:sz w:val="18"/>
          <w:szCs w:val="18"/>
        </w:rPr>
        <w:t xml:space="preserve"> A marcação da quadra de vôlei possuirá dimensões reais de 18,00 x 9,00m. </w:t>
      </w:r>
    </w:p>
    <w:p w:rsidR="006318C3" w:rsidRDefault="006318C3" w:rsidP="00F55D56">
      <w:pPr>
        <w:spacing w:line="360" w:lineRule="auto"/>
        <w:jc w:val="both"/>
        <w:rPr>
          <w:rFonts w:ascii="Arial" w:eastAsia="Calibri" w:hAnsi="Arial" w:cs="Arial"/>
          <w:sz w:val="18"/>
          <w:szCs w:val="18"/>
        </w:rPr>
      </w:pPr>
    </w:p>
    <w:p w:rsidR="004D2B46" w:rsidRDefault="004D2B46" w:rsidP="004D2B46">
      <w:pPr>
        <w:ind w:left="709"/>
        <w:rPr>
          <w:rFonts w:ascii="Arial" w:eastAsia="Calibri" w:hAnsi="Arial" w:cs="Arial"/>
          <w:sz w:val="22"/>
          <w:szCs w:val="22"/>
        </w:rPr>
      </w:pPr>
    </w:p>
    <w:p w:rsidR="004D2B46" w:rsidRPr="00FB7DCB" w:rsidRDefault="004D2B46" w:rsidP="004D2B46">
      <w:pPr>
        <w:spacing w:line="360" w:lineRule="auto"/>
        <w:jc w:val="both"/>
        <w:rPr>
          <w:rFonts w:ascii="Arial" w:eastAsia="Calibri" w:hAnsi="Arial" w:cs="Arial"/>
          <w:b/>
          <w:bCs/>
          <w:sz w:val="18"/>
          <w:szCs w:val="18"/>
        </w:rPr>
      </w:pPr>
      <w:r>
        <w:rPr>
          <w:rFonts w:ascii="Arial" w:eastAsia="Calibri" w:hAnsi="Arial" w:cs="Arial"/>
          <w:b/>
          <w:bCs/>
          <w:sz w:val="18"/>
          <w:szCs w:val="18"/>
        </w:rPr>
        <w:t>09.3. Equipamentos de Basquete</w:t>
      </w:r>
    </w:p>
    <w:p w:rsidR="004D2B46" w:rsidRPr="00FB7DCB" w:rsidRDefault="004D2B46" w:rsidP="004D2B46">
      <w:pPr>
        <w:spacing w:line="360" w:lineRule="auto"/>
        <w:ind w:left="709"/>
        <w:jc w:val="both"/>
        <w:rPr>
          <w:rFonts w:ascii="Arial" w:eastAsia="Calibri" w:hAnsi="Arial" w:cs="Arial"/>
          <w:b/>
          <w:bCs/>
          <w:sz w:val="18"/>
          <w:szCs w:val="18"/>
        </w:rPr>
      </w:pPr>
    </w:p>
    <w:p w:rsidR="004D2B46" w:rsidRDefault="004D2B46" w:rsidP="004D2B46">
      <w:pPr>
        <w:spacing w:line="360" w:lineRule="auto"/>
        <w:jc w:val="both"/>
        <w:rPr>
          <w:rFonts w:ascii="Arial" w:eastAsia="Calibri" w:hAnsi="Arial" w:cs="Arial"/>
          <w:sz w:val="18"/>
          <w:szCs w:val="18"/>
        </w:rPr>
      </w:pPr>
      <w:r w:rsidRPr="00FB7DCB">
        <w:rPr>
          <w:rFonts w:ascii="Arial" w:eastAsia="Calibri" w:hAnsi="Arial" w:cs="Arial"/>
          <w:sz w:val="18"/>
          <w:szCs w:val="18"/>
        </w:rPr>
        <w:t xml:space="preserve">Instalar na </w:t>
      </w:r>
      <w:r>
        <w:rPr>
          <w:rFonts w:ascii="Arial" w:eastAsia="Calibri" w:hAnsi="Arial" w:cs="Arial"/>
          <w:sz w:val="18"/>
          <w:szCs w:val="18"/>
        </w:rPr>
        <w:t>quadra par de tabelas de compensado naval 1,80 x 1,20m</w:t>
      </w:r>
      <w:r w:rsidR="003613A4">
        <w:rPr>
          <w:rFonts w:ascii="Arial" w:eastAsia="Calibri" w:hAnsi="Arial" w:cs="Arial"/>
          <w:sz w:val="18"/>
          <w:szCs w:val="18"/>
        </w:rPr>
        <w:t xml:space="preserve"> </w:t>
      </w:r>
      <w:r>
        <w:rPr>
          <w:rFonts w:ascii="Arial" w:eastAsia="Calibri" w:hAnsi="Arial" w:cs="Arial"/>
          <w:sz w:val="18"/>
          <w:szCs w:val="18"/>
        </w:rPr>
        <w:t>com aros de metal e respectivas redes para prática de Basquete. A marcação da quadra de basquete</w:t>
      </w:r>
      <w:r w:rsidR="003613A4">
        <w:rPr>
          <w:rFonts w:ascii="Arial" w:eastAsia="Calibri" w:hAnsi="Arial" w:cs="Arial"/>
          <w:sz w:val="18"/>
          <w:szCs w:val="18"/>
        </w:rPr>
        <w:t xml:space="preserve"> </w:t>
      </w:r>
      <w:r>
        <w:rPr>
          <w:rFonts w:ascii="Arial" w:eastAsia="Calibri" w:hAnsi="Arial" w:cs="Arial"/>
          <w:sz w:val="18"/>
          <w:szCs w:val="18"/>
        </w:rPr>
        <w:t xml:space="preserve">possuirá dimensões reais de 28,00 x 15,00m. </w:t>
      </w:r>
    </w:p>
    <w:p w:rsidR="00BA62EE" w:rsidRDefault="00BA62EE" w:rsidP="00F55D56">
      <w:pPr>
        <w:spacing w:line="360" w:lineRule="auto"/>
        <w:jc w:val="both"/>
        <w:rPr>
          <w:rFonts w:ascii="Arial" w:eastAsia="Calibri" w:hAnsi="Arial" w:cs="Arial"/>
          <w:sz w:val="18"/>
          <w:szCs w:val="18"/>
        </w:rPr>
      </w:pPr>
    </w:p>
    <w:p w:rsidR="00C76029" w:rsidRPr="000B3810" w:rsidRDefault="00987C0E" w:rsidP="00C76029">
      <w:pPr>
        <w:widowControl w:val="0"/>
        <w:autoSpaceDE w:val="0"/>
        <w:autoSpaceDN w:val="0"/>
        <w:adjustRightInd w:val="0"/>
        <w:spacing w:line="360" w:lineRule="auto"/>
        <w:ind w:left="113" w:right="-20"/>
        <w:jc w:val="both"/>
        <w:rPr>
          <w:rFonts w:ascii="Arial" w:hAnsi="Arial" w:cs="Arial"/>
          <w:b/>
          <w:w w:val="102"/>
          <w:sz w:val="18"/>
          <w:szCs w:val="18"/>
        </w:rPr>
      </w:pPr>
      <w:r>
        <w:rPr>
          <w:rFonts w:ascii="Arial" w:hAnsi="Arial" w:cs="Arial"/>
          <w:b/>
          <w:noProof/>
          <w:sz w:val="18"/>
          <w:szCs w:val="18"/>
        </w:rPr>
        <w:lastRenderedPageBreak/>
        <w:pict>
          <v:shape id="_x0000_s1041" type="#_x0000_t32" style="position:absolute;left:0;text-align:left;margin-left:3.45pt;margin-top:13.2pt;width:426.75pt;height:0;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"/>
        </w:pict>
      </w:r>
      <w:r w:rsidR="00C76029">
        <w:rPr>
          <w:rFonts w:ascii="Arial" w:hAnsi="Arial" w:cs="Arial"/>
          <w:b/>
          <w:w w:val="102"/>
          <w:sz w:val="18"/>
          <w:szCs w:val="18"/>
        </w:rPr>
        <w:t>CORRIMÃO</w:t>
      </w:r>
      <w:r w:rsidR="00C76029" w:rsidRPr="000B3810">
        <w:rPr>
          <w:rFonts w:ascii="Arial" w:hAnsi="Arial" w:cs="Arial"/>
          <w:b/>
          <w:w w:val="102"/>
          <w:sz w:val="18"/>
          <w:szCs w:val="18"/>
        </w:rPr>
        <w:t xml:space="preserve"> </w:t>
      </w:r>
      <w:r w:rsidR="00C76029">
        <w:rPr>
          <w:rFonts w:ascii="Arial" w:hAnsi="Arial" w:cs="Arial"/>
          <w:b/>
          <w:w w:val="102"/>
          <w:sz w:val="18"/>
          <w:szCs w:val="18"/>
        </w:rPr>
        <w:t>– 10</w:t>
      </w:r>
    </w:p>
    <w:p w:rsidR="00C76029" w:rsidRDefault="00C76029" w:rsidP="00C76029">
      <w:pPr>
        <w:widowControl w:val="0"/>
        <w:autoSpaceDE w:val="0"/>
        <w:autoSpaceDN w:val="0"/>
        <w:adjustRightInd w:val="0"/>
        <w:spacing w:line="360" w:lineRule="auto"/>
        <w:ind w:left="113" w:right="-20"/>
        <w:rPr>
          <w:rFonts w:ascii="Arial" w:hAnsi="Arial" w:cs="Arial"/>
          <w:w w:val="102"/>
          <w:sz w:val="18"/>
          <w:szCs w:val="18"/>
        </w:rPr>
      </w:pPr>
      <w:r>
        <w:rPr>
          <w:rFonts w:ascii="Arial" w:hAnsi="Arial" w:cs="Arial"/>
          <w:w w:val="102"/>
          <w:sz w:val="18"/>
          <w:szCs w:val="18"/>
        </w:rPr>
        <w:t>Guarda corpo com corrimão</w:t>
      </w:r>
    </w:p>
    <w:p w:rsidR="00981077" w:rsidRDefault="00981077" w:rsidP="00981077">
      <w:pPr>
        <w:widowControl w:val="0"/>
        <w:autoSpaceDE w:val="0"/>
        <w:autoSpaceDN w:val="0"/>
        <w:adjustRightInd w:val="0"/>
        <w:spacing w:line="360" w:lineRule="auto"/>
        <w:ind w:right="-20"/>
        <w:jc w:val="both"/>
        <w:rPr>
          <w:rFonts w:ascii="Arial" w:hAnsi="Arial" w:cs="Arial"/>
          <w:w w:val="102"/>
          <w:sz w:val="18"/>
          <w:szCs w:val="18"/>
        </w:rPr>
      </w:pPr>
    </w:p>
    <w:p w:rsidR="00981077" w:rsidRDefault="00981077" w:rsidP="00981077">
      <w:pPr>
        <w:widowControl w:val="0"/>
        <w:autoSpaceDE w:val="0"/>
        <w:autoSpaceDN w:val="0"/>
        <w:adjustRightInd w:val="0"/>
        <w:spacing w:line="360" w:lineRule="auto"/>
        <w:ind w:left="113" w:right="-20"/>
        <w:jc w:val="both"/>
        <w:rPr>
          <w:rFonts w:ascii="Arial" w:hAnsi="Arial" w:cs="Arial"/>
          <w:b/>
          <w:w w:val="102"/>
          <w:sz w:val="18"/>
          <w:szCs w:val="18"/>
        </w:rPr>
      </w:pPr>
      <w:r>
        <w:rPr>
          <w:rFonts w:ascii="Arial" w:hAnsi="Arial" w:cs="Arial"/>
          <w:b/>
          <w:w w:val="102"/>
          <w:sz w:val="18"/>
          <w:szCs w:val="18"/>
        </w:rPr>
        <w:t>10.1.    TIPO: Guarda corpo com corrimão em tubo de aço galvanizado ø4,5 cm.</w:t>
      </w:r>
    </w:p>
    <w:p w:rsidR="003A221C" w:rsidRDefault="003A221C" w:rsidP="003A221C">
      <w:pPr>
        <w:widowControl w:val="0"/>
        <w:autoSpaceDE w:val="0"/>
        <w:autoSpaceDN w:val="0"/>
        <w:adjustRightInd w:val="0"/>
        <w:spacing w:line="360" w:lineRule="auto"/>
        <w:ind w:right="-20"/>
        <w:jc w:val="both"/>
        <w:rPr>
          <w:rFonts w:ascii="Arial" w:hAnsi="Arial" w:cs="Arial"/>
          <w:w w:val="102"/>
          <w:sz w:val="18"/>
          <w:szCs w:val="18"/>
        </w:rPr>
      </w:pPr>
    </w:p>
    <w:p w:rsidR="00C76029" w:rsidRDefault="003A221C" w:rsidP="003A221C">
      <w:pPr>
        <w:widowControl w:val="0"/>
        <w:autoSpaceDE w:val="0"/>
        <w:autoSpaceDN w:val="0"/>
        <w:adjustRightInd w:val="0"/>
        <w:spacing w:line="360" w:lineRule="auto"/>
        <w:ind w:right="-20"/>
        <w:jc w:val="both"/>
        <w:rPr>
          <w:rFonts w:ascii="Arial" w:hAnsi="Arial" w:cs="Arial"/>
          <w:w w:val="102"/>
          <w:sz w:val="18"/>
          <w:szCs w:val="18"/>
        </w:rPr>
      </w:pPr>
      <w:r w:rsidRPr="00AC36E0">
        <w:rPr>
          <w:rFonts w:ascii="Arial" w:hAnsi="Arial" w:cs="Arial"/>
          <w:w w:val="102"/>
          <w:sz w:val="18"/>
          <w:szCs w:val="18"/>
        </w:rPr>
        <w:t>CARACTERÍSTICAS TÉCNICAS</w:t>
      </w:r>
    </w:p>
    <w:p w:rsidR="00BB246B" w:rsidRPr="00BB246B" w:rsidRDefault="00BB246B" w:rsidP="00BB246B">
      <w:pPr>
        <w:spacing w:line="360" w:lineRule="auto"/>
        <w:jc w:val="both"/>
        <w:rPr>
          <w:rFonts w:ascii="Arial" w:eastAsia="Calibri" w:hAnsi="Arial" w:cs="Arial"/>
          <w:sz w:val="18"/>
          <w:szCs w:val="18"/>
        </w:rPr>
      </w:pPr>
      <w:r>
        <w:rPr>
          <w:rFonts w:ascii="Arial" w:eastAsia="Calibri" w:hAnsi="Arial" w:cs="Arial"/>
          <w:sz w:val="18"/>
          <w:szCs w:val="18"/>
        </w:rPr>
        <w:t>Duas unidades de corrimão</w:t>
      </w:r>
      <w:r w:rsidRPr="00BB246B">
        <w:rPr>
          <w:rFonts w:ascii="Arial" w:eastAsia="Calibri" w:hAnsi="Arial" w:cs="Arial"/>
          <w:sz w:val="18"/>
          <w:szCs w:val="18"/>
        </w:rPr>
        <w:t xml:space="preserve"> simples e</w:t>
      </w:r>
      <w:r w:rsidR="003A221C">
        <w:rPr>
          <w:rFonts w:ascii="Arial" w:eastAsia="Calibri" w:hAnsi="Arial" w:cs="Arial"/>
          <w:sz w:val="18"/>
          <w:szCs w:val="18"/>
        </w:rPr>
        <w:t>m tubo de aço galvanizado, ø 4,5cm com pintura em tinta protetora com acabamento alumínio.</w:t>
      </w:r>
      <w:r w:rsidRPr="00BB246B">
        <w:rPr>
          <w:rFonts w:ascii="Arial" w:eastAsia="Calibri" w:hAnsi="Arial" w:cs="Arial"/>
          <w:sz w:val="18"/>
          <w:szCs w:val="18"/>
        </w:rPr>
        <w:t xml:space="preserve"> </w:t>
      </w:r>
    </w:p>
    <w:p w:rsidR="003A221C" w:rsidRPr="003A221C" w:rsidRDefault="00BB246B" w:rsidP="003A221C">
      <w:pPr>
        <w:spacing w:line="360" w:lineRule="auto"/>
        <w:jc w:val="both"/>
        <w:rPr>
          <w:rFonts w:ascii="Arial" w:eastAsia="Calibri" w:hAnsi="Arial" w:cs="Arial"/>
          <w:sz w:val="18"/>
          <w:szCs w:val="18"/>
        </w:rPr>
      </w:pPr>
      <w:r w:rsidRPr="00BB246B">
        <w:rPr>
          <w:rFonts w:ascii="Arial" w:eastAsia="Calibri" w:hAnsi="Arial" w:cs="Arial"/>
          <w:sz w:val="18"/>
          <w:szCs w:val="18"/>
        </w:rPr>
        <w:t>- Prolongamento: Os corrimãos la</w:t>
      </w:r>
      <w:r w:rsidR="003A221C">
        <w:rPr>
          <w:rFonts w:ascii="Arial" w:eastAsia="Calibri" w:hAnsi="Arial" w:cs="Arial"/>
          <w:sz w:val="18"/>
          <w:szCs w:val="18"/>
        </w:rPr>
        <w:t xml:space="preserve">terais devem prolongar-se pelo </w:t>
      </w:r>
      <w:r w:rsidRPr="00BB246B">
        <w:rPr>
          <w:rFonts w:ascii="Arial" w:eastAsia="Calibri" w:hAnsi="Arial" w:cs="Arial"/>
          <w:sz w:val="18"/>
          <w:szCs w:val="18"/>
        </w:rPr>
        <w:t>menos 30 cm antes do iníci</w:t>
      </w:r>
      <w:r w:rsidR="003A221C">
        <w:rPr>
          <w:rFonts w:ascii="Arial" w:eastAsia="Calibri" w:hAnsi="Arial" w:cs="Arial"/>
          <w:sz w:val="18"/>
          <w:szCs w:val="18"/>
        </w:rPr>
        <w:t xml:space="preserve">o e após o término da rampa ou </w:t>
      </w:r>
      <w:r w:rsidRPr="00BB246B">
        <w:rPr>
          <w:rFonts w:ascii="Arial" w:eastAsia="Calibri" w:hAnsi="Arial" w:cs="Arial"/>
          <w:sz w:val="18"/>
          <w:szCs w:val="18"/>
        </w:rPr>
        <w:t>sem interferir com áreas de</w:t>
      </w:r>
      <w:r>
        <w:rPr>
          <w:rFonts w:ascii="Arial" w:eastAsia="Calibri" w:hAnsi="Arial" w:cs="Arial"/>
          <w:sz w:val="18"/>
          <w:szCs w:val="18"/>
        </w:rPr>
        <w:t xml:space="preserve"> </w:t>
      </w:r>
      <w:r w:rsidR="003A221C" w:rsidRPr="003A221C">
        <w:rPr>
          <w:rFonts w:ascii="Arial" w:eastAsia="Calibri" w:hAnsi="Arial" w:cs="Arial"/>
          <w:sz w:val="18"/>
          <w:szCs w:val="18"/>
        </w:rPr>
        <w:t xml:space="preserve">circulação ou prejudicar a vazão. </w:t>
      </w:r>
    </w:p>
    <w:p w:rsidR="003A221C" w:rsidRPr="003A221C" w:rsidRDefault="003A221C" w:rsidP="003A221C">
      <w:pPr>
        <w:spacing w:line="360" w:lineRule="auto"/>
        <w:jc w:val="both"/>
        <w:rPr>
          <w:rFonts w:ascii="Arial" w:eastAsia="Calibri" w:hAnsi="Arial" w:cs="Arial"/>
          <w:sz w:val="18"/>
          <w:szCs w:val="18"/>
        </w:rPr>
      </w:pPr>
      <w:r>
        <w:rPr>
          <w:rFonts w:ascii="Arial" w:eastAsia="Calibri" w:hAnsi="Arial" w:cs="Arial"/>
          <w:sz w:val="18"/>
          <w:szCs w:val="18"/>
        </w:rPr>
        <w:t xml:space="preserve">As extremidades dos </w:t>
      </w:r>
      <w:r w:rsidRPr="003A221C">
        <w:rPr>
          <w:rFonts w:ascii="Arial" w:eastAsia="Calibri" w:hAnsi="Arial" w:cs="Arial"/>
          <w:sz w:val="18"/>
          <w:szCs w:val="18"/>
        </w:rPr>
        <w:t xml:space="preserve">corrimãos devem ter acabamento recurvado, ser fixadas ou </w:t>
      </w:r>
    </w:p>
    <w:p w:rsidR="003A221C" w:rsidRDefault="003A221C" w:rsidP="003A221C">
      <w:pPr>
        <w:spacing w:line="360" w:lineRule="auto"/>
        <w:jc w:val="both"/>
        <w:rPr>
          <w:rFonts w:ascii="Arial" w:eastAsia="Calibri" w:hAnsi="Arial" w:cs="Arial"/>
          <w:sz w:val="18"/>
          <w:szCs w:val="18"/>
        </w:rPr>
      </w:pPr>
      <w:r>
        <w:rPr>
          <w:rFonts w:ascii="Arial" w:eastAsia="Calibri" w:hAnsi="Arial" w:cs="Arial"/>
          <w:sz w:val="18"/>
          <w:szCs w:val="18"/>
        </w:rPr>
        <w:t>justapostas  ao</w:t>
      </w:r>
      <w:r w:rsidRPr="003A221C">
        <w:rPr>
          <w:rFonts w:ascii="Arial" w:eastAsia="Calibri" w:hAnsi="Arial" w:cs="Arial"/>
          <w:sz w:val="18"/>
          <w:szCs w:val="18"/>
        </w:rPr>
        <w:t xml:space="preserve"> piso, ou a</w:t>
      </w:r>
      <w:r>
        <w:rPr>
          <w:rFonts w:ascii="Arial" w:eastAsia="Calibri" w:hAnsi="Arial" w:cs="Arial"/>
          <w:sz w:val="18"/>
          <w:szCs w:val="18"/>
        </w:rPr>
        <w:t xml:space="preserve">inda ter desenho contínuo, sem protuberâncias. </w:t>
      </w:r>
    </w:p>
    <w:p w:rsidR="003A221C" w:rsidRDefault="003A221C" w:rsidP="003A221C">
      <w:pPr>
        <w:spacing w:line="360" w:lineRule="auto"/>
        <w:jc w:val="both"/>
        <w:rPr>
          <w:rFonts w:ascii="Arial" w:eastAsia="Calibri" w:hAnsi="Arial" w:cs="Arial"/>
          <w:sz w:val="18"/>
          <w:szCs w:val="18"/>
        </w:rPr>
      </w:pPr>
    </w:p>
    <w:p w:rsidR="003A221C" w:rsidRDefault="003A221C" w:rsidP="003A221C">
      <w:pPr>
        <w:spacing w:line="360" w:lineRule="auto"/>
        <w:jc w:val="both"/>
        <w:rPr>
          <w:rFonts w:ascii="Arial" w:eastAsia="Calibri" w:hAnsi="Arial" w:cs="Arial"/>
          <w:sz w:val="18"/>
          <w:szCs w:val="18"/>
        </w:rPr>
      </w:pPr>
    </w:p>
    <w:p w:rsidR="003A221C" w:rsidRDefault="003A221C" w:rsidP="003A221C">
      <w:pPr>
        <w:widowControl w:val="0"/>
        <w:autoSpaceDE w:val="0"/>
        <w:autoSpaceDN w:val="0"/>
        <w:adjustRightInd w:val="0"/>
        <w:spacing w:line="360" w:lineRule="auto"/>
        <w:ind w:right="-20" w:firstLine="113"/>
        <w:jc w:val="both"/>
        <w:rPr>
          <w:rFonts w:ascii="Arial" w:hAnsi="Arial" w:cs="Arial"/>
          <w:w w:val="102"/>
          <w:sz w:val="18"/>
          <w:szCs w:val="18"/>
        </w:rPr>
      </w:pPr>
      <w:r w:rsidRPr="00AC36E0">
        <w:rPr>
          <w:rFonts w:ascii="Arial" w:hAnsi="Arial" w:cs="Arial"/>
          <w:w w:val="102"/>
          <w:sz w:val="18"/>
          <w:szCs w:val="18"/>
        </w:rPr>
        <w:t>APLICAÇÃO:</w:t>
      </w:r>
    </w:p>
    <w:p w:rsidR="003A221C" w:rsidRPr="003A221C" w:rsidRDefault="003A221C" w:rsidP="003A221C">
      <w:pPr>
        <w:widowControl w:val="0"/>
        <w:autoSpaceDE w:val="0"/>
        <w:autoSpaceDN w:val="0"/>
        <w:adjustRightInd w:val="0"/>
        <w:spacing w:line="360" w:lineRule="auto"/>
        <w:ind w:left="113" w:right="-20"/>
        <w:rPr>
          <w:rFonts w:ascii="Arial" w:hAnsi="Arial" w:cs="Arial"/>
          <w:w w:val="102"/>
          <w:sz w:val="18"/>
          <w:szCs w:val="18"/>
        </w:rPr>
      </w:pPr>
      <w:r>
        <w:rPr>
          <w:rFonts w:ascii="Arial" w:eastAsia="Calibri" w:hAnsi="Arial" w:cs="Arial"/>
          <w:sz w:val="18"/>
          <w:szCs w:val="18"/>
        </w:rPr>
        <w:t xml:space="preserve"> </w:t>
      </w:r>
      <w:r>
        <w:rPr>
          <w:rFonts w:ascii="Arial" w:hAnsi="Arial" w:cs="Arial"/>
          <w:w w:val="102"/>
          <w:sz w:val="18"/>
          <w:szCs w:val="18"/>
        </w:rPr>
        <w:t>Altura: Na rampa</w:t>
      </w:r>
      <w:r w:rsidRPr="003A221C">
        <w:rPr>
          <w:rFonts w:ascii="Arial" w:hAnsi="Arial" w:cs="Arial"/>
          <w:w w:val="102"/>
          <w:sz w:val="18"/>
          <w:szCs w:val="18"/>
        </w:rPr>
        <w:t xml:space="preserve">, os corrimãos laterais devem ser instalados a duas </w:t>
      </w:r>
    </w:p>
    <w:p w:rsidR="003A221C" w:rsidRPr="003A221C" w:rsidRDefault="003A221C" w:rsidP="003A221C">
      <w:pPr>
        <w:widowControl w:val="0"/>
        <w:autoSpaceDE w:val="0"/>
        <w:autoSpaceDN w:val="0"/>
        <w:adjustRightInd w:val="0"/>
        <w:spacing w:line="360" w:lineRule="auto"/>
        <w:ind w:left="113" w:right="-20"/>
        <w:rPr>
          <w:rFonts w:ascii="Arial" w:hAnsi="Arial" w:cs="Arial"/>
          <w:w w:val="102"/>
          <w:sz w:val="18"/>
          <w:szCs w:val="18"/>
        </w:rPr>
      </w:pPr>
      <w:r>
        <w:rPr>
          <w:rFonts w:ascii="Arial" w:hAnsi="Arial" w:cs="Arial"/>
          <w:w w:val="102"/>
          <w:sz w:val="18"/>
          <w:szCs w:val="18"/>
        </w:rPr>
        <w:t>alturas: 0,92 m e 0,70</w:t>
      </w:r>
      <w:r w:rsidRPr="003A221C">
        <w:rPr>
          <w:rFonts w:ascii="Arial" w:hAnsi="Arial" w:cs="Arial"/>
          <w:w w:val="102"/>
          <w:sz w:val="18"/>
          <w:szCs w:val="18"/>
        </w:rPr>
        <w:t xml:space="preserve"> m do piso</w:t>
      </w:r>
      <w:r>
        <w:rPr>
          <w:rFonts w:ascii="Arial" w:hAnsi="Arial" w:cs="Arial"/>
          <w:w w:val="102"/>
          <w:sz w:val="18"/>
          <w:szCs w:val="18"/>
        </w:rPr>
        <w:t>, medidos da geratriz superior, conforme i</w:t>
      </w:r>
      <w:r w:rsidRPr="003A221C">
        <w:rPr>
          <w:rFonts w:ascii="Arial" w:hAnsi="Arial" w:cs="Arial"/>
          <w:w w:val="102"/>
          <w:sz w:val="18"/>
          <w:szCs w:val="18"/>
        </w:rPr>
        <w:t xml:space="preserve">tem 6.7.1.6 da </w:t>
      </w:r>
    </w:p>
    <w:p w:rsidR="00BB246B" w:rsidRDefault="003A221C" w:rsidP="003A221C">
      <w:pPr>
        <w:widowControl w:val="0"/>
        <w:autoSpaceDE w:val="0"/>
        <w:autoSpaceDN w:val="0"/>
        <w:adjustRightInd w:val="0"/>
        <w:spacing w:line="360" w:lineRule="auto"/>
        <w:ind w:left="113" w:right="-20"/>
        <w:rPr>
          <w:rFonts w:ascii="Arial" w:hAnsi="Arial" w:cs="Arial"/>
          <w:w w:val="102"/>
          <w:sz w:val="18"/>
          <w:szCs w:val="18"/>
        </w:rPr>
      </w:pPr>
      <w:r>
        <w:rPr>
          <w:rFonts w:ascii="Arial" w:hAnsi="Arial" w:cs="Arial"/>
          <w:w w:val="102"/>
          <w:sz w:val="18"/>
          <w:szCs w:val="18"/>
        </w:rPr>
        <w:t>NBR 9050/2004.</w:t>
      </w:r>
    </w:p>
    <w:p w:rsidR="00547DA4" w:rsidRDefault="00547DA4" w:rsidP="003A221C">
      <w:pPr>
        <w:widowControl w:val="0"/>
        <w:autoSpaceDE w:val="0"/>
        <w:autoSpaceDN w:val="0"/>
        <w:adjustRightInd w:val="0"/>
        <w:spacing w:line="360" w:lineRule="auto"/>
        <w:ind w:left="113" w:right="-20"/>
        <w:rPr>
          <w:rFonts w:ascii="Arial" w:hAnsi="Arial" w:cs="Arial"/>
          <w:w w:val="102"/>
          <w:sz w:val="18"/>
          <w:szCs w:val="18"/>
        </w:rPr>
      </w:pPr>
    </w:p>
    <w:p w:rsidR="00C534F9" w:rsidRDefault="00C534F9" w:rsidP="003A221C">
      <w:pPr>
        <w:widowControl w:val="0"/>
        <w:autoSpaceDE w:val="0"/>
        <w:autoSpaceDN w:val="0"/>
        <w:adjustRightInd w:val="0"/>
        <w:spacing w:line="360" w:lineRule="auto"/>
        <w:ind w:left="113" w:right="-20"/>
        <w:rPr>
          <w:rFonts w:ascii="Arial" w:hAnsi="Arial" w:cs="Arial"/>
          <w:w w:val="102"/>
          <w:sz w:val="18"/>
          <w:szCs w:val="18"/>
        </w:rPr>
      </w:pPr>
    </w:p>
    <w:p w:rsidR="00C534F9" w:rsidRDefault="00C534F9" w:rsidP="00C534F9">
      <w:pPr>
        <w:widowControl w:val="0"/>
        <w:autoSpaceDE w:val="0"/>
        <w:autoSpaceDN w:val="0"/>
        <w:adjustRightInd w:val="0"/>
        <w:spacing w:line="360" w:lineRule="auto"/>
        <w:ind w:left="113" w:right="-20"/>
        <w:jc w:val="both"/>
        <w:rPr>
          <w:rFonts w:ascii="Arial" w:hAnsi="Arial" w:cs="Arial"/>
          <w:b/>
          <w:w w:val="102"/>
          <w:sz w:val="18"/>
          <w:szCs w:val="18"/>
        </w:rPr>
      </w:pPr>
      <w:r>
        <w:rPr>
          <w:rFonts w:ascii="Arial" w:hAnsi="Arial" w:cs="Arial"/>
          <w:b/>
          <w:w w:val="102"/>
          <w:sz w:val="18"/>
          <w:szCs w:val="18"/>
        </w:rPr>
        <w:t xml:space="preserve">10.2.    TIPO: Pintura com tinta protetora acabamento alumínio – 2 demãos sobre superfície </w:t>
      </w:r>
      <w:r w:rsidR="00547DA4">
        <w:rPr>
          <w:rFonts w:ascii="Arial" w:hAnsi="Arial" w:cs="Arial"/>
          <w:b/>
          <w:w w:val="102"/>
          <w:sz w:val="18"/>
          <w:szCs w:val="18"/>
        </w:rPr>
        <w:t>metaliza</w:t>
      </w:r>
    </w:p>
    <w:p w:rsidR="003A221C" w:rsidRDefault="003A221C" w:rsidP="00455F26">
      <w:pPr>
        <w:widowControl w:val="0"/>
        <w:autoSpaceDE w:val="0"/>
        <w:autoSpaceDN w:val="0"/>
        <w:adjustRightInd w:val="0"/>
        <w:spacing w:line="360" w:lineRule="auto"/>
        <w:ind w:right="-20"/>
        <w:rPr>
          <w:rFonts w:ascii="Arial" w:hAnsi="Arial" w:cs="Arial"/>
          <w:w w:val="102"/>
          <w:sz w:val="18"/>
          <w:szCs w:val="18"/>
        </w:rPr>
      </w:pPr>
    </w:p>
    <w:p w:rsidR="00547DA4" w:rsidRPr="003A221C" w:rsidRDefault="00547DA4" w:rsidP="003A221C">
      <w:pPr>
        <w:widowControl w:val="0"/>
        <w:autoSpaceDE w:val="0"/>
        <w:autoSpaceDN w:val="0"/>
        <w:adjustRightInd w:val="0"/>
        <w:spacing w:line="360" w:lineRule="auto"/>
        <w:ind w:left="113" w:right="-20"/>
        <w:rPr>
          <w:rFonts w:ascii="Arial" w:hAnsi="Arial" w:cs="Arial"/>
          <w:w w:val="102"/>
          <w:sz w:val="18"/>
          <w:szCs w:val="18"/>
        </w:rPr>
      </w:pPr>
    </w:p>
    <w:p w:rsidR="00566665" w:rsidRDefault="00987C0E" w:rsidP="00566665">
      <w:pPr>
        <w:widowControl w:val="0"/>
        <w:autoSpaceDE w:val="0"/>
        <w:autoSpaceDN w:val="0"/>
        <w:adjustRightInd w:val="0"/>
        <w:spacing w:line="360" w:lineRule="auto"/>
        <w:ind w:left="113" w:right="-20"/>
        <w:jc w:val="both"/>
        <w:rPr>
          <w:rFonts w:ascii="Arial" w:hAnsi="Arial" w:cs="Arial"/>
          <w:b/>
          <w:w w:val="102"/>
          <w:sz w:val="18"/>
          <w:szCs w:val="18"/>
        </w:rPr>
      </w:pPr>
      <w:r>
        <w:rPr>
          <w:rFonts w:ascii="Arial" w:hAnsi="Arial" w:cs="Arial"/>
          <w:b/>
          <w:noProof/>
          <w:sz w:val="18"/>
          <w:szCs w:val="18"/>
        </w:rPr>
        <w:pict>
          <v:shape id="AutoShape 49" o:spid="_x0000_s1029" type="#_x0000_t32" style="position:absolute;left:0;text-align:left;margin-left:3.45pt;margin-top:13.2pt;width:426.75pt;height:0;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"/>
        </w:pict>
      </w:r>
      <w:r w:rsidR="00F55D56" w:rsidRPr="000B3810">
        <w:rPr>
          <w:rFonts w:ascii="Arial" w:hAnsi="Arial" w:cs="Arial"/>
          <w:b/>
          <w:w w:val="102"/>
          <w:sz w:val="18"/>
          <w:szCs w:val="18"/>
        </w:rPr>
        <w:t xml:space="preserve">INSTALAÇÕES ELÉTRICAS </w:t>
      </w:r>
      <w:r w:rsidR="00566665">
        <w:rPr>
          <w:rFonts w:ascii="Arial" w:hAnsi="Arial" w:cs="Arial"/>
          <w:b/>
          <w:w w:val="102"/>
          <w:sz w:val="18"/>
          <w:szCs w:val="18"/>
        </w:rPr>
        <w:t>– 11</w:t>
      </w:r>
    </w:p>
    <w:p w:rsidR="001A3155" w:rsidRPr="000B3810" w:rsidRDefault="001A3155" w:rsidP="00566665">
      <w:pPr>
        <w:widowControl w:val="0"/>
        <w:autoSpaceDE w:val="0"/>
        <w:autoSpaceDN w:val="0"/>
        <w:adjustRightInd w:val="0"/>
        <w:spacing w:line="360" w:lineRule="auto"/>
        <w:ind w:left="113" w:right="-20"/>
        <w:jc w:val="both"/>
        <w:rPr>
          <w:rFonts w:ascii="Arial" w:hAnsi="Arial" w:cs="Arial"/>
          <w:b/>
          <w:w w:val="102"/>
          <w:sz w:val="18"/>
          <w:szCs w:val="18"/>
        </w:rPr>
      </w:pPr>
    </w:p>
    <w:p w:rsidR="001A3155" w:rsidRPr="001A3155" w:rsidRDefault="00ED2847" w:rsidP="00ED2847">
      <w:pPr>
        <w:pStyle w:val="PargrafodaLista1"/>
        <w:numPr>
          <w:ilvl w:val="1"/>
          <w:numId w:val="24"/>
        </w:numPr>
        <w:spacing w:after="0" w:line="360" w:lineRule="auto"/>
        <w:ind w:left="0" w:firstLine="0"/>
        <w:jc w:val="both"/>
        <w:rPr>
          <w:rFonts w:ascii="Arial" w:hAnsi="Arial" w:cs="Arial"/>
          <w:b/>
          <w:sz w:val="18"/>
          <w:szCs w:val="18"/>
        </w:rPr>
      </w:pPr>
      <w:r>
        <w:rPr>
          <w:rFonts w:ascii="Arial" w:hAnsi="Arial" w:cs="Arial"/>
          <w:b/>
          <w:sz w:val="18"/>
          <w:szCs w:val="18"/>
        </w:rPr>
        <w:t xml:space="preserve"> </w:t>
      </w:r>
      <w:r w:rsidR="001A3155" w:rsidRPr="001A3155">
        <w:rPr>
          <w:rFonts w:ascii="Arial" w:hAnsi="Arial" w:cs="Arial"/>
          <w:b/>
          <w:sz w:val="18"/>
          <w:szCs w:val="18"/>
        </w:rPr>
        <w:t>Generalidades</w:t>
      </w:r>
    </w:p>
    <w:p w:rsidR="001A3155" w:rsidRPr="001A3155" w:rsidRDefault="001A3155" w:rsidP="001A3155">
      <w:pPr>
        <w:pStyle w:val="Textosimples"/>
        <w:tabs>
          <w:tab w:val="left" w:pos="10490"/>
        </w:tabs>
        <w:spacing w:line="360" w:lineRule="auto"/>
        <w:ind w:right="-1" w:firstLine="360"/>
        <w:contextualSpacing/>
        <w:jc w:val="both"/>
        <w:rPr>
          <w:rFonts w:ascii="Arial" w:hAnsi="Arial" w:cs="Arial"/>
          <w:sz w:val="18"/>
          <w:szCs w:val="18"/>
        </w:rPr>
      </w:pPr>
      <w:r w:rsidRPr="001A3155">
        <w:rPr>
          <w:rFonts w:ascii="Arial" w:hAnsi="Arial" w:cs="Arial"/>
          <w:sz w:val="18"/>
          <w:szCs w:val="18"/>
        </w:rPr>
        <w:t xml:space="preserve">     O projeto de INSTALAÇÃO ELÉTRICA foi elaborado com base nas plantas e informações recebidas do projeto básico de arquitetura, as Normas Brasileiras, os regulamentos das Companhias Concessionárias de Energia, bem como as recomendações dos fabricantes dos equipamentos e produtos empregados.</w:t>
      </w:r>
    </w:p>
    <w:p w:rsidR="001A3155" w:rsidRPr="001A3155" w:rsidRDefault="001A3155" w:rsidP="001A3155">
      <w:pPr>
        <w:pStyle w:val="Textosimples"/>
        <w:spacing w:line="360" w:lineRule="auto"/>
        <w:ind w:firstLine="360"/>
        <w:contextualSpacing/>
        <w:jc w:val="both"/>
        <w:rPr>
          <w:rFonts w:ascii="Arial" w:hAnsi="Arial" w:cs="Arial"/>
          <w:sz w:val="18"/>
          <w:szCs w:val="18"/>
        </w:rPr>
      </w:pPr>
      <w:r w:rsidRPr="001A3155">
        <w:rPr>
          <w:rFonts w:ascii="Arial" w:hAnsi="Arial" w:cs="Arial"/>
          <w:sz w:val="18"/>
          <w:szCs w:val="18"/>
        </w:rPr>
        <w:t xml:space="preserve">     Na ausência ou insuficiência de Normas Brasileiras, foram aplicadas Normas Internacionais (IEC).</w:t>
      </w:r>
    </w:p>
    <w:p w:rsidR="001A3155" w:rsidRDefault="001A3155" w:rsidP="001A3155">
      <w:pPr>
        <w:pStyle w:val="Textosimples"/>
        <w:spacing w:line="360" w:lineRule="auto"/>
        <w:ind w:firstLine="360"/>
        <w:contextualSpacing/>
        <w:jc w:val="both"/>
        <w:rPr>
          <w:rFonts w:ascii="Arial" w:hAnsi="Arial" w:cs="Arial"/>
          <w:sz w:val="18"/>
          <w:szCs w:val="18"/>
        </w:rPr>
      </w:pPr>
      <w:r w:rsidRPr="001A3155">
        <w:rPr>
          <w:rFonts w:ascii="Arial" w:hAnsi="Arial" w:cs="Arial"/>
          <w:sz w:val="18"/>
          <w:szCs w:val="18"/>
        </w:rPr>
        <w:t xml:space="preserve">     Este Memorial Descritivo faz parte integrante do projeto e tem o objetivo de orientar e complementar o contido no projeto específico, visando assim o perfeito entendimento das instalações elétricas projetadas.</w:t>
      </w:r>
    </w:p>
    <w:p w:rsidR="00745CC1" w:rsidRDefault="00745CC1" w:rsidP="001A3155">
      <w:pPr>
        <w:pStyle w:val="Textosimples"/>
        <w:spacing w:line="360" w:lineRule="auto"/>
        <w:ind w:firstLine="360"/>
        <w:contextualSpacing/>
        <w:jc w:val="both"/>
        <w:rPr>
          <w:rFonts w:ascii="Arial" w:hAnsi="Arial" w:cs="Arial"/>
          <w:sz w:val="18"/>
          <w:szCs w:val="18"/>
        </w:rPr>
      </w:pPr>
    </w:p>
    <w:p w:rsidR="00745CC1" w:rsidRDefault="00ED2847" w:rsidP="00ED2847">
      <w:pPr>
        <w:pStyle w:val="PargrafodaLista1"/>
        <w:numPr>
          <w:ilvl w:val="1"/>
          <w:numId w:val="24"/>
        </w:numPr>
        <w:spacing w:after="0" w:line="360" w:lineRule="auto"/>
        <w:ind w:left="0" w:firstLine="0"/>
        <w:jc w:val="both"/>
        <w:rPr>
          <w:rFonts w:ascii="Arial" w:hAnsi="Arial" w:cs="Arial"/>
          <w:b/>
          <w:sz w:val="18"/>
          <w:szCs w:val="18"/>
        </w:rPr>
      </w:pPr>
      <w:r>
        <w:rPr>
          <w:rFonts w:ascii="Arial" w:hAnsi="Arial" w:cs="Arial"/>
          <w:b/>
          <w:sz w:val="18"/>
          <w:szCs w:val="18"/>
        </w:rPr>
        <w:t xml:space="preserve"> </w:t>
      </w:r>
      <w:r w:rsidR="00745CC1">
        <w:rPr>
          <w:rFonts w:ascii="Arial" w:hAnsi="Arial" w:cs="Arial"/>
          <w:b/>
          <w:sz w:val="18"/>
          <w:szCs w:val="18"/>
        </w:rPr>
        <w:t>Obrigações da contratada</w:t>
      </w:r>
    </w:p>
    <w:p w:rsidR="00745CC1" w:rsidRPr="00745CC1" w:rsidRDefault="00745CC1" w:rsidP="00ED2847">
      <w:pPr>
        <w:pStyle w:val="Textosimples"/>
        <w:spacing w:line="360" w:lineRule="auto"/>
        <w:ind w:firstLine="426"/>
        <w:contextualSpacing/>
        <w:jc w:val="both"/>
        <w:rPr>
          <w:rFonts w:ascii="Arial" w:hAnsi="Arial" w:cs="Arial"/>
          <w:sz w:val="18"/>
          <w:szCs w:val="18"/>
        </w:rPr>
      </w:pPr>
      <w:r w:rsidRPr="00745CC1">
        <w:rPr>
          <w:rFonts w:ascii="Arial" w:hAnsi="Arial" w:cs="Arial"/>
          <w:sz w:val="18"/>
          <w:szCs w:val="18"/>
        </w:rPr>
        <w:t>A firma Contratada fornecerá os materiais e a mão de obra e todas as ferramentas e equipamentos necessários para a execução dos serviços, de acordo com as Normas Brasileiras e, outras normas aplicáveis, seguindo fielmente as indicações do projeto.</w:t>
      </w:r>
    </w:p>
    <w:p w:rsidR="00745CC1" w:rsidRPr="00745CC1" w:rsidRDefault="00745CC1" w:rsidP="00ED2847">
      <w:pPr>
        <w:pStyle w:val="Textosimples"/>
        <w:spacing w:line="360" w:lineRule="auto"/>
        <w:ind w:firstLine="426"/>
        <w:contextualSpacing/>
        <w:jc w:val="both"/>
        <w:rPr>
          <w:rFonts w:ascii="Arial" w:hAnsi="Arial" w:cs="Arial"/>
          <w:sz w:val="18"/>
          <w:szCs w:val="18"/>
        </w:rPr>
      </w:pPr>
      <w:r w:rsidRPr="00745CC1">
        <w:rPr>
          <w:rFonts w:ascii="Arial" w:hAnsi="Arial" w:cs="Arial"/>
          <w:sz w:val="18"/>
          <w:szCs w:val="18"/>
        </w:rPr>
        <w:t>Quando houver necessidade comprovada de modificações, em conseqüência das condições locais e, após a devida autorização do Contratante e do Projetista, tais modificações deverão ser indicadas nos desenhos específicos (AS BUILT) que no final da obra deverão ser entregues ao Contratante para seus arquivos.</w:t>
      </w:r>
    </w:p>
    <w:p w:rsidR="00745CC1" w:rsidRPr="00745CC1" w:rsidRDefault="00745CC1" w:rsidP="00ED2847">
      <w:pPr>
        <w:pStyle w:val="Textosimples"/>
        <w:spacing w:line="360" w:lineRule="auto"/>
        <w:ind w:firstLine="426"/>
        <w:contextualSpacing/>
        <w:jc w:val="both"/>
        <w:rPr>
          <w:rFonts w:ascii="Arial" w:hAnsi="Arial" w:cs="Arial"/>
          <w:sz w:val="18"/>
          <w:szCs w:val="18"/>
        </w:rPr>
      </w:pPr>
      <w:r w:rsidRPr="00745CC1">
        <w:rPr>
          <w:rFonts w:ascii="Arial" w:hAnsi="Arial" w:cs="Arial"/>
          <w:sz w:val="18"/>
          <w:szCs w:val="18"/>
        </w:rPr>
        <w:lastRenderedPageBreak/>
        <w:t>Quaisquer serviços executados com mão de obra ou materiais inadequados e, em desacordo com o projeto, deverão ser refeitos pelo Instalador sem quaisquer ônus para o Contratante.</w:t>
      </w:r>
    </w:p>
    <w:p w:rsidR="00745CC1" w:rsidRPr="00745CC1" w:rsidRDefault="00745CC1" w:rsidP="00ED2847">
      <w:pPr>
        <w:pStyle w:val="Textosimples"/>
        <w:spacing w:line="360" w:lineRule="auto"/>
        <w:contextualSpacing/>
        <w:jc w:val="both"/>
        <w:rPr>
          <w:rFonts w:ascii="Arial" w:hAnsi="Arial" w:cs="Arial"/>
          <w:sz w:val="18"/>
          <w:szCs w:val="18"/>
        </w:rPr>
      </w:pPr>
      <w:r w:rsidRPr="00745CC1">
        <w:rPr>
          <w:rFonts w:ascii="Arial" w:hAnsi="Arial" w:cs="Arial"/>
          <w:sz w:val="18"/>
          <w:szCs w:val="18"/>
        </w:rPr>
        <w:t>Durante a execução, deverá ser comunicado ao Eng. Fiscal qualquer divergência encontrada entre o projeto de instalações e os demais projetos de execução, com a finalidade de definir a solução a ser adotada.</w:t>
      </w:r>
    </w:p>
    <w:p w:rsidR="00745CC1" w:rsidRPr="00745CC1" w:rsidRDefault="00745CC1" w:rsidP="00ED2847">
      <w:pPr>
        <w:pStyle w:val="Textosimples"/>
        <w:spacing w:line="360" w:lineRule="auto"/>
        <w:ind w:firstLine="426"/>
        <w:contextualSpacing/>
        <w:jc w:val="both"/>
        <w:rPr>
          <w:rFonts w:ascii="Arial" w:hAnsi="Arial" w:cs="Arial"/>
          <w:sz w:val="18"/>
          <w:szCs w:val="18"/>
        </w:rPr>
      </w:pPr>
      <w:r w:rsidRPr="00745CC1">
        <w:rPr>
          <w:rFonts w:ascii="Arial" w:hAnsi="Arial" w:cs="Arial"/>
          <w:sz w:val="18"/>
          <w:szCs w:val="18"/>
        </w:rPr>
        <w:t>Cuidado especial deverá ser tomado no que se refere ao valor da resistência de aterramento, devendo ser observadas Normas da ABNT.</w:t>
      </w:r>
    </w:p>
    <w:p w:rsidR="00745CC1" w:rsidRDefault="00745CC1" w:rsidP="00ED2847">
      <w:pPr>
        <w:pStyle w:val="Textosimples"/>
        <w:spacing w:line="360" w:lineRule="auto"/>
        <w:ind w:firstLine="426"/>
        <w:contextualSpacing/>
        <w:jc w:val="both"/>
        <w:rPr>
          <w:rFonts w:ascii="Arial" w:hAnsi="Arial" w:cs="Arial"/>
          <w:sz w:val="18"/>
          <w:szCs w:val="18"/>
        </w:rPr>
      </w:pPr>
      <w:r w:rsidRPr="00745CC1">
        <w:rPr>
          <w:rFonts w:ascii="Arial" w:hAnsi="Arial" w:cs="Arial"/>
          <w:sz w:val="18"/>
          <w:szCs w:val="18"/>
        </w:rPr>
        <w:t>A Contratada deverá garantir as instalações e os materiais por ela fornecidos, pelo prazo mínimo de doze meses, durante o qual substituirá os materiais ou as instalações defeituosas, ressalvando-se os casos decorrentes da má conservação ou o uso inadequado das instalações e aparelhos.</w:t>
      </w:r>
    </w:p>
    <w:p w:rsidR="00ED2847" w:rsidRPr="00745CC1" w:rsidRDefault="00ED2847" w:rsidP="00A673A9">
      <w:pPr>
        <w:pStyle w:val="Textosimples"/>
        <w:spacing w:line="360" w:lineRule="auto"/>
        <w:contextualSpacing/>
        <w:jc w:val="both"/>
        <w:rPr>
          <w:rFonts w:ascii="Arial" w:hAnsi="Arial" w:cs="Arial"/>
          <w:sz w:val="18"/>
          <w:szCs w:val="18"/>
        </w:rPr>
      </w:pPr>
    </w:p>
    <w:p w:rsidR="00ED2847" w:rsidRDefault="00ED2847" w:rsidP="00ED2847">
      <w:pPr>
        <w:pStyle w:val="PargrafodaLista1"/>
        <w:numPr>
          <w:ilvl w:val="1"/>
          <w:numId w:val="24"/>
        </w:numPr>
        <w:spacing w:after="0" w:line="360" w:lineRule="auto"/>
        <w:ind w:left="0" w:firstLine="0"/>
        <w:jc w:val="both"/>
        <w:rPr>
          <w:rFonts w:ascii="Arial" w:hAnsi="Arial" w:cs="Arial"/>
          <w:b/>
          <w:sz w:val="18"/>
          <w:szCs w:val="18"/>
        </w:rPr>
      </w:pPr>
      <w:r>
        <w:rPr>
          <w:rFonts w:ascii="Arial" w:hAnsi="Arial" w:cs="Arial"/>
          <w:b/>
          <w:sz w:val="18"/>
          <w:szCs w:val="18"/>
        </w:rPr>
        <w:t xml:space="preserve"> Documentos Aplicáveis</w:t>
      </w:r>
    </w:p>
    <w:p w:rsidR="00ED2847" w:rsidRPr="00ED2847" w:rsidRDefault="00ED2847" w:rsidP="00ED2847">
      <w:pPr>
        <w:pStyle w:val="Textosimples"/>
        <w:spacing w:line="360" w:lineRule="auto"/>
        <w:contextualSpacing/>
        <w:jc w:val="both"/>
        <w:rPr>
          <w:rFonts w:ascii="Arial" w:hAnsi="Arial" w:cs="Arial"/>
          <w:sz w:val="18"/>
          <w:szCs w:val="18"/>
        </w:rPr>
      </w:pPr>
      <w:r w:rsidRPr="00ED2847">
        <w:rPr>
          <w:rFonts w:ascii="Arial" w:hAnsi="Arial" w:cs="Arial"/>
          <w:sz w:val="18"/>
          <w:szCs w:val="18"/>
        </w:rPr>
        <w:t>NBR-5410/04</w:t>
      </w:r>
      <w:r w:rsidRPr="00ED2847">
        <w:rPr>
          <w:rFonts w:ascii="Arial" w:hAnsi="Arial" w:cs="Arial"/>
          <w:sz w:val="18"/>
          <w:szCs w:val="18"/>
        </w:rPr>
        <w:tab/>
        <w:t>- Instalações Elétricas de Baixa Tensão;</w:t>
      </w:r>
    </w:p>
    <w:p w:rsidR="00ED2847" w:rsidRDefault="00ED2847" w:rsidP="00ED2847">
      <w:pPr>
        <w:pStyle w:val="Textosimples"/>
        <w:spacing w:line="360" w:lineRule="auto"/>
        <w:contextualSpacing/>
        <w:jc w:val="both"/>
        <w:rPr>
          <w:rFonts w:ascii="Arial" w:hAnsi="Arial" w:cs="Arial"/>
          <w:sz w:val="18"/>
          <w:szCs w:val="18"/>
        </w:rPr>
      </w:pPr>
      <w:r w:rsidRPr="00ED2847">
        <w:rPr>
          <w:rFonts w:ascii="Arial" w:hAnsi="Arial" w:cs="Arial"/>
          <w:sz w:val="18"/>
          <w:szCs w:val="18"/>
        </w:rPr>
        <w:t>NBR-6808/81 - Conjunto de Manobra e Controle de Baixa Tensão;</w:t>
      </w:r>
    </w:p>
    <w:p w:rsidR="00ED2847" w:rsidRPr="00ED2847" w:rsidRDefault="00ED2847" w:rsidP="00ED2847">
      <w:pPr>
        <w:pStyle w:val="Textosimples"/>
        <w:spacing w:line="360" w:lineRule="auto"/>
        <w:contextualSpacing/>
        <w:jc w:val="both"/>
        <w:rPr>
          <w:rFonts w:ascii="Arial" w:hAnsi="Arial" w:cs="Arial"/>
          <w:sz w:val="18"/>
          <w:szCs w:val="18"/>
        </w:rPr>
      </w:pPr>
      <w:r w:rsidRPr="00ED2847">
        <w:rPr>
          <w:rFonts w:ascii="Arial" w:hAnsi="Arial" w:cs="Arial"/>
          <w:sz w:val="18"/>
          <w:szCs w:val="18"/>
        </w:rPr>
        <w:t>(IEC 60227-3)</w:t>
      </w:r>
      <w:r w:rsidRPr="00ED2847">
        <w:rPr>
          <w:rFonts w:ascii="Arial" w:hAnsi="Arial" w:cs="Arial"/>
          <w:sz w:val="18"/>
          <w:szCs w:val="18"/>
        </w:rPr>
        <w:tab/>
        <w:t xml:space="preserve">- Fios e Cabos com isolação sólida extrudada de cloreto de polivinila para tensões até 750 V - sem cobertura </w:t>
      </w:r>
    </w:p>
    <w:p w:rsidR="00ED2847" w:rsidRPr="00ED2847" w:rsidRDefault="00ED2847" w:rsidP="00ED2847">
      <w:pPr>
        <w:pStyle w:val="Textosimples"/>
        <w:spacing w:line="360" w:lineRule="auto"/>
        <w:contextualSpacing/>
        <w:jc w:val="both"/>
        <w:rPr>
          <w:rFonts w:ascii="Arial" w:hAnsi="Arial" w:cs="Arial"/>
          <w:sz w:val="18"/>
          <w:szCs w:val="18"/>
        </w:rPr>
      </w:pPr>
      <w:r w:rsidRPr="00ED2847">
        <w:rPr>
          <w:rFonts w:ascii="Arial" w:hAnsi="Arial" w:cs="Arial"/>
          <w:sz w:val="18"/>
          <w:szCs w:val="18"/>
        </w:rPr>
        <w:t>(IEC 60228)</w:t>
      </w:r>
      <w:r w:rsidRPr="00ED2847">
        <w:rPr>
          <w:rFonts w:ascii="Arial" w:hAnsi="Arial" w:cs="Arial"/>
          <w:sz w:val="18"/>
          <w:szCs w:val="18"/>
        </w:rPr>
        <w:tab/>
        <w:t>- Condutores de cobre para cabos isolados - Padronização;</w:t>
      </w:r>
    </w:p>
    <w:p w:rsidR="00745CC1" w:rsidRDefault="00ED2847" w:rsidP="00745CC1">
      <w:pPr>
        <w:pStyle w:val="Textosimples"/>
        <w:spacing w:line="360" w:lineRule="auto"/>
        <w:contextualSpacing/>
        <w:jc w:val="both"/>
        <w:rPr>
          <w:rFonts w:ascii="Arial" w:hAnsi="Arial" w:cs="Arial"/>
          <w:sz w:val="18"/>
          <w:szCs w:val="18"/>
        </w:rPr>
      </w:pPr>
      <w:r w:rsidRPr="00ED2847">
        <w:rPr>
          <w:rFonts w:ascii="Arial" w:hAnsi="Arial" w:cs="Arial"/>
          <w:sz w:val="18"/>
          <w:szCs w:val="18"/>
        </w:rPr>
        <w:t>NBR-7285</w:t>
      </w:r>
      <w:r w:rsidRPr="00ED2847">
        <w:rPr>
          <w:rFonts w:ascii="Arial" w:hAnsi="Arial" w:cs="Arial"/>
          <w:sz w:val="18"/>
          <w:szCs w:val="18"/>
        </w:rPr>
        <w:tab/>
        <w:t>- Cabos de potência com isolação sólida extrudada de polietileno – termofixo para tensões de 0,6/1 KV - sem cobertura - Especificação;</w:t>
      </w:r>
    </w:p>
    <w:p w:rsidR="00547DA4" w:rsidRDefault="00547DA4" w:rsidP="00745CC1">
      <w:pPr>
        <w:pStyle w:val="Textosimples"/>
        <w:spacing w:line="360" w:lineRule="auto"/>
        <w:contextualSpacing/>
        <w:jc w:val="both"/>
        <w:rPr>
          <w:rFonts w:ascii="Arial" w:hAnsi="Arial" w:cs="Arial"/>
          <w:sz w:val="18"/>
          <w:szCs w:val="18"/>
        </w:rPr>
      </w:pPr>
    </w:p>
    <w:p w:rsidR="00ED2847" w:rsidRDefault="00ED2847" w:rsidP="00745CC1">
      <w:pPr>
        <w:pStyle w:val="Textosimples"/>
        <w:spacing w:line="360" w:lineRule="auto"/>
        <w:contextualSpacing/>
        <w:jc w:val="both"/>
        <w:rPr>
          <w:rFonts w:ascii="Arial" w:hAnsi="Arial" w:cs="Arial"/>
          <w:sz w:val="18"/>
          <w:szCs w:val="18"/>
        </w:rPr>
      </w:pPr>
    </w:p>
    <w:p w:rsidR="00ED2847" w:rsidRDefault="00ED2847" w:rsidP="00ED2847">
      <w:pPr>
        <w:pStyle w:val="PargrafodaLista1"/>
        <w:numPr>
          <w:ilvl w:val="1"/>
          <w:numId w:val="24"/>
        </w:numPr>
        <w:spacing w:after="0" w:line="360" w:lineRule="auto"/>
        <w:ind w:left="0" w:firstLine="0"/>
        <w:jc w:val="both"/>
        <w:rPr>
          <w:rFonts w:ascii="Arial" w:hAnsi="Arial" w:cs="Arial"/>
          <w:b/>
          <w:sz w:val="18"/>
          <w:szCs w:val="18"/>
        </w:rPr>
      </w:pPr>
      <w:r>
        <w:rPr>
          <w:rFonts w:ascii="Arial" w:hAnsi="Arial" w:cs="Arial"/>
          <w:b/>
          <w:sz w:val="18"/>
          <w:szCs w:val="18"/>
        </w:rPr>
        <w:t xml:space="preserve"> Descrição do Projeto</w:t>
      </w:r>
    </w:p>
    <w:p w:rsidR="00ED2847" w:rsidRDefault="0030063F" w:rsidP="0030063F">
      <w:pPr>
        <w:pStyle w:val="PargrafodaLista1"/>
        <w:spacing w:after="0" w:line="360" w:lineRule="auto"/>
        <w:ind w:left="0" w:firstLine="708"/>
        <w:jc w:val="both"/>
        <w:rPr>
          <w:rFonts w:ascii="Arial" w:hAnsi="Arial" w:cs="Arial"/>
          <w:sz w:val="18"/>
          <w:szCs w:val="18"/>
        </w:rPr>
      </w:pPr>
      <w:r w:rsidRPr="0030063F">
        <w:rPr>
          <w:rFonts w:ascii="Arial" w:hAnsi="Arial" w:cs="Arial"/>
          <w:sz w:val="18"/>
          <w:szCs w:val="18"/>
        </w:rPr>
        <w:t>O Ramal de Entrada chegará ao quadro de medição instalado no poste duplo T existente em cabos isolados de cobre em PVC, 1KV, 70ºC, encordoamento classe 2, seção 4#10mm². A proteção geral no quadro de medição será de 30A, tripolar, com DPS de 20kA. A tensão elétrica será atendida em 380V.</w:t>
      </w:r>
    </w:p>
    <w:p w:rsidR="0030063F" w:rsidRDefault="0030063F" w:rsidP="0030063F">
      <w:pPr>
        <w:pStyle w:val="PargrafodaLista1"/>
        <w:spacing w:after="0" w:line="360" w:lineRule="auto"/>
        <w:ind w:left="0"/>
        <w:jc w:val="both"/>
        <w:rPr>
          <w:rFonts w:ascii="Arial" w:hAnsi="Arial" w:cs="Arial"/>
          <w:sz w:val="18"/>
          <w:szCs w:val="18"/>
        </w:rPr>
      </w:pPr>
    </w:p>
    <w:p w:rsidR="008732B5" w:rsidRDefault="008732B5" w:rsidP="008732B5">
      <w:pPr>
        <w:pStyle w:val="PargrafodaLista1"/>
        <w:numPr>
          <w:ilvl w:val="2"/>
          <w:numId w:val="24"/>
        </w:numPr>
        <w:spacing w:after="0" w:line="360" w:lineRule="auto"/>
        <w:ind w:left="0" w:firstLine="567"/>
        <w:jc w:val="both"/>
        <w:rPr>
          <w:rFonts w:ascii="Arial" w:hAnsi="Arial" w:cs="Arial"/>
          <w:b/>
          <w:sz w:val="18"/>
          <w:szCs w:val="18"/>
        </w:rPr>
      </w:pPr>
      <w:r>
        <w:rPr>
          <w:rFonts w:ascii="Arial" w:hAnsi="Arial" w:cs="Arial"/>
          <w:b/>
          <w:sz w:val="18"/>
          <w:szCs w:val="18"/>
        </w:rPr>
        <w:t>Fiação</w:t>
      </w:r>
    </w:p>
    <w:p w:rsidR="008732B5" w:rsidRDefault="008732B5" w:rsidP="008732B5">
      <w:pPr>
        <w:pStyle w:val="Textosimples"/>
        <w:spacing w:line="360" w:lineRule="auto"/>
        <w:ind w:firstLine="567"/>
        <w:contextualSpacing/>
        <w:jc w:val="both"/>
        <w:rPr>
          <w:rFonts w:ascii="Arial" w:hAnsi="Arial" w:cs="Arial"/>
          <w:sz w:val="18"/>
          <w:szCs w:val="18"/>
        </w:rPr>
      </w:pPr>
      <w:r w:rsidRPr="008732B5">
        <w:rPr>
          <w:rFonts w:ascii="Arial" w:hAnsi="Arial" w:cs="Arial"/>
          <w:sz w:val="18"/>
          <w:szCs w:val="18"/>
        </w:rPr>
        <w:t xml:space="preserve">Para alimentação dos postes de iluminação, sairá um circuito trifásico de bitola 6mm² do quadro de medição até cada caixa de passagem subterrânea. Os cabos serão 0,6/1kV antiflan. </w:t>
      </w:r>
    </w:p>
    <w:p w:rsidR="008732B5" w:rsidRDefault="008732B5" w:rsidP="008732B5">
      <w:pPr>
        <w:pStyle w:val="Textosimples"/>
        <w:spacing w:line="360" w:lineRule="auto"/>
        <w:ind w:firstLine="567"/>
        <w:contextualSpacing/>
        <w:jc w:val="both"/>
        <w:rPr>
          <w:rFonts w:ascii="Arial" w:hAnsi="Arial" w:cs="Arial"/>
          <w:sz w:val="18"/>
          <w:szCs w:val="18"/>
        </w:rPr>
      </w:pPr>
    </w:p>
    <w:p w:rsidR="00455F26" w:rsidRDefault="00455F26" w:rsidP="008732B5">
      <w:pPr>
        <w:pStyle w:val="Textosimples"/>
        <w:spacing w:line="360" w:lineRule="auto"/>
        <w:ind w:firstLine="567"/>
        <w:contextualSpacing/>
        <w:jc w:val="both"/>
        <w:rPr>
          <w:rFonts w:ascii="Arial" w:hAnsi="Arial" w:cs="Arial"/>
          <w:sz w:val="18"/>
          <w:szCs w:val="18"/>
        </w:rPr>
      </w:pPr>
    </w:p>
    <w:p w:rsidR="00455F26" w:rsidRDefault="00455F26" w:rsidP="008732B5">
      <w:pPr>
        <w:pStyle w:val="Textosimples"/>
        <w:spacing w:line="360" w:lineRule="auto"/>
        <w:ind w:firstLine="567"/>
        <w:contextualSpacing/>
        <w:jc w:val="both"/>
        <w:rPr>
          <w:rFonts w:ascii="Arial" w:hAnsi="Arial" w:cs="Arial"/>
          <w:sz w:val="18"/>
          <w:szCs w:val="18"/>
        </w:rPr>
      </w:pPr>
    </w:p>
    <w:p w:rsidR="00455F26" w:rsidRDefault="00455F26" w:rsidP="008732B5">
      <w:pPr>
        <w:pStyle w:val="Textosimples"/>
        <w:spacing w:line="360" w:lineRule="auto"/>
        <w:ind w:firstLine="567"/>
        <w:contextualSpacing/>
        <w:jc w:val="both"/>
        <w:rPr>
          <w:rFonts w:ascii="Arial" w:hAnsi="Arial" w:cs="Arial"/>
          <w:sz w:val="18"/>
          <w:szCs w:val="18"/>
        </w:rPr>
      </w:pPr>
    </w:p>
    <w:p w:rsidR="00455F26" w:rsidRDefault="00455F26" w:rsidP="008732B5">
      <w:pPr>
        <w:pStyle w:val="Textosimples"/>
        <w:spacing w:line="360" w:lineRule="auto"/>
        <w:ind w:firstLine="567"/>
        <w:contextualSpacing/>
        <w:jc w:val="both"/>
        <w:rPr>
          <w:rFonts w:ascii="Arial" w:hAnsi="Arial" w:cs="Arial"/>
          <w:sz w:val="18"/>
          <w:szCs w:val="18"/>
        </w:rPr>
      </w:pPr>
    </w:p>
    <w:p w:rsidR="00455F26" w:rsidRDefault="00455F26" w:rsidP="008732B5">
      <w:pPr>
        <w:pStyle w:val="Textosimples"/>
        <w:spacing w:line="360" w:lineRule="auto"/>
        <w:ind w:firstLine="567"/>
        <w:contextualSpacing/>
        <w:jc w:val="both"/>
        <w:rPr>
          <w:rFonts w:ascii="Arial" w:hAnsi="Arial" w:cs="Arial"/>
          <w:sz w:val="18"/>
          <w:szCs w:val="18"/>
        </w:rPr>
      </w:pPr>
    </w:p>
    <w:p w:rsidR="00455F26" w:rsidRDefault="00455F26" w:rsidP="008732B5">
      <w:pPr>
        <w:pStyle w:val="Textosimples"/>
        <w:spacing w:line="360" w:lineRule="auto"/>
        <w:ind w:firstLine="567"/>
        <w:contextualSpacing/>
        <w:jc w:val="both"/>
        <w:rPr>
          <w:rFonts w:ascii="Arial" w:hAnsi="Arial" w:cs="Arial"/>
          <w:sz w:val="18"/>
          <w:szCs w:val="18"/>
        </w:rPr>
      </w:pPr>
    </w:p>
    <w:p w:rsidR="00455F26" w:rsidRDefault="00455F26" w:rsidP="008732B5">
      <w:pPr>
        <w:pStyle w:val="Textosimples"/>
        <w:spacing w:line="360" w:lineRule="auto"/>
        <w:ind w:firstLine="567"/>
        <w:contextualSpacing/>
        <w:jc w:val="both"/>
        <w:rPr>
          <w:rFonts w:ascii="Arial" w:hAnsi="Arial" w:cs="Arial"/>
          <w:sz w:val="18"/>
          <w:szCs w:val="18"/>
        </w:rPr>
      </w:pPr>
    </w:p>
    <w:p w:rsidR="00455F26" w:rsidRDefault="00455F26" w:rsidP="008732B5">
      <w:pPr>
        <w:pStyle w:val="Textosimples"/>
        <w:spacing w:line="360" w:lineRule="auto"/>
        <w:ind w:firstLine="567"/>
        <w:contextualSpacing/>
        <w:jc w:val="both"/>
        <w:rPr>
          <w:rFonts w:ascii="Arial" w:hAnsi="Arial" w:cs="Arial"/>
          <w:sz w:val="18"/>
          <w:szCs w:val="18"/>
        </w:rPr>
      </w:pPr>
    </w:p>
    <w:p w:rsidR="00455F26" w:rsidRDefault="00455F26" w:rsidP="008732B5">
      <w:pPr>
        <w:pStyle w:val="Textosimples"/>
        <w:spacing w:line="360" w:lineRule="auto"/>
        <w:ind w:firstLine="567"/>
        <w:contextualSpacing/>
        <w:jc w:val="both"/>
        <w:rPr>
          <w:rFonts w:ascii="Arial" w:hAnsi="Arial" w:cs="Arial"/>
          <w:sz w:val="18"/>
          <w:szCs w:val="18"/>
        </w:rPr>
      </w:pPr>
    </w:p>
    <w:p w:rsidR="00455F26" w:rsidRDefault="00455F26" w:rsidP="008732B5">
      <w:pPr>
        <w:pStyle w:val="Textosimples"/>
        <w:spacing w:line="360" w:lineRule="auto"/>
        <w:ind w:firstLine="567"/>
        <w:contextualSpacing/>
        <w:jc w:val="both"/>
        <w:rPr>
          <w:rFonts w:ascii="Arial" w:hAnsi="Arial" w:cs="Arial"/>
          <w:sz w:val="18"/>
          <w:szCs w:val="18"/>
        </w:rPr>
      </w:pPr>
    </w:p>
    <w:p w:rsidR="00455F26" w:rsidRDefault="00455F26" w:rsidP="008732B5">
      <w:pPr>
        <w:pStyle w:val="Textosimples"/>
        <w:spacing w:line="360" w:lineRule="auto"/>
        <w:ind w:firstLine="567"/>
        <w:contextualSpacing/>
        <w:jc w:val="both"/>
        <w:rPr>
          <w:rFonts w:ascii="Arial" w:hAnsi="Arial" w:cs="Arial"/>
          <w:sz w:val="18"/>
          <w:szCs w:val="18"/>
        </w:rPr>
      </w:pPr>
    </w:p>
    <w:p w:rsidR="00455F26" w:rsidRDefault="00455F26" w:rsidP="008732B5">
      <w:pPr>
        <w:pStyle w:val="Textosimples"/>
        <w:spacing w:line="360" w:lineRule="auto"/>
        <w:ind w:firstLine="567"/>
        <w:contextualSpacing/>
        <w:jc w:val="both"/>
        <w:rPr>
          <w:rFonts w:ascii="Arial" w:hAnsi="Arial" w:cs="Arial"/>
          <w:sz w:val="18"/>
          <w:szCs w:val="18"/>
        </w:rPr>
      </w:pPr>
    </w:p>
    <w:p w:rsidR="00455F26" w:rsidRDefault="00455F26" w:rsidP="008732B5">
      <w:pPr>
        <w:pStyle w:val="Textosimples"/>
        <w:spacing w:line="360" w:lineRule="auto"/>
        <w:ind w:firstLine="567"/>
        <w:contextualSpacing/>
        <w:jc w:val="both"/>
        <w:rPr>
          <w:rFonts w:ascii="Arial" w:hAnsi="Arial" w:cs="Arial"/>
          <w:sz w:val="18"/>
          <w:szCs w:val="18"/>
        </w:rPr>
      </w:pPr>
    </w:p>
    <w:p w:rsidR="00455F26" w:rsidRDefault="00455F26" w:rsidP="008732B5">
      <w:pPr>
        <w:pStyle w:val="Textosimples"/>
        <w:spacing w:line="360" w:lineRule="auto"/>
        <w:ind w:firstLine="567"/>
        <w:contextualSpacing/>
        <w:jc w:val="both"/>
        <w:rPr>
          <w:rFonts w:ascii="Arial" w:hAnsi="Arial" w:cs="Arial"/>
          <w:sz w:val="18"/>
          <w:szCs w:val="18"/>
        </w:rPr>
      </w:pPr>
    </w:p>
    <w:p w:rsidR="00455F26" w:rsidRDefault="00455F26" w:rsidP="008732B5">
      <w:pPr>
        <w:pStyle w:val="Textosimples"/>
        <w:spacing w:line="360" w:lineRule="auto"/>
        <w:ind w:firstLine="567"/>
        <w:contextualSpacing/>
        <w:jc w:val="both"/>
        <w:rPr>
          <w:rFonts w:ascii="Arial" w:hAnsi="Arial" w:cs="Arial"/>
          <w:sz w:val="18"/>
          <w:szCs w:val="18"/>
        </w:rPr>
      </w:pPr>
    </w:p>
    <w:p w:rsidR="008732B5" w:rsidRDefault="008732B5" w:rsidP="008732B5">
      <w:pPr>
        <w:pStyle w:val="PargrafodaLista1"/>
        <w:numPr>
          <w:ilvl w:val="2"/>
          <w:numId w:val="24"/>
        </w:numPr>
        <w:spacing w:after="0" w:line="360" w:lineRule="auto"/>
        <w:ind w:left="0" w:firstLine="567"/>
        <w:jc w:val="both"/>
        <w:rPr>
          <w:rFonts w:ascii="Arial" w:hAnsi="Arial" w:cs="Arial"/>
          <w:b/>
          <w:sz w:val="18"/>
          <w:szCs w:val="18"/>
        </w:rPr>
      </w:pPr>
      <w:r>
        <w:rPr>
          <w:rFonts w:ascii="Arial" w:hAnsi="Arial" w:cs="Arial"/>
          <w:b/>
          <w:sz w:val="18"/>
          <w:szCs w:val="18"/>
        </w:rPr>
        <w:t>Iluminação</w:t>
      </w:r>
    </w:p>
    <w:p w:rsidR="008732B5" w:rsidRDefault="008732B5" w:rsidP="008732B5">
      <w:pPr>
        <w:pStyle w:val="PargrafodaLista1"/>
        <w:spacing w:after="0" w:line="360" w:lineRule="auto"/>
        <w:ind w:left="567"/>
        <w:jc w:val="both"/>
        <w:rPr>
          <w:rFonts w:ascii="Arial" w:hAnsi="Arial" w:cs="Arial"/>
          <w:b/>
          <w:sz w:val="18"/>
          <w:szCs w:val="18"/>
        </w:rPr>
      </w:pPr>
    </w:p>
    <w:p w:rsidR="008732B5" w:rsidRPr="008732B5" w:rsidRDefault="008732B5" w:rsidP="008732B5">
      <w:pPr>
        <w:spacing w:line="360" w:lineRule="auto"/>
        <w:ind w:firstLine="567"/>
        <w:contextualSpacing/>
        <w:jc w:val="both"/>
        <w:rPr>
          <w:rFonts w:ascii="Arial" w:hAnsi="Arial" w:cs="Arial"/>
          <w:sz w:val="18"/>
          <w:szCs w:val="18"/>
        </w:rPr>
      </w:pPr>
      <w:r w:rsidRPr="008732B5">
        <w:rPr>
          <w:rFonts w:ascii="Arial" w:hAnsi="Arial" w:cs="Arial"/>
          <w:sz w:val="18"/>
          <w:szCs w:val="18"/>
        </w:rPr>
        <w:t>Serão dois tipos de postes de iluminação:</w:t>
      </w:r>
    </w:p>
    <w:p w:rsidR="008732B5" w:rsidRPr="008732B5" w:rsidRDefault="008732B5" w:rsidP="008732B5">
      <w:pPr>
        <w:numPr>
          <w:ilvl w:val="0"/>
          <w:numId w:val="28"/>
        </w:numPr>
        <w:suppressAutoHyphens/>
        <w:spacing w:after="200" w:line="360" w:lineRule="auto"/>
        <w:contextualSpacing/>
        <w:jc w:val="both"/>
        <w:rPr>
          <w:rFonts w:ascii="Arial" w:hAnsi="Arial" w:cs="Arial"/>
          <w:sz w:val="18"/>
          <w:szCs w:val="18"/>
        </w:rPr>
      </w:pPr>
      <w:r w:rsidRPr="008732B5">
        <w:rPr>
          <w:rFonts w:ascii="Arial" w:hAnsi="Arial" w:cs="Arial"/>
          <w:sz w:val="18"/>
          <w:szCs w:val="18"/>
        </w:rPr>
        <w:t xml:space="preserve">Poste 9m com Luminária fechada para poste 3 pétalas para lâmpada de vapor metálico 4000w, com reator de uso externo 220v/400w individual por lâmpada e relé fotoelétrico 220V/1000W. </w:t>
      </w:r>
    </w:p>
    <w:p w:rsidR="008732B5" w:rsidRPr="008732B5" w:rsidRDefault="008732B5" w:rsidP="008732B5">
      <w:pPr>
        <w:numPr>
          <w:ilvl w:val="0"/>
          <w:numId w:val="28"/>
        </w:numPr>
        <w:suppressAutoHyphens/>
        <w:spacing w:after="200" w:line="360" w:lineRule="auto"/>
        <w:contextualSpacing/>
        <w:jc w:val="both"/>
        <w:rPr>
          <w:rFonts w:ascii="Arial" w:hAnsi="Arial" w:cs="Arial"/>
          <w:sz w:val="18"/>
          <w:szCs w:val="18"/>
        </w:rPr>
      </w:pPr>
      <w:r w:rsidRPr="008732B5">
        <w:rPr>
          <w:rFonts w:ascii="Arial" w:hAnsi="Arial" w:cs="Arial"/>
          <w:sz w:val="18"/>
          <w:szCs w:val="18"/>
        </w:rPr>
        <w:t>Poste 9m com cruzeta metálica e suportes para 3 refletores de iluminação 400W Vapor Metálico com reator de uso externo 220v/400w individual por lâmpada e relé fotoelétrico 220V/1000W.</w:t>
      </w:r>
    </w:p>
    <w:p w:rsidR="008732B5" w:rsidRPr="008732B5" w:rsidRDefault="008732B5" w:rsidP="008732B5">
      <w:pPr>
        <w:spacing w:line="360" w:lineRule="auto"/>
        <w:ind w:left="1361"/>
        <w:contextualSpacing/>
        <w:jc w:val="both"/>
        <w:rPr>
          <w:rFonts w:ascii="Arial" w:hAnsi="Arial" w:cs="Arial"/>
          <w:sz w:val="18"/>
          <w:szCs w:val="18"/>
        </w:rPr>
      </w:pPr>
    </w:p>
    <w:p w:rsidR="008732B5" w:rsidRPr="008732B5" w:rsidRDefault="008732B5" w:rsidP="008732B5">
      <w:pPr>
        <w:spacing w:line="360" w:lineRule="auto"/>
        <w:ind w:firstLine="708"/>
        <w:contextualSpacing/>
        <w:jc w:val="both"/>
        <w:rPr>
          <w:rFonts w:ascii="Arial" w:hAnsi="Arial" w:cs="Arial"/>
          <w:sz w:val="18"/>
          <w:szCs w:val="18"/>
        </w:rPr>
      </w:pPr>
      <w:r w:rsidRPr="008732B5">
        <w:rPr>
          <w:rFonts w:ascii="Arial" w:hAnsi="Arial" w:cs="Arial"/>
          <w:sz w:val="18"/>
          <w:szCs w:val="18"/>
        </w:rPr>
        <w:t xml:space="preserve">Ex de poste de iluminação das quadras, conforme imagem abaixo: </w:t>
      </w:r>
    </w:p>
    <w:p w:rsidR="008732B5" w:rsidRDefault="008732B5" w:rsidP="00A673A9">
      <w:pPr>
        <w:pStyle w:val="PargrafodaLista1"/>
        <w:spacing w:after="0" w:line="360" w:lineRule="auto"/>
        <w:ind w:left="567"/>
        <w:jc w:val="center"/>
        <w:rPr>
          <w:rFonts w:ascii="Arial" w:hAnsi="Arial" w:cs="Arial"/>
          <w:b/>
          <w:sz w:val="18"/>
          <w:szCs w:val="18"/>
        </w:rPr>
      </w:pPr>
      <w:r>
        <w:rPr>
          <w:rFonts w:ascii="Arial" w:hAnsi="Arial" w:cs="Arial"/>
          <w:noProof/>
          <w:lang w:eastAsia="pt-BR"/>
        </w:rPr>
        <w:drawing>
          <wp:inline distT="0" distB="0" distL="0" distR="0">
            <wp:extent cx="2038350" cy="1805597"/>
            <wp:effectExtent l="19050" t="0" r="0" b="0"/>
            <wp:docPr id="4" name="Imagem 1" descr="C:\Documents and Settings\pablo.campos\Desktop\PRAÇA ARATIBA\adc2b96ac31581485ccc45b595a52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blo.campos\Desktop\PRAÇA ARATIBA\adc2b96ac31581485ccc45b595a52087.jpg"/>
                    <pic:cNvPicPr>
                      <a:picLocks noChangeAspect="1" noChangeArrowheads="1"/>
                    </pic:cNvPicPr>
                  </pic:nvPicPr>
                  <pic:blipFill>
                    <a:blip r:embed="rId10" cstate="print"/>
                    <a:srcRect/>
                    <a:stretch>
                      <a:fillRect/>
                    </a:stretch>
                  </pic:blipFill>
                  <pic:spPr bwMode="auto">
                    <a:xfrm>
                      <a:off x="0" y="0"/>
                      <a:ext cx="2039303" cy="1806441"/>
                    </a:xfrm>
                    <a:prstGeom prst="rect">
                      <a:avLst/>
                    </a:prstGeom>
                    <a:noFill/>
                    <a:ln w="9525">
                      <a:noFill/>
                      <a:miter lim="800000"/>
                      <a:headEnd/>
                      <a:tailEnd/>
                    </a:ln>
                  </pic:spPr>
                </pic:pic>
              </a:graphicData>
            </a:graphic>
          </wp:inline>
        </w:drawing>
      </w:r>
    </w:p>
    <w:p w:rsidR="0030063F" w:rsidRDefault="00A673A9" w:rsidP="008732B5">
      <w:pPr>
        <w:pStyle w:val="PargrafodaLista1"/>
        <w:spacing w:after="0" w:line="360" w:lineRule="auto"/>
        <w:ind w:left="0"/>
        <w:jc w:val="center"/>
        <w:rPr>
          <w:rFonts w:ascii="Arial" w:hAnsi="Arial" w:cs="Arial"/>
          <w:i/>
          <w:w w:val="102"/>
          <w:sz w:val="18"/>
          <w:szCs w:val="18"/>
        </w:rPr>
      </w:pPr>
      <w:r>
        <w:rPr>
          <w:rFonts w:ascii="Arial" w:hAnsi="Arial" w:cs="Arial"/>
          <w:w w:val="102"/>
          <w:sz w:val="18"/>
          <w:szCs w:val="18"/>
        </w:rPr>
        <w:t xml:space="preserve">               </w:t>
      </w:r>
      <w:r w:rsidR="009843AE">
        <w:rPr>
          <w:rFonts w:ascii="Arial" w:hAnsi="Arial" w:cs="Arial"/>
          <w:w w:val="102"/>
          <w:sz w:val="18"/>
          <w:szCs w:val="18"/>
        </w:rPr>
        <w:t>Imagem 04</w:t>
      </w:r>
      <w:r w:rsidR="008732B5">
        <w:rPr>
          <w:rFonts w:ascii="Arial" w:hAnsi="Arial" w:cs="Arial"/>
          <w:w w:val="102"/>
          <w:sz w:val="18"/>
          <w:szCs w:val="18"/>
        </w:rPr>
        <w:t xml:space="preserve">: </w:t>
      </w:r>
      <w:r w:rsidR="008732B5">
        <w:rPr>
          <w:rFonts w:ascii="Arial" w:hAnsi="Arial" w:cs="Arial"/>
          <w:i/>
          <w:w w:val="102"/>
          <w:sz w:val="18"/>
          <w:szCs w:val="18"/>
        </w:rPr>
        <w:t>Poste de iluminação da quadra</w:t>
      </w:r>
    </w:p>
    <w:p w:rsidR="00393960" w:rsidRDefault="00393960" w:rsidP="008732B5">
      <w:pPr>
        <w:pStyle w:val="PargrafodaLista1"/>
        <w:spacing w:after="0" w:line="360" w:lineRule="auto"/>
        <w:ind w:left="0"/>
        <w:jc w:val="center"/>
        <w:rPr>
          <w:rFonts w:ascii="Arial" w:hAnsi="Arial" w:cs="Arial"/>
          <w:i/>
          <w:w w:val="102"/>
          <w:sz w:val="18"/>
          <w:szCs w:val="18"/>
        </w:rPr>
      </w:pPr>
    </w:p>
    <w:p w:rsidR="00393960" w:rsidRPr="0030063F" w:rsidRDefault="00393960" w:rsidP="008732B5">
      <w:pPr>
        <w:pStyle w:val="PargrafodaLista1"/>
        <w:spacing w:after="0" w:line="360" w:lineRule="auto"/>
        <w:ind w:left="0"/>
        <w:jc w:val="center"/>
        <w:rPr>
          <w:rFonts w:ascii="Arial" w:hAnsi="Arial" w:cs="Arial"/>
          <w:b/>
          <w:sz w:val="18"/>
          <w:szCs w:val="18"/>
        </w:rPr>
      </w:pPr>
    </w:p>
    <w:p w:rsidR="00393960" w:rsidRDefault="00393960" w:rsidP="00393960">
      <w:pPr>
        <w:pStyle w:val="PargrafodaLista1"/>
        <w:numPr>
          <w:ilvl w:val="2"/>
          <w:numId w:val="24"/>
        </w:numPr>
        <w:spacing w:after="0" w:line="360" w:lineRule="auto"/>
        <w:jc w:val="both"/>
        <w:rPr>
          <w:rFonts w:ascii="Arial" w:hAnsi="Arial" w:cs="Arial"/>
          <w:b/>
          <w:sz w:val="18"/>
          <w:szCs w:val="18"/>
        </w:rPr>
      </w:pPr>
      <w:r>
        <w:rPr>
          <w:rFonts w:ascii="Arial" w:hAnsi="Arial" w:cs="Arial"/>
          <w:b/>
          <w:sz w:val="18"/>
          <w:szCs w:val="18"/>
        </w:rPr>
        <w:t>Eletrodutos</w:t>
      </w:r>
    </w:p>
    <w:p w:rsidR="00393960" w:rsidRDefault="00393960" w:rsidP="00393960">
      <w:pPr>
        <w:pStyle w:val="PargrafodaLista1"/>
        <w:spacing w:after="0" w:line="360" w:lineRule="auto"/>
        <w:ind w:left="0" w:firstLine="708"/>
        <w:jc w:val="both"/>
        <w:rPr>
          <w:rFonts w:ascii="Arial" w:hAnsi="Arial" w:cs="Arial"/>
          <w:sz w:val="18"/>
          <w:szCs w:val="18"/>
        </w:rPr>
      </w:pPr>
      <w:r w:rsidRPr="00393960">
        <w:rPr>
          <w:rFonts w:ascii="Arial" w:hAnsi="Arial" w:cs="Arial"/>
          <w:sz w:val="18"/>
          <w:szCs w:val="18"/>
        </w:rPr>
        <w:t xml:space="preserve">Toda alimentação dos postes de iluminação deverá ser subterrânea através de eletroduto de PVC 25mm tipo Kanalex.  </w:t>
      </w:r>
    </w:p>
    <w:p w:rsidR="00393960" w:rsidRDefault="00393960" w:rsidP="00393960">
      <w:pPr>
        <w:pStyle w:val="PargrafodaLista1"/>
        <w:spacing w:after="0" w:line="360" w:lineRule="auto"/>
        <w:ind w:left="0" w:firstLine="708"/>
        <w:jc w:val="both"/>
        <w:rPr>
          <w:rFonts w:ascii="Arial" w:hAnsi="Arial" w:cs="Arial"/>
          <w:sz w:val="18"/>
          <w:szCs w:val="18"/>
        </w:rPr>
      </w:pPr>
    </w:p>
    <w:p w:rsidR="00393960" w:rsidRDefault="00393960" w:rsidP="00393960">
      <w:pPr>
        <w:pStyle w:val="PargrafodaLista1"/>
        <w:numPr>
          <w:ilvl w:val="2"/>
          <w:numId w:val="24"/>
        </w:numPr>
        <w:spacing w:after="0" w:line="360" w:lineRule="auto"/>
        <w:jc w:val="both"/>
        <w:rPr>
          <w:rFonts w:ascii="Arial" w:hAnsi="Arial" w:cs="Arial"/>
          <w:b/>
          <w:sz w:val="18"/>
          <w:szCs w:val="18"/>
        </w:rPr>
      </w:pPr>
      <w:r>
        <w:rPr>
          <w:rFonts w:ascii="Arial" w:hAnsi="Arial" w:cs="Arial"/>
          <w:b/>
          <w:sz w:val="18"/>
          <w:szCs w:val="18"/>
        </w:rPr>
        <w:t>Poste de derivação (tomada de energia)</w:t>
      </w:r>
    </w:p>
    <w:p w:rsidR="004475F7" w:rsidRPr="004475F7" w:rsidRDefault="004475F7" w:rsidP="004475F7">
      <w:pPr>
        <w:pStyle w:val="PargrafodaLista1"/>
        <w:spacing w:after="0" w:line="360" w:lineRule="auto"/>
        <w:ind w:left="0" w:firstLine="708"/>
        <w:jc w:val="both"/>
        <w:rPr>
          <w:rFonts w:ascii="Arial" w:hAnsi="Arial" w:cs="Arial"/>
          <w:sz w:val="18"/>
          <w:szCs w:val="18"/>
        </w:rPr>
      </w:pPr>
      <w:r w:rsidRPr="004475F7">
        <w:rPr>
          <w:rFonts w:ascii="Arial" w:hAnsi="Arial" w:cs="Arial"/>
          <w:sz w:val="18"/>
          <w:szCs w:val="18"/>
        </w:rPr>
        <w:t xml:space="preserve">A entrada de energia deverá partir do poste da CEEE localizado de identificação número 1 na planta elétrica. </w:t>
      </w:r>
    </w:p>
    <w:p w:rsidR="00F55D56" w:rsidRDefault="004475F7" w:rsidP="004475F7">
      <w:pPr>
        <w:pStyle w:val="PargrafodaLista1"/>
        <w:spacing w:after="0" w:line="360" w:lineRule="auto"/>
        <w:ind w:left="0" w:firstLine="708"/>
        <w:jc w:val="both"/>
        <w:rPr>
          <w:rFonts w:ascii="Arial" w:hAnsi="Arial" w:cs="Arial"/>
          <w:sz w:val="18"/>
          <w:szCs w:val="18"/>
        </w:rPr>
      </w:pPr>
      <w:r w:rsidRPr="004475F7">
        <w:rPr>
          <w:rFonts w:ascii="Arial" w:hAnsi="Arial" w:cs="Arial"/>
          <w:sz w:val="18"/>
          <w:szCs w:val="18"/>
        </w:rPr>
        <w:t>O medidor deverá ser padrão CEEE de policarbonato com lente e deverá ser instalado no poste duplo T existente. O disjuntor geral será trifásico 3x30A 20kA.</w:t>
      </w:r>
    </w:p>
    <w:p w:rsidR="00347A0D" w:rsidRDefault="00347A0D" w:rsidP="004475F7">
      <w:pPr>
        <w:pStyle w:val="PargrafodaLista1"/>
        <w:spacing w:after="0" w:line="360" w:lineRule="auto"/>
        <w:ind w:left="0" w:firstLine="708"/>
        <w:jc w:val="both"/>
        <w:rPr>
          <w:rFonts w:ascii="Arial" w:hAnsi="Arial" w:cs="Arial"/>
          <w:sz w:val="18"/>
          <w:szCs w:val="18"/>
        </w:rPr>
      </w:pPr>
    </w:p>
    <w:p w:rsidR="00347A0D" w:rsidRDefault="00347A0D" w:rsidP="00347A0D">
      <w:pPr>
        <w:pStyle w:val="PargrafodaLista2"/>
        <w:numPr>
          <w:ilvl w:val="2"/>
          <w:numId w:val="24"/>
        </w:numPr>
        <w:spacing w:after="0" w:line="360" w:lineRule="auto"/>
        <w:jc w:val="both"/>
        <w:rPr>
          <w:rFonts w:ascii="Arial" w:hAnsi="Arial" w:cs="Arial"/>
          <w:b/>
          <w:sz w:val="18"/>
          <w:szCs w:val="18"/>
        </w:rPr>
      </w:pPr>
      <w:r>
        <w:rPr>
          <w:rFonts w:ascii="Arial" w:hAnsi="Arial" w:cs="Arial"/>
          <w:b/>
          <w:sz w:val="18"/>
          <w:szCs w:val="18"/>
        </w:rPr>
        <w:t>Remoção de postes</w:t>
      </w:r>
    </w:p>
    <w:p w:rsidR="00347A0D" w:rsidRDefault="00347A0D" w:rsidP="00347A0D">
      <w:pPr>
        <w:pStyle w:val="PargrafodaLista2"/>
        <w:spacing w:after="0" w:line="360" w:lineRule="auto"/>
        <w:ind w:left="0" w:firstLine="709"/>
        <w:jc w:val="both"/>
        <w:rPr>
          <w:rFonts w:ascii="Arial" w:hAnsi="Arial" w:cs="Arial"/>
          <w:sz w:val="18"/>
          <w:szCs w:val="18"/>
        </w:rPr>
      </w:pPr>
      <w:r>
        <w:rPr>
          <w:rFonts w:ascii="Arial" w:hAnsi="Arial" w:cs="Arial"/>
          <w:sz w:val="18"/>
          <w:szCs w:val="18"/>
        </w:rPr>
        <w:t xml:space="preserve">Deverão ser removidos os postes e acessórios com identificação na planta de nº 2, 3 e 4, respectivamente com as identificações pela concessionária: 500064, 500065 e 500066. </w:t>
      </w:r>
    </w:p>
    <w:p w:rsidR="00547DA4" w:rsidRDefault="00547DA4" w:rsidP="004475F7">
      <w:pPr>
        <w:pStyle w:val="PargrafodaLista1"/>
        <w:spacing w:after="0" w:line="360" w:lineRule="auto"/>
        <w:ind w:left="0" w:firstLine="708"/>
        <w:jc w:val="both"/>
        <w:rPr>
          <w:rFonts w:ascii="Arial" w:hAnsi="Arial" w:cs="Arial"/>
          <w:sz w:val="18"/>
          <w:szCs w:val="18"/>
        </w:rPr>
      </w:pPr>
    </w:p>
    <w:p w:rsidR="00455F26" w:rsidRDefault="00455F26" w:rsidP="004475F7">
      <w:pPr>
        <w:pStyle w:val="PargrafodaLista1"/>
        <w:spacing w:after="0" w:line="360" w:lineRule="auto"/>
        <w:ind w:left="0" w:firstLine="708"/>
        <w:jc w:val="both"/>
        <w:rPr>
          <w:rFonts w:ascii="Arial" w:hAnsi="Arial" w:cs="Arial"/>
          <w:sz w:val="18"/>
          <w:szCs w:val="18"/>
        </w:rPr>
      </w:pPr>
    </w:p>
    <w:p w:rsidR="00455F26" w:rsidRDefault="00455F26" w:rsidP="004475F7">
      <w:pPr>
        <w:pStyle w:val="PargrafodaLista1"/>
        <w:spacing w:after="0" w:line="360" w:lineRule="auto"/>
        <w:ind w:left="0" w:firstLine="708"/>
        <w:jc w:val="both"/>
        <w:rPr>
          <w:rFonts w:ascii="Arial" w:hAnsi="Arial" w:cs="Arial"/>
          <w:sz w:val="18"/>
          <w:szCs w:val="18"/>
        </w:rPr>
      </w:pPr>
    </w:p>
    <w:p w:rsidR="00455F26" w:rsidRDefault="00455F26" w:rsidP="004475F7">
      <w:pPr>
        <w:pStyle w:val="PargrafodaLista1"/>
        <w:spacing w:after="0" w:line="360" w:lineRule="auto"/>
        <w:ind w:left="0" w:firstLine="708"/>
        <w:jc w:val="both"/>
        <w:rPr>
          <w:rFonts w:ascii="Arial" w:hAnsi="Arial" w:cs="Arial"/>
          <w:sz w:val="18"/>
          <w:szCs w:val="18"/>
        </w:rPr>
      </w:pPr>
    </w:p>
    <w:p w:rsidR="00455F26" w:rsidRDefault="00455F26" w:rsidP="004475F7">
      <w:pPr>
        <w:pStyle w:val="PargrafodaLista1"/>
        <w:spacing w:after="0" w:line="360" w:lineRule="auto"/>
        <w:ind w:left="0" w:firstLine="708"/>
        <w:jc w:val="both"/>
        <w:rPr>
          <w:rFonts w:ascii="Arial" w:hAnsi="Arial" w:cs="Arial"/>
          <w:sz w:val="18"/>
          <w:szCs w:val="18"/>
        </w:rPr>
      </w:pPr>
    </w:p>
    <w:p w:rsidR="00A975F4" w:rsidRDefault="00A975F4" w:rsidP="00971C57">
      <w:pPr>
        <w:widowControl w:val="0"/>
        <w:autoSpaceDE w:val="0"/>
        <w:autoSpaceDN w:val="0"/>
        <w:adjustRightInd w:val="0"/>
        <w:spacing w:line="360" w:lineRule="auto"/>
        <w:ind w:right="-20"/>
        <w:jc w:val="both"/>
        <w:rPr>
          <w:rFonts w:ascii="Arial" w:hAnsi="Arial" w:cs="Arial"/>
          <w:w w:val="102"/>
          <w:sz w:val="18"/>
          <w:szCs w:val="18"/>
        </w:rPr>
      </w:pPr>
    </w:p>
    <w:p w:rsidR="00455F26" w:rsidRDefault="00455F26" w:rsidP="009305AA">
      <w:pPr>
        <w:widowControl w:val="0"/>
        <w:autoSpaceDE w:val="0"/>
        <w:autoSpaceDN w:val="0"/>
        <w:adjustRightInd w:val="0"/>
        <w:spacing w:line="360" w:lineRule="auto"/>
        <w:ind w:left="113" w:right="-20"/>
        <w:jc w:val="both"/>
        <w:rPr>
          <w:rFonts w:ascii="Arial" w:hAnsi="Arial" w:cs="Arial"/>
          <w:b/>
          <w:w w:val="102"/>
          <w:sz w:val="18"/>
          <w:szCs w:val="18"/>
        </w:rPr>
      </w:pPr>
    </w:p>
    <w:p w:rsidR="00455F26" w:rsidRDefault="00455F26" w:rsidP="009305AA">
      <w:pPr>
        <w:widowControl w:val="0"/>
        <w:autoSpaceDE w:val="0"/>
        <w:autoSpaceDN w:val="0"/>
        <w:adjustRightInd w:val="0"/>
        <w:spacing w:line="360" w:lineRule="auto"/>
        <w:ind w:left="113" w:right="-20"/>
        <w:jc w:val="both"/>
        <w:rPr>
          <w:rFonts w:ascii="Arial" w:hAnsi="Arial" w:cs="Arial"/>
          <w:b/>
          <w:w w:val="102"/>
          <w:sz w:val="18"/>
          <w:szCs w:val="18"/>
        </w:rPr>
      </w:pPr>
    </w:p>
    <w:p w:rsidR="009305AA" w:rsidRPr="00A76CFC" w:rsidRDefault="00987C0E" w:rsidP="009305AA">
      <w:pPr>
        <w:widowControl w:val="0"/>
        <w:autoSpaceDE w:val="0"/>
        <w:autoSpaceDN w:val="0"/>
        <w:adjustRightInd w:val="0"/>
        <w:spacing w:line="360" w:lineRule="auto"/>
        <w:ind w:left="113" w:right="-20"/>
        <w:jc w:val="both"/>
        <w:rPr>
          <w:rFonts w:ascii="Arial" w:hAnsi="Arial" w:cs="Arial"/>
          <w:b/>
          <w:w w:val="102"/>
          <w:sz w:val="18"/>
          <w:szCs w:val="18"/>
        </w:rPr>
      </w:pPr>
      <w:r>
        <w:rPr>
          <w:rFonts w:ascii="Arial" w:hAnsi="Arial" w:cs="Arial"/>
          <w:b/>
          <w:noProof/>
          <w:sz w:val="18"/>
          <w:szCs w:val="18"/>
        </w:rPr>
        <w:pict>
          <v:shape id="AutoShape 54" o:spid="_x0000_s1028" type="#_x0000_t32" style="position:absolute;left:0;text-align:left;margin-left:5pt;margin-top:12.8pt;width:433.5pt;height:0;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kdJHwIAADwEAAAOAAAAZHJzL2Uyb0RvYy54bWysU8GO2jAQvVfqP1i+QxI2oR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"/>
        </w:pict>
      </w:r>
      <w:r w:rsidR="009305AA">
        <w:rPr>
          <w:rFonts w:ascii="Arial" w:hAnsi="Arial" w:cs="Arial"/>
          <w:b/>
          <w:w w:val="102"/>
          <w:sz w:val="18"/>
          <w:szCs w:val="18"/>
        </w:rPr>
        <w:t xml:space="preserve">SERVIÇOS COMPLEMENTARES - LIMPEZA E VERIFICAÇÃO FINAL </w:t>
      </w:r>
      <w:r w:rsidR="00C76029">
        <w:rPr>
          <w:rFonts w:ascii="Arial" w:hAnsi="Arial" w:cs="Arial"/>
          <w:b/>
          <w:w w:val="102"/>
          <w:sz w:val="18"/>
          <w:szCs w:val="18"/>
        </w:rPr>
        <w:t>- 12</w:t>
      </w:r>
    </w:p>
    <w:p w:rsidR="009305AA" w:rsidRDefault="009305AA" w:rsidP="009305AA">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Limpeza Final</w:t>
      </w:r>
    </w:p>
    <w:p w:rsidR="002D32BC" w:rsidRDefault="002D32BC" w:rsidP="003A221C">
      <w:pPr>
        <w:widowControl w:val="0"/>
        <w:autoSpaceDE w:val="0"/>
        <w:autoSpaceDN w:val="0"/>
        <w:adjustRightInd w:val="0"/>
        <w:spacing w:line="360" w:lineRule="auto"/>
        <w:ind w:right="-20"/>
        <w:jc w:val="both"/>
        <w:rPr>
          <w:rFonts w:ascii="Arial" w:hAnsi="Arial" w:cs="Arial"/>
          <w:w w:val="102"/>
          <w:sz w:val="18"/>
          <w:szCs w:val="18"/>
        </w:rPr>
      </w:pPr>
    </w:p>
    <w:p w:rsidR="009305AA" w:rsidRPr="00835D10" w:rsidRDefault="00EF3AFC" w:rsidP="009305AA">
      <w:pPr>
        <w:widowControl w:val="0"/>
        <w:autoSpaceDE w:val="0"/>
        <w:autoSpaceDN w:val="0"/>
        <w:adjustRightInd w:val="0"/>
        <w:spacing w:line="360" w:lineRule="auto"/>
        <w:ind w:left="113" w:right="-20"/>
        <w:jc w:val="both"/>
        <w:rPr>
          <w:rFonts w:ascii="Arial" w:hAnsi="Arial" w:cs="Arial"/>
          <w:b/>
          <w:w w:val="102"/>
          <w:sz w:val="18"/>
          <w:szCs w:val="18"/>
        </w:rPr>
      </w:pPr>
      <w:r>
        <w:rPr>
          <w:rFonts w:ascii="Arial" w:hAnsi="Arial" w:cs="Arial"/>
          <w:b/>
          <w:w w:val="102"/>
          <w:sz w:val="18"/>
          <w:szCs w:val="18"/>
        </w:rPr>
        <w:t>12</w:t>
      </w:r>
      <w:r w:rsidR="00DC6505">
        <w:rPr>
          <w:rFonts w:ascii="Arial" w:hAnsi="Arial" w:cs="Arial"/>
          <w:b/>
          <w:w w:val="102"/>
          <w:sz w:val="18"/>
          <w:szCs w:val="18"/>
        </w:rPr>
        <w:t>.1</w:t>
      </w:r>
      <w:r w:rsidR="009305AA" w:rsidRPr="00835D10">
        <w:rPr>
          <w:rFonts w:ascii="Arial" w:hAnsi="Arial" w:cs="Arial"/>
          <w:b/>
          <w:w w:val="102"/>
          <w:sz w:val="18"/>
          <w:szCs w:val="18"/>
        </w:rPr>
        <w:t>. Limpeza Permanent</w:t>
      </w:r>
      <w:r w:rsidR="00DC6505">
        <w:rPr>
          <w:rFonts w:ascii="Arial" w:hAnsi="Arial" w:cs="Arial"/>
          <w:b/>
          <w:w w:val="102"/>
          <w:sz w:val="18"/>
          <w:szCs w:val="18"/>
        </w:rPr>
        <w:t>e e Final</w:t>
      </w:r>
    </w:p>
    <w:p w:rsidR="009305AA" w:rsidRPr="00AC36E0" w:rsidRDefault="009305AA" w:rsidP="009305AA">
      <w:pPr>
        <w:widowControl w:val="0"/>
        <w:autoSpaceDE w:val="0"/>
        <w:autoSpaceDN w:val="0"/>
        <w:adjustRightInd w:val="0"/>
        <w:spacing w:line="360" w:lineRule="auto"/>
        <w:ind w:left="113" w:right="-20"/>
        <w:jc w:val="both"/>
        <w:rPr>
          <w:rFonts w:ascii="Arial" w:hAnsi="Arial" w:cs="Arial"/>
          <w:w w:val="102"/>
          <w:sz w:val="18"/>
          <w:szCs w:val="18"/>
        </w:rPr>
      </w:pPr>
    </w:p>
    <w:p w:rsidR="009305AA" w:rsidRPr="00AC36E0" w:rsidRDefault="009305AA" w:rsidP="009305AA">
      <w:pPr>
        <w:widowControl w:val="0"/>
        <w:autoSpaceDE w:val="0"/>
        <w:autoSpaceDN w:val="0"/>
        <w:adjustRightInd w:val="0"/>
        <w:spacing w:line="360" w:lineRule="auto"/>
        <w:ind w:left="113" w:right="-20"/>
        <w:jc w:val="both"/>
        <w:rPr>
          <w:rFonts w:ascii="Arial" w:hAnsi="Arial" w:cs="Arial"/>
          <w:w w:val="102"/>
          <w:sz w:val="18"/>
          <w:szCs w:val="18"/>
        </w:rPr>
      </w:pPr>
      <w:r w:rsidRPr="00AC36E0">
        <w:rPr>
          <w:rFonts w:ascii="Arial" w:hAnsi="Arial" w:cs="Arial"/>
          <w:w w:val="102"/>
          <w:sz w:val="18"/>
          <w:szCs w:val="18"/>
        </w:rPr>
        <w:t>EXECUÇÃO:</w:t>
      </w:r>
    </w:p>
    <w:p w:rsidR="009305AA" w:rsidRPr="00AC36E0" w:rsidRDefault="009305AA" w:rsidP="009305AA">
      <w:pPr>
        <w:widowControl w:val="0"/>
        <w:autoSpaceDE w:val="0"/>
        <w:autoSpaceDN w:val="0"/>
        <w:adjustRightInd w:val="0"/>
        <w:spacing w:line="360" w:lineRule="auto"/>
        <w:ind w:left="113" w:right="-20"/>
        <w:jc w:val="both"/>
        <w:rPr>
          <w:rFonts w:ascii="Arial" w:hAnsi="Arial" w:cs="Arial"/>
          <w:w w:val="102"/>
          <w:sz w:val="18"/>
          <w:szCs w:val="18"/>
        </w:rPr>
      </w:pPr>
    </w:p>
    <w:p w:rsidR="009305AA" w:rsidRDefault="009305AA" w:rsidP="009305AA">
      <w:pPr>
        <w:widowControl w:val="0"/>
        <w:autoSpaceDE w:val="0"/>
        <w:autoSpaceDN w:val="0"/>
        <w:adjustRightInd w:val="0"/>
        <w:spacing w:line="360" w:lineRule="auto"/>
        <w:ind w:left="113" w:right="-20"/>
        <w:jc w:val="both"/>
        <w:rPr>
          <w:rFonts w:ascii="Arial" w:hAnsi="Arial" w:cs="Arial"/>
          <w:w w:val="102"/>
          <w:sz w:val="18"/>
          <w:szCs w:val="18"/>
        </w:rPr>
      </w:pPr>
      <w:r w:rsidRPr="00AC36E0">
        <w:rPr>
          <w:rFonts w:ascii="Arial" w:hAnsi="Arial" w:cs="Arial"/>
          <w:w w:val="102"/>
          <w:sz w:val="18"/>
          <w:szCs w:val="18"/>
        </w:rPr>
        <w:t>Limpeza  Permanente  -  A  obra  deverá  ser  mantida  limpa  e  livre  de  entulhos, devendo  ser  removidos  do  local,  diariamente,  todos  os  detritos,  embalagens  e demais elementos não necessários aos serviços.</w:t>
      </w:r>
    </w:p>
    <w:p w:rsidR="009305AA" w:rsidRPr="00AC36E0" w:rsidRDefault="009305AA" w:rsidP="009305AA">
      <w:pPr>
        <w:widowControl w:val="0"/>
        <w:autoSpaceDE w:val="0"/>
        <w:autoSpaceDN w:val="0"/>
        <w:adjustRightInd w:val="0"/>
        <w:spacing w:line="360" w:lineRule="auto"/>
        <w:ind w:left="113" w:right="-20"/>
        <w:jc w:val="both"/>
        <w:rPr>
          <w:rFonts w:ascii="Arial" w:hAnsi="Arial" w:cs="Arial"/>
          <w:w w:val="102"/>
          <w:sz w:val="18"/>
          <w:szCs w:val="18"/>
        </w:rPr>
      </w:pPr>
    </w:p>
    <w:p w:rsidR="009305AA" w:rsidRDefault="009305AA" w:rsidP="009305AA">
      <w:pPr>
        <w:widowControl w:val="0"/>
        <w:autoSpaceDE w:val="0"/>
        <w:autoSpaceDN w:val="0"/>
        <w:adjustRightInd w:val="0"/>
        <w:spacing w:line="360" w:lineRule="auto"/>
        <w:ind w:left="113" w:right="-20"/>
        <w:jc w:val="both"/>
        <w:rPr>
          <w:rFonts w:ascii="Arial" w:hAnsi="Arial" w:cs="Arial"/>
          <w:w w:val="102"/>
          <w:sz w:val="18"/>
          <w:szCs w:val="18"/>
        </w:rPr>
      </w:pPr>
      <w:r w:rsidRPr="00AC36E0">
        <w:rPr>
          <w:rFonts w:ascii="Arial" w:hAnsi="Arial" w:cs="Arial"/>
          <w:w w:val="102"/>
          <w:sz w:val="18"/>
          <w:szCs w:val="18"/>
        </w:rPr>
        <w:t>No término da obra , deverá ser feita uma limpeza geral fina</w:t>
      </w:r>
      <w:r>
        <w:rPr>
          <w:rFonts w:ascii="Arial" w:hAnsi="Arial" w:cs="Arial"/>
          <w:w w:val="102"/>
          <w:sz w:val="18"/>
          <w:szCs w:val="18"/>
        </w:rPr>
        <w:t>l</w:t>
      </w:r>
      <w:r w:rsidRPr="00AC36E0">
        <w:rPr>
          <w:rFonts w:ascii="Arial" w:hAnsi="Arial" w:cs="Arial"/>
          <w:w w:val="102"/>
          <w:sz w:val="18"/>
          <w:szCs w:val="18"/>
        </w:rPr>
        <w:t>, de modo  que a obra fique em condições de imediata utilização.</w:t>
      </w:r>
    </w:p>
    <w:p w:rsidR="009305AA" w:rsidRPr="00AC36E0" w:rsidRDefault="009305AA" w:rsidP="009305AA">
      <w:pPr>
        <w:widowControl w:val="0"/>
        <w:autoSpaceDE w:val="0"/>
        <w:autoSpaceDN w:val="0"/>
        <w:adjustRightInd w:val="0"/>
        <w:spacing w:line="360" w:lineRule="auto"/>
        <w:ind w:left="113" w:right="-20"/>
        <w:jc w:val="both"/>
        <w:rPr>
          <w:rFonts w:ascii="Arial" w:hAnsi="Arial" w:cs="Arial"/>
          <w:w w:val="102"/>
          <w:sz w:val="18"/>
          <w:szCs w:val="18"/>
        </w:rPr>
      </w:pPr>
    </w:p>
    <w:p w:rsidR="009305AA" w:rsidRDefault="009305AA" w:rsidP="009305AA">
      <w:pPr>
        <w:widowControl w:val="0"/>
        <w:autoSpaceDE w:val="0"/>
        <w:autoSpaceDN w:val="0"/>
        <w:adjustRightInd w:val="0"/>
        <w:spacing w:line="360" w:lineRule="auto"/>
        <w:ind w:left="113" w:right="-20"/>
        <w:jc w:val="both"/>
        <w:rPr>
          <w:rFonts w:ascii="Arial" w:hAnsi="Arial" w:cs="Arial"/>
          <w:w w:val="102"/>
          <w:sz w:val="18"/>
          <w:szCs w:val="18"/>
        </w:rPr>
      </w:pPr>
      <w:r w:rsidRPr="00AC36E0">
        <w:rPr>
          <w:rFonts w:ascii="Arial" w:hAnsi="Arial" w:cs="Arial"/>
          <w:w w:val="102"/>
          <w:sz w:val="18"/>
          <w:szCs w:val="18"/>
        </w:rPr>
        <w:t>Para fins de recebimento dos serviços serão verificadas a</w:t>
      </w:r>
      <w:r>
        <w:rPr>
          <w:rFonts w:ascii="Arial" w:hAnsi="Arial" w:cs="Arial"/>
          <w:w w:val="102"/>
          <w:sz w:val="18"/>
          <w:szCs w:val="18"/>
        </w:rPr>
        <w:t xml:space="preserve">s condições dos pisos, vidros, </w:t>
      </w:r>
      <w:r w:rsidRPr="00AC36E0">
        <w:rPr>
          <w:rFonts w:ascii="Arial" w:hAnsi="Arial" w:cs="Arial"/>
          <w:w w:val="102"/>
          <w:sz w:val="18"/>
          <w:szCs w:val="18"/>
        </w:rPr>
        <w:t>revestimentos,  etc.,  ficando  o  CONSTRUTOR  obrigado  a  efetuar  os arremates eve</w:t>
      </w:r>
      <w:r>
        <w:rPr>
          <w:rFonts w:ascii="Arial" w:hAnsi="Arial" w:cs="Arial"/>
          <w:w w:val="102"/>
          <w:sz w:val="18"/>
          <w:szCs w:val="18"/>
        </w:rPr>
        <w:t>ntualmente solicitados pelos membros da fiscalização, lotados na Unidade de Gerenciamento de Projetos - UGP</w:t>
      </w:r>
      <w:r w:rsidRPr="00AC36E0">
        <w:rPr>
          <w:rFonts w:ascii="Arial" w:hAnsi="Arial" w:cs="Arial"/>
          <w:w w:val="102"/>
          <w:sz w:val="18"/>
          <w:szCs w:val="18"/>
        </w:rPr>
        <w:t>.</w:t>
      </w:r>
    </w:p>
    <w:p w:rsidR="009305AA" w:rsidRPr="00AC36E0" w:rsidRDefault="009305AA" w:rsidP="009305AA">
      <w:pPr>
        <w:widowControl w:val="0"/>
        <w:autoSpaceDE w:val="0"/>
        <w:autoSpaceDN w:val="0"/>
        <w:adjustRightInd w:val="0"/>
        <w:spacing w:line="360" w:lineRule="auto"/>
        <w:ind w:right="-20"/>
        <w:jc w:val="both"/>
        <w:rPr>
          <w:rFonts w:ascii="Arial" w:hAnsi="Arial" w:cs="Arial"/>
          <w:w w:val="102"/>
          <w:sz w:val="18"/>
          <w:szCs w:val="18"/>
        </w:rPr>
      </w:pPr>
    </w:p>
    <w:p w:rsidR="009305AA" w:rsidRDefault="009305AA" w:rsidP="009305AA">
      <w:pPr>
        <w:widowControl w:val="0"/>
        <w:autoSpaceDE w:val="0"/>
        <w:autoSpaceDN w:val="0"/>
        <w:adjustRightInd w:val="0"/>
        <w:spacing w:line="360" w:lineRule="auto"/>
        <w:ind w:left="113" w:right="-20"/>
        <w:jc w:val="both"/>
        <w:rPr>
          <w:rFonts w:ascii="Arial" w:hAnsi="Arial" w:cs="Arial"/>
          <w:w w:val="102"/>
          <w:sz w:val="18"/>
          <w:szCs w:val="18"/>
        </w:rPr>
      </w:pPr>
      <w:r w:rsidRPr="00AC36E0">
        <w:rPr>
          <w:rFonts w:ascii="Arial" w:hAnsi="Arial" w:cs="Arial"/>
          <w:w w:val="102"/>
          <w:sz w:val="18"/>
          <w:szCs w:val="18"/>
        </w:rPr>
        <w:t>Será removido todo o entulho do terreno, sendo cuidadosamente limpos todos os acessos.</w:t>
      </w:r>
    </w:p>
    <w:p w:rsidR="009305AA" w:rsidRPr="00AC36E0" w:rsidRDefault="009305AA" w:rsidP="009305AA">
      <w:pPr>
        <w:widowControl w:val="0"/>
        <w:autoSpaceDE w:val="0"/>
        <w:autoSpaceDN w:val="0"/>
        <w:adjustRightInd w:val="0"/>
        <w:spacing w:line="360" w:lineRule="auto"/>
        <w:ind w:left="113" w:right="-20"/>
        <w:jc w:val="both"/>
        <w:rPr>
          <w:rFonts w:ascii="Arial" w:hAnsi="Arial" w:cs="Arial"/>
          <w:w w:val="102"/>
          <w:sz w:val="18"/>
          <w:szCs w:val="18"/>
        </w:rPr>
      </w:pPr>
    </w:p>
    <w:p w:rsidR="009305AA" w:rsidRDefault="009305AA" w:rsidP="009305AA">
      <w:pPr>
        <w:widowControl w:val="0"/>
        <w:autoSpaceDE w:val="0"/>
        <w:autoSpaceDN w:val="0"/>
        <w:adjustRightInd w:val="0"/>
        <w:spacing w:line="360" w:lineRule="auto"/>
        <w:ind w:left="113" w:right="-20"/>
        <w:jc w:val="both"/>
        <w:rPr>
          <w:rFonts w:ascii="Arial" w:hAnsi="Arial" w:cs="Arial"/>
          <w:w w:val="102"/>
          <w:sz w:val="18"/>
          <w:szCs w:val="18"/>
        </w:rPr>
      </w:pPr>
      <w:r w:rsidRPr="00AC36E0">
        <w:rPr>
          <w:rFonts w:ascii="Arial" w:hAnsi="Arial" w:cs="Arial"/>
          <w:w w:val="102"/>
          <w:sz w:val="18"/>
          <w:szCs w:val="18"/>
        </w:rPr>
        <w:t>Todas as alvenarias, pavimentações, revestimentos, azulejos, vidros e aparelhos serão limpos.</w:t>
      </w:r>
    </w:p>
    <w:p w:rsidR="009305AA" w:rsidRPr="00AC36E0" w:rsidRDefault="009305AA" w:rsidP="009305AA">
      <w:pPr>
        <w:widowControl w:val="0"/>
        <w:autoSpaceDE w:val="0"/>
        <w:autoSpaceDN w:val="0"/>
        <w:adjustRightInd w:val="0"/>
        <w:spacing w:line="360" w:lineRule="auto"/>
        <w:ind w:left="113" w:right="-20"/>
        <w:jc w:val="both"/>
        <w:rPr>
          <w:rFonts w:ascii="Arial" w:hAnsi="Arial" w:cs="Arial"/>
          <w:w w:val="102"/>
          <w:sz w:val="18"/>
          <w:szCs w:val="18"/>
        </w:rPr>
      </w:pPr>
    </w:p>
    <w:p w:rsidR="009305AA" w:rsidRDefault="009305AA" w:rsidP="009305AA">
      <w:pPr>
        <w:widowControl w:val="0"/>
        <w:autoSpaceDE w:val="0"/>
        <w:autoSpaceDN w:val="0"/>
        <w:adjustRightInd w:val="0"/>
        <w:spacing w:line="360" w:lineRule="auto"/>
        <w:ind w:left="113" w:right="-20"/>
        <w:jc w:val="both"/>
        <w:rPr>
          <w:rFonts w:ascii="Arial" w:hAnsi="Arial" w:cs="Arial"/>
          <w:w w:val="102"/>
          <w:sz w:val="18"/>
          <w:szCs w:val="18"/>
        </w:rPr>
      </w:pPr>
      <w:r w:rsidRPr="00AC36E0">
        <w:rPr>
          <w:rFonts w:ascii="Arial" w:hAnsi="Arial" w:cs="Arial"/>
          <w:w w:val="102"/>
          <w:sz w:val="18"/>
          <w:szCs w:val="18"/>
        </w:rPr>
        <w:t>As  pavimentações  e  revestimentos  de  pedra  serão  polidos  em  definitivo  e lustrados.</w:t>
      </w:r>
    </w:p>
    <w:p w:rsidR="009305AA" w:rsidRPr="00AC36E0" w:rsidRDefault="009305AA" w:rsidP="009305AA">
      <w:pPr>
        <w:widowControl w:val="0"/>
        <w:autoSpaceDE w:val="0"/>
        <w:autoSpaceDN w:val="0"/>
        <w:adjustRightInd w:val="0"/>
        <w:spacing w:line="360" w:lineRule="auto"/>
        <w:ind w:left="113" w:right="-20"/>
        <w:jc w:val="both"/>
        <w:rPr>
          <w:rFonts w:ascii="Arial" w:hAnsi="Arial" w:cs="Arial"/>
          <w:w w:val="102"/>
          <w:sz w:val="18"/>
          <w:szCs w:val="18"/>
        </w:rPr>
      </w:pPr>
    </w:p>
    <w:p w:rsidR="009305AA" w:rsidRDefault="009305AA" w:rsidP="009305AA">
      <w:pPr>
        <w:widowControl w:val="0"/>
        <w:autoSpaceDE w:val="0"/>
        <w:autoSpaceDN w:val="0"/>
        <w:adjustRightInd w:val="0"/>
        <w:spacing w:line="360" w:lineRule="auto"/>
        <w:ind w:left="113" w:right="-20"/>
        <w:jc w:val="both"/>
        <w:rPr>
          <w:rFonts w:ascii="Arial" w:hAnsi="Arial" w:cs="Arial"/>
          <w:w w:val="102"/>
          <w:sz w:val="18"/>
          <w:szCs w:val="18"/>
        </w:rPr>
      </w:pPr>
      <w:r w:rsidRPr="00AC36E0">
        <w:rPr>
          <w:rFonts w:ascii="Arial" w:hAnsi="Arial" w:cs="Arial"/>
          <w:w w:val="102"/>
          <w:sz w:val="18"/>
          <w:szCs w:val="18"/>
        </w:rPr>
        <w:t>As superfícies em madeira serão, quando for o caso, lustradas ou enceradas em definitivo.</w:t>
      </w:r>
    </w:p>
    <w:p w:rsidR="009305AA" w:rsidRPr="00AC36E0" w:rsidRDefault="009305AA" w:rsidP="009305AA">
      <w:pPr>
        <w:widowControl w:val="0"/>
        <w:autoSpaceDE w:val="0"/>
        <w:autoSpaceDN w:val="0"/>
        <w:adjustRightInd w:val="0"/>
        <w:spacing w:line="360" w:lineRule="auto"/>
        <w:ind w:left="113" w:right="-20"/>
        <w:jc w:val="both"/>
        <w:rPr>
          <w:rFonts w:ascii="Arial" w:hAnsi="Arial" w:cs="Arial"/>
          <w:w w:val="102"/>
          <w:sz w:val="18"/>
          <w:szCs w:val="18"/>
        </w:rPr>
      </w:pPr>
    </w:p>
    <w:p w:rsidR="009305AA" w:rsidRPr="00AC36E0" w:rsidRDefault="009305AA" w:rsidP="009305AA">
      <w:pPr>
        <w:widowControl w:val="0"/>
        <w:autoSpaceDE w:val="0"/>
        <w:autoSpaceDN w:val="0"/>
        <w:adjustRightInd w:val="0"/>
        <w:spacing w:line="360" w:lineRule="auto"/>
        <w:ind w:left="113" w:right="-20"/>
        <w:jc w:val="both"/>
        <w:rPr>
          <w:rFonts w:ascii="Arial" w:hAnsi="Arial" w:cs="Arial"/>
          <w:w w:val="102"/>
          <w:sz w:val="18"/>
          <w:szCs w:val="18"/>
        </w:rPr>
      </w:pPr>
      <w:r w:rsidRPr="00AC36E0">
        <w:rPr>
          <w:rFonts w:ascii="Arial" w:hAnsi="Arial" w:cs="Arial"/>
          <w:w w:val="102"/>
          <w:sz w:val="18"/>
          <w:szCs w:val="18"/>
        </w:rPr>
        <w:t>Todas as manchas de salpico e tintas serão cuidadosamente removidos, dando especial atenção à perfeita execução desta limpeza nos vidros e ferragens das esquadrias.</w:t>
      </w:r>
    </w:p>
    <w:p w:rsidR="009305AA" w:rsidRPr="00AC36E0" w:rsidRDefault="009305AA" w:rsidP="009305AA">
      <w:pPr>
        <w:widowControl w:val="0"/>
        <w:autoSpaceDE w:val="0"/>
        <w:autoSpaceDN w:val="0"/>
        <w:adjustRightInd w:val="0"/>
        <w:spacing w:line="360" w:lineRule="auto"/>
        <w:ind w:right="-20"/>
        <w:jc w:val="both"/>
        <w:rPr>
          <w:rFonts w:ascii="Arial" w:hAnsi="Arial" w:cs="Arial"/>
          <w:w w:val="102"/>
          <w:sz w:val="18"/>
          <w:szCs w:val="18"/>
        </w:rPr>
      </w:pPr>
    </w:p>
    <w:p w:rsidR="009305AA" w:rsidRDefault="009305AA" w:rsidP="009305AA">
      <w:pPr>
        <w:widowControl w:val="0"/>
        <w:autoSpaceDE w:val="0"/>
        <w:autoSpaceDN w:val="0"/>
        <w:adjustRightInd w:val="0"/>
        <w:spacing w:line="360" w:lineRule="auto"/>
        <w:ind w:left="113" w:right="-20"/>
        <w:jc w:val="both"/>
        <w:rPr>
          <w:rFonts w:ascii="Arial" w:hAnsi="Arial" w:cs="Arial"/>
          <w:w w:val="102"/>
          <w:sz w:val="18"/>
          <w:szCs w:val="18"/>
        </w:rPr>
      </w:pPr>
      <w:r w:rsidRPr="00AC36E0">
        <w:rPr>
          <w:rFonts w:ascii="Arial" w:hAnsi="Arial" w:cs="Arial"/>
          <w:w w:val="102"/>
          <w:sz w:val="18"/>
          <w:szCs w:val="18"/>
        </w:rPr>
        <w:t>APLICAÇÃO: Em toda a área de Intervenção atingida pela obra.</w:t>
      </w:r>
    </w:p>
    <w:p w:rsidR="00DA5E83" w:rsidRDefault="00DA5E83" w:rsidP="009217EA">
      <w:pPr>
        <w:widowControl w:val="0"/>
        <w:autoSpaceDE w:val="0"/>
        <w:autoSpaceDN w:val="0"/>
        <w:adjustRightInd w:val="0"/>
        <w:spacing w:line="360" w:lineRule="auto"/>
        <w:ind w:right="-20"/>
        <w:jc w:val="both"/>
        <w:rPr>
          <w:rFonts w:ascii="Arial" w:hAnsi="Arial" w:cs="Arial"/>
          <w:w w:val="102"/>
          <w:sz w:val="18"/>
          <w:szCs w:val="18"/>
        </w:rPr>
      </w:pPr>
    </w:p>
    <w:p w:rsidR="00547DA4" w:rsidRDefault="00547DA4" w:rsidP="009217EA">
      <w:pPr>
        <w:widowControl w:val="0"/>
        <w:autoSpaceDE w:val="0"/>
        <w:autoSpaceDN w:val="0"/>
        <w:adjustRightInd w:val="0"/>
        <w:spacing w:line="360" w:lineRule="auto"/>
        <w:ind w:right="-20"/>
        <w:jc w:val="both"/>
        <w:rPr>
          <w:rFonts w:ascii="Arial" w:hAnsi="Arial" w:cs="Arial"/>
          <w:w w:val="102"/>
          <w:sz w:val="18"/>
          <w:szCs w:val="18"/>
        </w:rPr>
      </w:pPr>
    </w:p>
    <w:p w:rsidR="00455F26" w:rsidRDefault="00455F26" w:rsidP="009217EA">
      <w:pPr>
        <w:widowControl w:val="0"/>
        <w:autoSpaceDE w:val="0"/>
        <w:autoSpaceDN w:val="0"/>
        <w:adjustRightInd w:val="0"/>
        <w:spacing w:line="360" w:lineRule="auto"/>
        <w:ind w:right="-20"/>
        <w:jc w:val="both"/>
        <w:rPr>
          <w:rFonts w:ascii="Arial" w:hAnsi="Arial" w:cs="Arial"/>
          <w:w w:val="102"/>
          <w:sz w:val="18"/>
          <w:szCs w:val="18"/>
        </w:rPr>
      </w:pPr>
    </w:p>
    <w:p w:rsidR="00455F26" w:rsidRDefault="00455F26" w:rsidP="009217EA">
      <w:pPr>
        <w:widowControl w:val="0"/>
        <w:autoSpaceDE w:val="0"/>
        <w:autoSpaceDN w:val="0"/>
        <w:adjustRightInd w:val="0"/>
        <w:spacing w:line="360" w:lineRule="auto"/>
        <w:ind w:right="-20"/>
        <w:jc w:val="both"/>
        <w:rPr>
          <w:rFonts w:ascii="Arial" w:hAnsi="Arial" w:cs="Arial"/>
          <w:w w:val="102"/>
          <w:sz w:val="18"/>
          <w:szCs w:val="18"/>
        </w:rPr>
      </w:pPr>
    </w:p>
    <w:p w:rsidR="00455F26" w:rsidRDefault="00455F26" w:rsidP="009217EA">
      <w:pPr>
        <w:widowControl w:val="0"/>
        <w:autoSpaceDE w:val="0"/>
        <w:autoSpaceDN w:val="0"/>
        <w:adjustRightInd w:val="0"/>
        <w:spacing w:line="360" w:lineRule="auto"/>
        <w:ind w:right="-20"/>
        <w:jc w:val="both"/>
        <w:rPr>
          <w:rFonts w:ascii="Arial" w:hAnsi="Arial" w:cs="Arial"/>
          <w:w w:val="102"/>
          <w:sz w:val="18"/>
          <w:szCs w:val="18"/>
        </w:rPr>
      </w:pPr>
    </w:p>
    <w:p w:rsidR="00455F26" w:rsidRDefault="00455F26" w:rsidP="009217EA">
      <w:pPr>
        <w:widowControl w:val="0"/>
        <w:autoSpaceDE w:val="0"/>
        <w:autoSpaceDN w:val="0"/>
        <w:adjustRightInd w:val="0"/>
        <w:spacing w:line="360" w:lineRule="auto"/>
        <w:ind w:right="-20"/>
        <w:jc w:val="both"/>
        <w:rPr>
          <w:rFonts w:ascii="Arial" w:hAnsi="Arial" w:cs="Arial"/>
          <w:w w:val="102"/>
          <w:sz w:val="18"/>
          <w:szCs w:val="18"/>
        </w:rPr>
      </w:pPr>
    </w:p>
    <w:p w:rsidR="00455F26" w:rsidRDefault="00455F26" w:rsidP="009217EA">
      <w:pPr>
        <w:widowControl w:val="0"/>
        <w:autoSpaceDE w:val="0"/>
        <w:autoSpaceDN w:val="0"/>
        <w:adjustRightInd w:val="0"/>
        <w:spacing w:line="360" w:lineRule="auto"/>
        <w:ind w:right="-20"/>
        <w:jc w:val="both"/>
        <w:rPr>
          <w:rFonts w:ascii="Arial" w:hAnsi="Arial" w:cs="Arial"/>
          <w:w w:val="102"/>
          <w:sz w:val="18"/>
          <w:szCs w:val="18"/>
        </w:rPr>
      </w:pPr>
    </w:p>
    <w:p w:rsidR="00455F26" w:rsidRDefault="00455F26" w:rsidP="009217EA">
      <w:pPr>
        <w:widowControl w:val="0"/>
        <w:autoSpaceDE w:val="0"/>
        <w:autoSpaceDN w:val="0"/>
        <w:adjustRightInd w:val="0"/>
        <w:spacing w:line="360" w:lineRule="auto"/>
        <w:ind w:right="-20"/>
        <w:jc w:val="both"/>
        <w:rPr>
          <w:rFonts w:ascii="Arial" w:hAnsi="Arial" w:cs="Arial"/>
          <w:w w:val="102"/>
          <w:sz w:val="18"/>
          <w:szCs w:val="18"/>
        </w:rPr>
      </w:pPr>
    </w:p>
    <w:p w:rsidR="00455F26" w:rsidRDefault="00455F26" w:rsidP="009217EA">
      <w:pPr>
        <w:widowControl w:val="0"/>
        <w:autoSpaceDE w:val="0"/>
        <w:autoSpaceDN w:val="0"/>
        <w:adjustRightInd w:val="0"/>
        <w:spacing w:line="360" w:lineRule="auto"/>
        <w:ind w:right="-20"/>
        <w:jc w:val="both"/>
        <w:rPr>
          <w:rFonts w:ascii="Arial" w:hAnsi="Arial" w:cs="Arial"/>
          <w:w w:val="102"/>
          <w:sz w:val="18"/>
          <w:szCs w:val="18"/>
        </w:rPr>
      </w:pPr>
    </w:p>
    <w:p w:rsidR="00455F26" w:rsidRDefault="00455F26" w:rsidP="009217EA">
      <w:pPr>
        <w:widowControl w:val="0"/>
        <w:autoSpaceDE w:val="0"/>
        <w:autoSpaceDN w:val="0"/>
        <w:adjustRightInd w:val="0"/>
        <w:spacing w:line="360" w:lineRule="auto"/>
        <w:ind w:right="-20"/>
        <w:jc w:val="both"/>
        <w:rPr>
          <w:rFonts w:ascii="Arial" w:hAnsi="Arial" w:cs="Arial"/>
          <w:w w:val="102"/>
          <w:sz w:val="18"/>
          <w:szCs w:val="18"/>
        </w:rPr>
      </w:pPr>
    </w:p>
    <w:p w:rsidR="00455F26" w:rsidRDefault="00455F26" w:rsidP="009217EA">
      <w:pPr>
        <w:widowControl w:val="0"/>
        <w:autoSpaceDE w:val="0"/>
        <w:autoSpaceDN w:val="0"/>
        <w:adjustRightInd w:val="0"/>
        <w:spacing w:line="360" w:lineRule="auto"/>
        <w:ind w:right="-20"/>
        <w:jc w:val="both"/>
        <w:rPr>
          <w:rFonts w:ascii="Arial" w:hAnsi="Arial" w:cs="Arial"/>
          <w:w w:val="102"/>
          <w:sz w:val="18"/>
          <w:szCs w:val="18"/>
        </w:rPr>
      </w:pPr>
    </w:p>
    <w:p w:rsidR="00455F26" w:rsidRDefault="00455F26" w:rsidP="009217EA">
      <w:pPr>
        <w:widowControl w:val="0"/>
        <w:autoSpaceDE w:val="0"/>
        <w:autoSpaceDN w:val="0"/>
        <w:adjustRightInd w:val="0"/>
        <w:spacing w:line="360" w:lineRule="auto"/>
        <w:ind w:right="-20"/>
        <w:jc w:val="both"/>
        <w:rPr>
          <w:rFonts w:ascii="Arial" w:hAnsi="Arial" w:cs="Arial"/>
          <w:w w:val="102"/>
          <w:sz w:val="18"/>
          <w:szCs w:val="18"/>
        </w:rPr>
      </w:pPr>
    </w:p>
    <w:p w:rsidR="005832BD" w:rsidRPr="00A46D8D" w:rsidRDefault="00EF3AFC" w:rsidP="00455F26">
      <w:pPr>
        <w:widowControl w:val="0"/>
        <w:autoSpaceDE w:val="0"/>
        <w:autoSpaceDN w:val="0"/>
        <w:adjustRightInd w:val="0"/>
        <w:spacing w:line="360" w:lineRule="auto"/>
        <w:ind w:right="-20"/>
        <w:jc w:val="both"/>
        <w:rPr>
          <w:rFonts w:ascii="Arial" w:hAnsi="Arial" w:cs="Arial"/>
          <w:b/>
          <w:w w:val="102"/>
          <w:sz w:val="18"/>
          <w:szCs w:val="18"/>
        </w:rPr>
      </w:pPr>
      <w:r>
        <w:rPr>
          <w:rFonts w:ascii="Arial" w:hAnsi="Arial" w:cs="Arial"/>
          <w:b/>
          <w:w w:val="102"/>
          <w:sz w:val="18"/>
          <w:szCs w:val="18"/>
        </w:rPr>
        <w:lastRenderedPageBreak/>
        <w:t>12</w:t>
      </w:r>
      <w:r w:rsidR="00DC6505" w:rsidRPr="00A46D8D">
        <w:rPr>
          <w:rFonts w:ascii="Arial" w:hAnsi="Arial" w:cs="Arial"/>
          <w:b/>
          <w:w w:val="102"/>
          <w:sz w:val="18"/>
          <w:szCs w:val="18"/>
        </w:rPr>
        <w:t>.2. Plantio de Vegetaçã</w:t>
      </w:r>
      <w:r w:rsidR="005832BD" w:rsidRPr="00A46D8D">
        <w:rPr>
          <w:rFonts w:ascii="Arial" w:hAnsi="Arial" w:cs="Arial"/>
          <w:b/>
          <w:w w:val="102"/>
          <w:sz w:val="18"/>
          <w:szCs w:val="18"/>
        </w:rPr>
        <w:t>o</w:t>
      </w:r>
    </w:p>
    <w:p w:rsidR="005832BD" w:rsidRDefault="005832BD" w:rsidP="00DC6505">
      <w:pPr>
        <w:widowControl w:val="0"/>
        <w:autoSpaceDE w:val="0"/>
        <w:autoSpaceDN w:val="0"/>
        <w:adjustRightInd w:val="0"/>
        <w:spacing w:line="360" w:lineRule="auto"/>
        <w:ind w:left="113" w:right="-20"/>
        <w:jc w:val="both"/>
        <w:rPr>
          <w:rFonts w:ascii="Arial" w:hAnsi="Arial" w:cs="Arial"/>
          <w:b/>
          <w:w w:val="102"/>
          <w:sz w:val="18"/>
          <w:szCs w:val="18"/>
        </w:rPr>
      </w:pPr>
    </w:p>
    <w:p w:rsidR="00A46D8D" w:rsidRDefault="00A46D8D" w:rsidP="00DC6505">
      <w:pPr>
        <w:widowControl w:val="0"/>
        <w:autoSpaceDE w:val="0"/>
        <w:autoSpaceDN w:val="0"/>
        <w:adjustRightInd w:val="0"/>
        <w:spacing w:line="360" w:lineRule="auto"/>
        <w:ind w:left="113" w:right="-20"/>
        <w:jc w:val="both"/>
        <w:rPr>
          <w:rFonts w:ascii="Arial" w:hAnsi="Arial" w:cs="Arial"/>
          <w:w w:val="102"/>
          <w:sz w:val="18"/>
          <w:szCs w:val="18"/>
        </w:rPr>
      </w:pPr>
      <w:r w:rsidRPr="00C22A1D">
        <w:rPr>
          <w:rFonts w:ascii="Arial" w:hAnsi="Arial" w:cs="Arial"/>
          <w:w w:val="102"/>
          <w:sz w:val="18"/>
          <w:szCs w:val="18"/>
        </w:rPr>
        <w:t>Será adotado o</w:t>
      </w:r>
      <w:r w:rsidR="003A221C">
        <w:rPr>
          <w:rFonts w:ascii="Arial" w:hAnsi="Arial" w:cs="Arial"/>
          <w:w w:val="102"/>
          <w:sz w:val="18"/>
          <w:szCs w:val="18"/>
        </w:rPr>
        <w:t xml:space="preserve"> plantio de mudas de Extremosa</w:t>
      </w:r>
      <w:r w:rsidRPr="00C22A1D">
        <w:rPr>
          <w:rFonts w:ascii="Arial" w:hAnsi="Arial" w:cs="Arial"/>
          <w:w w:val="102"/>
          <w:sz w:val="18"/>
          <w:szCs w:val="18"/>
        </w:rPr>
        <w:t xml:space="preserve"> com altura superior a 2,00m. Esta vegetação deverá ser </w:t>
      </w:r>
      <w:r w:rsidR="00324939" w:rsidRPr="00C22A1D">
        <w:rPr>
          <w:rFonts w:ascii="Arial" w:hAnsi="Arial" w:cs="Arial"/>
          <w:w w:val="102"/>
          <w:sz w:val="18"/>
          <w:szCs w:val="18"/>
        </w:rPr>
        <w:t>plantada em cavas de 0,80 x</w:t>
      </w:r>
      <w:r w:rsidR="00C22A1D">
        <w:rPr>
          <w:rFonts w:ascii="Arial" w:hAnsi="Arial" w:cs="Arial"/>
          <w:w w:val="102"/>
          <w:sz w:val="18"/>
          <w:szCs w:val="18"/>
        </w:rPr>
        <w:t xml:space="preserve"> </w:t>
      </w:r>
      <w:r w:rsidR="00324939" w:rsidRPr="00C22A1D">
        <w:rPr>
          <w:rFonts w:ascii="Arial" w:hAnsi="Arial" w:cs="Arial"/>
          <w:w w:val="102"/>
          <w:sz w:val="18"/>
          <w:szCs w:val="18"/>
        </w:rPr>
        <w:t>0,80m</w:t>
      </w:r>
      <w:r w:rsidR="00C22A1D">
        <w:rPr>
          <w:rFonts w:ascii="Arial" w:hAnsi="Arial" w:cs="Arial"/>
          <w:w w:val="102"/>
          <w:sz w:val="18"/>
          <w:szCs w:val="18"/>
        </w:rPr>
        <w:t xml:space="preserve"> e receber cobertura de terra vegetal de 20 cm, conforme especificado em projeto.</w:t>
      </w:r>
    </w:p>
    <w:p w:rsidR="00C22A1D" w:rsidRDefault="003A221C" w:rsidP="00DC6505">
      <w:pPr>
        <w:widowControl w:val="0"/>
        <w:autoSpaceDE w:val="0"/>
        <w:autoSpaceDN w:val="0"/>
        <w:adjustRightInd w:val="0"/>
        <w:spacing w:line="360" w:lineRule="auto"/>
        <w:ind w:left="113" w:right="-20"/>
        <w:jc w:val="both"/>
        <w:rPr>
          <w:rFonts w:ascii="Arial" w:hAnsi="Arial" w:cs="Arial"/>
          <w:w w:val="102"/>
          <w:sz w:val="18"/>
          <w:szCs w:val="18"/>
        </w:rPr>
      </w:pPr>
      <w:r>
        <w:rPr>
          <w:rFonts w:ascii="Arial" w:hAnsi="Arial" w:cs="Arial"/>
          <w:w w:val="102"/>
          <w:sz w:val="18"/>
          <w:szCs w:val="18"/>
        </w:rPr>
        <w:t>Serão plantadas 38</w:t>
      </w:r>
      <w:r w:rsidR="00C22A1D">
        <w:rPr>
          <w:rFonts w:ascii="Arial" w:hAnsi="Arial" w:cs="Arial"/>
          <w:w w:val="102"/>
          <w:sz w:val="18"/>
          <w:szCs w:val="18"/>
        </w:rPr>
        <w:t xml:space="preserve"> unidades da espécie </w:t>
      </w:r>
      <w:r>
        <w:rPr>
          <w:rFonts w:ascii="Arial" w:hAnsi="Arial" w:cs="Arial"/>
          <w:i/>
          <w:w w:val="102"/>
          <w:sz w:val="18"/>
          <w:szCs w:val="18"/>
        </w:rPr>
        <w:t>Extremosa</w:t>
      </w:r>
      <w:r w:rsidR="00C22A1D">
        <w:rPr>
          <w:rFonts w:ascii="Arial" w:hAnsi="Arial" w:cs="Arial"/>
          <w:w w:val="102"/>
          <w:sz w:val="18"/>
          <w:szCs w:val="18"/>
        </w:rPr>
        <w:t xml:space="preserve"> e 25,39 metros de cerca viva tipo arbusto com alturas entre 50 e 100</w:t>
      </w:r>
      <w:r>
        <w:rPr>
          <w:rFonts w:ascii="Arial" w:hAnsi="Arial" w:cs="Arial"/>
          <w:w w:val="102"/>
          <w:sz w:val="18"/>
          <w:szCs w:val="18"/>
        </w:rPr>
        <w:t xml:space="preserve"> </w:t>
      </w:r>
      <w:r w:rsidR="00C22A1D">
        <w:rPr>
          <w:rFonts w:ascii="Arial" w:hAnsi="Arial" w:cs="Arial"/>
          <w:w w:val="102"/>
          <w:sz w:val="18"/>
          <w:szCs w:val="18"/>
        </w:rPr>
        <w:t xml:space="preserve">cm. </w:t>
      </w:r>
    </w:p>
    <w:p w:rsidR="00324939" w:rsidRDefault="00324939" w:rsidP="009843AE">
      <w:pPr>
        <w:widowControl w:val="0"/>
        <w:autoSpaceDE w:val="0"/>
        <w:autoSpaceDN w:val="0"/>
        <w:adjustRightInd w:val="0"/>
        <w:spacing w:line="360" w:lineRule="auto"/>
        <w:ind w:right="-20"/>
        <w:jc w:val="both"/>
        <w:rPr>
          <w:rFonts w:ascii="Arial" w:hAnsi="Arial" w:cs="Arial"/>
          <w:b/>
          <w:w w:val="102"/>
          <w:sz w:val="18"/>
          <w:szCs w:val="18"/>
        </w:rPr>
      </w:pPr>
    </w:p>
    <w:p w:rsidR="00DC6505" w:rsidRPr="00835D10" w:rsidRDefault="003A221C" w:rsidP="006409CC">
      <w:pPr>
        <w:widowControl w:val="0"/>
        <w:autoSpaceDE w:val="0"/>
        <w:autoSpaceDN w:val="0"/>
        <w:adjustRightInd w:val="0"/>
        <w:spacing w:line="360" w:lineRule="auto"/>
        <w:ind w:left="113" w:right="-20"/>
        <w:jc w:val="center"/>
        <w:rPr>
          <w:rFonts w:ascii="Arial" w:hAnsi="Arial" w:cs="Arial"/>
          <w:b/>
          <w:w w:val="102"/>
          <w:sz w:val="18"/>
          <w:szCs w:val="18"/>
        </w:rPr>
      </w:pPr>
      <w:r>
        <w:rPr>
          <w:rFonts w:ascii="Arial" w:hAnsi="Arial" w:cs="Arial"/>
          <w:b/>
          <w:noProof/>
          <w:w w:val="102"/>
          <w:sz w:val="18"/>
          <w:szCs w:val="18"/>
        </w:rPr>
        <w:drawing>
          <wp:inline distT="0" distB="0" distL="0" distR="0">
            <wp:extent cx="3133725" cy="2350294"/>
            <wp:effectExtent l="19050" t="0" r="0" b="0"/>
            <wp:docPr id="1" name="Imagem 0" descr="extremos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remosa2.jpg"/>
                    <pic:cNvPicPr/>
                  </pic:nvPicPr>
                  <pic:blipFill>
                    <a:blip r:embed="rId11"/>
                    <a:stretch>
                      <a:fillRect/>
                    </a:stretch>
                  </pic:blipFill>
                  <pic:spPr>
                    <a:xfrm>
                      <a:off x="0" y="0"/>
                      <a:ext cx="3135199" cy="2351400"/>
                    </a:xfrm>
                    <a:prstGeom prst="rect">
                      <a:avLst/>
                    </a:prstGeom>
                  </pic:spPr>
                </pic:pic>
              </a:graphicData>
            </a:graphic>
          </wp:inline>
        </w:drawing>
      </w:r>
    </w:p>
    <w:p w:rsidR="00DC6505" w:rsidRDefault="003A221C" w:rsidP="00DC6505">
      <w:pPr>
        <w:widowControl w:val="0"/>
        <w:autoSpaceDE w:val="0"/>
        <w:autoSpaceDN w:val="0"/>
        <w:adjustRightInd w:val="0"/>
        <w:spacing w:line="360" w:lineRule="auto"/>
        <w:ind w:left="113" w:right="-20"/>
        <w:jc w:val="both"/>
        <w:rPr>
          <w:rFonts w:ascii="Arial" w:hAnsi="Arial" w:cs="Arial"/>
          <w:i/>
          <w:w w:val="102"/>
          <w:sz w:val="18"/>
          <w:szCs w:val="18"/>
        </w:rPr>
      </w:pPr>
      <w:r>
        <w:rPr>
          <w:rFonts w:ascii="Arial" w:hAnsi="Arial" w:cs="Arial"/>
          <w:w w:val="102"/>
          <w:sz w:val="18"/>
          <w:szCs w:val="18"/>
        </w:rPr>
        <w:t xml:space="preserve">        </w:t>
      </w:r>
      <w:r w:rsidR="005879E8">
        <w:rPr>
          <w:rFonts w:ascii="Arial" w:hAnsi="Arial" w:cs="Arial"/>
          <w:w w:val="102"/>
          <w:sz w:val="18"/>
          <w:szCs w:val="18"/>
        </w:rPr>
        <w:t xml:space="preserve">                           </w:t>
      </w:r>
      <w:r>
        <w:rPr>
          <w:rFonts w:ascii="Arial" w:hAnsi="Arial" w:cs="Arial"/>
          <w:w w:val="102"/>
          <w:sz w:val="18"/>
          <w:szCs w:val="18"/>
        </w:rPr>
        <w:t>Imagem 0</w:t>
      </w:r>
      <w:r w:rsidR="009843AE">
        <w:rPr>
          <w:rFonts w:ascii="Arial" w:hAnsi="Arial" w:cs="Arial"/>
          <w:w w:val="102"/>
          <w:sz w:val="18"/>
          <w:szCs w:val="18"/>
        </w:rPr>
        <w:t>5</w:t>
      </w:r>
      <w:r w:rsidR="005832BD">
        <w:rPr>
          <w:rFonts w:ascii="Arial" w:hAnsi="Arial" w:cs="Arial"/>
          <w:w w:val="102"/>
          <w:sz w:val="18"/>
          <w:szCs w:val="18"/>
        </w:rPr>
        <w:t xml:space="preserve">: </w:t>
      </w:r>
      <w:r>
        <w:rPr>
          <w:rFonts w:ascii="Arial" w:hAnsi="Arial" w:cs="Arial"/>
          <w:i/>
          <w:w w:val="102"/>
          <w:sz w:val="18"/>
          <w:szCs w:val="18"/>
        </w:rPr>
        <w:t>Extremosa</w:t>
      </w:r>
    </w:p>
    <w:p w:rsidR="00547DA4" w:rsidRPr="00AC36E0" w:rsidRDefault="00547DA4" w:rsidP="00DC6505">
      <w:pPr>
        <w:widowControl w:val="0"/>
        <w:autoSpaceDE w:val="0"/>
        <w:autoSpaceDN w:val="0"/>
        <w:adjustRightInd w:val="0"/>
        <w:spacing w:line="360" w:lineRule="auto"/>
        <w:ind w:left="113" w:right="-20"/>
        <w:jc w:val="both"/>
        <w:rPr>
          <w:rFonts w:ascii="Arial" w:hAnsi="Arial" w:cs="Arial"/>
          <w:w w:val="102"/>
          <w:sz w:val="18"/>
          <w:szCs w:val="18"/>
        </w:rPr>
      </w:pPr>
    </w:p>
    <w:p w:rsidR="006409CC" w:rsidRDefault="006409CC" w:rsidP="006409CC">
      <w:pPr>
        <w:widowControl w:val="0"/>
        <w:autoSpaceDE w:val="0"/>
        <w:autoSpaceDN w:val="0"/>
        <w:adjustRightInd w:val="0"/>
        <w:spacing w:line="360" w:lineRule="auto"/>
        <w:ind w:right="-20"/>
        <w:jc w:val="both"/>
        <w:rPr>
          <w:rFonts w:ascii="Arial" w:hAnsi="Arial" w:cs="Arial"/>
          <w:w w:val="102"/>
          <w:sz w:val="18"/>
          <w:szCs w:val="18"/>
        </w:rPr>
      </w:pPr>
      <w:bookmarkStart w:id="0" w:name="_GoBack"/>
      <w:bookmarkEnd w:id="0"/>
    </w:p>
    <w:p w:rsidR="00A673A9" w:rsidRDefault="009C07D5" w:rsidP="006409CC">
      <w:pPr>
        <w:widowControl w:val="0"/>
        <w:autoSpaceDE w:val="0"/>
        <w:autoSpaceDN w:val="0"/>
        <w:adjustRightInd w:val="0"/>
        <w:spacing w:line="360" w:lineRule="auto"/>
        <w:ind w:right="-20"/>
        <w:jc w:val="both"/>
        <w:rPr>
          <w:rFonts w:ascii="Arial" w:hAnsi="Arial" w:cs="Arial"/>
          <w:w w:val="102"/>
          <w:sz w:val="18"/>
          <w:szCs w:val="18"/>
        </w:rPr>
      </w:pPr>
      <w:r>
        <w:rPr>
          <w:rFonts w:ascii="Arial" w:hAnsi="Arial" w:cs="Arial"/>
          <w:w w:val="102"/>
          <w:sz w:val="18"/>
          <w:szCs w:val="18"/>
        </w:rPr>
        <w:t>APLICAÇÃO: Nas áreas especificadas em pro</w:t>
      </w:r>
      <w:r w:rsidR="003A221C">
        <w:rPr>
          <w:rFonts w:ascii="Arial" w:hAnsi="Arial" w:cs="Arial"/>
          <w:w w:val="102"/>
          <w:sz w:val="18"/>
          <w:szCs w:val="18"/>
        </w:rPr>
        <w:t>jeto constantes na prancha 03/06</w:t>
      </w:r>
      <w:r>
        <w:rPr>
          <w:rFonts w:ascii="Arial" w:hAnsi="Arial" w:cs="Arial"/>
          <w:w w:val="102"/>
          <w:sz w:val="18"/>
          <w:szCs w:val="18"/>
        </w:rPr>
        <w:t>.</w:t>
      </w:r>
    </w:p>
    <w:p w:rsidR="00455F26" w:rsidRDefault="00455F26" w:rsidP="00455F26">
      <w:pPr>
        <w:widowControl w:val="0"/>
        <w:autoSpaceDE w:val="0"/>
        <w:autoSpaceDN w:val="0"/>
        <w:adjustRightInd w:val="0"/>
        <w:spacing w:line="200" w:lineRule="exact"/>
        <w:rPr>
          <w:rFonts w:ascii="Arial" w:hAnsi="Arial" w:cs="Arial"/>
          <w:color w:val="000000"/>
          <w:sz w:val="20"/>
          <w:szCs w:val="20"/>
        </w:rPr>
      </w:pPr>
    </w:p>
    <w:p w:rsidR="00455F26" w:rsidRDefault="00455F26" w:rsidP="006409CC">
      <w:pPr>
        <w:widowControl w:val="0"/>
        <w:autoSpaceDE w:val="0"/>
        <w:autoSpaceDN w:val="0"/>
        <w:adjustRightInd w:val="0"/>
        <w:spacing w:line="200" w:lineRule="exact"/>
        <w:jc w:val="center"/>
        <w:rPr>
          <w:rFonts w:ascii="Arial" w:hAnsi="Arial" w:cs="Arial"/>
          <w:color w:val="000000"/>
          <w:sz w:val="20"/>
          <w:szCs w:val="20"/>
        </w:rPr>
      </w:pPr>
    </w:p>
    <w:p w:rsidR="00455F26" w:rsidRDefault="00455F26" w:rsidP="006409CC">
      <w:pPr>
        <w:widowControl w:val="0"/>
        <w:autoSpaceDE w:val="0"/>
        <w:autoSpaceDN w:val="0"/>
        <w:adjustRightInd w:val="0"/>
        <w:spacing w:line="200" w:lineRule="exact"/>
        <w:jc w:val="center"/>
        <w:rPr>
          <w:rFonts w:ascii="Arial" w:hAnsi="Arial" w:cs="Arial"/>
          <w:color w:val="000000"/>
          <w:sz w:val="20"/>
          <w:szCs w:val="20"/>
        </w:rPr>
      </w:pPr>
    </w:p>
    <w:p w:rsidR="00455F26" w:rsidRDefault="00455F26" w:rsidP="006409CC">
      <w:pPr>
        <w:widowControl w:val="0"/>
        <w:autoSpaceDE w:val="0"/>
        <w:autoSpaceDN w:val="0"/>
        <w:adjustRightInd w:val="0"/>
        <w:spacing w:line="200" w:lineRule="exact"/>
        <w:jc w:val="center"/>
        <w:rPr>
          <w:rFonts w:ascii="Arial" w:hAnsi="Arial" w:cs="Arial"/>
          <w:color w:val="000000"/>
          <w:sz w:val="20"/>
          <w:szCs w:val="20"/>
        </w:rPr>
      </w:pPr>
    </w:p>
    <w:p w:rsidR="00455F26" w:rsidRDefault="00455F26" w:rsidP="006409CC">
      <w:pPr>
        <w:widowControl w:val="0"/>
        <w:autoSpaceDE w:val="0"/>
        <w:autoSpaceDN w:val="0"/>
        <w:adjustRightInd w:val="0"/>
        <w:spacing w:line="200" w:lineRule="exact"/>
        <w:jc w:val="center"/>
        <w:rPr>
          <w:rFonts w:ascii="Arial" w:hAnsi="Arial" w:cs="Arial"/>
          <w:color w:val="000000"/>
          <w:sz w:val="20"/>
          <w:szCs w:val="20"/>
        </w:rPr>
      </w:pPr>
    </w:p>
    <w:p w:rsidR="00455F26" w:rsidRDefault="00455F26" w:rsidP="006409CC">
      <w:pPr>
        <w:widowControl w:val="0"/>
        <w:autoSpaceDE w:val="0"/>
        <w:autoSpaceDN w:val="0"/>
        <w:adjustRightInd w:val="0"/>
        <w:spacing w:line="200" w:lineRule="exact"/>
        <w:jc w:val="center"/>
        <w:rPr>
          <w:rFonts w:ascii="Arial" w:hAnsi="Arial" w:cs="Arial"/>
          <w:color w:val="000000"/>
          <w:sz w:val="20"/>
          <w:szCs w:val="20"/>
        </w:rPr>
      </w:pPr>
    </w:p>
    <w:p w:rsidR="00455F26" w:rsidRDefault="00455F26" w:rsidP="006409CC">
      <w:pPr>
        <w:widowControl w:val="0"/>
        <w:autoSpaceDE w:val="0"/>
        <w:autoSpaceDN w:val="0"/>
        <w:adjustRightInd w:val="0"/>
        <w:spacing w:line="200" w:lineRule="exact"/>
        <w:jc w:val="center"/>
        <w:rPr>
          <w:rFonts w:ascii="Arial" w:hAnsi="Arial" w:cs="Arial"/>
          <w:color w:val="000000"/>
          <w:sz w:val="20"/>
          <w:szCs w:val="20"/>
        </w:rPr>
      </w:pPr>
    </w:p>
    <w:p w:rsidR="00547DA4" w:rsidRDefault="00547DA4" w:rsidP="006409CC">
      <w:pPr>
        <w:widowControl w:val="0"/>
        <w:autoSpaceDE w:val="0"/>
        <w:autoSpaceDN w:val="0"/>
        <w:adjustRightInd w:val="0"/>
        <w:spacing w:line="200" w:lineRule="exact"/>
        <w:jc w:val="center"/>
        <w:rPr>
          <w:rFonts w:ascii="Arial" w:hAnsi="Arial" w:cs="Arial"/>
          <w:color w:val="000000"/>
          <w:sz w:val="20"/>
          <w:szCs w:val="20"/>
        </w:rPr>
      </w:pPr>
    </w:p>
    <w:p w:rsidR="00547DA4" w:rsidRDefault="00547DA4" w:rsidP="006409CC">
      <w:pPr>
        <w:widowControl w:val="0"/>
        <w:autoSpaceDE w:val="0"/>
        <w:autoSpaceDN w:val="0"/>
        <w:adjustRightInd w:val="0"/>
        <w:spacing w:line="200" w:lineRule="exact"/>
        <w:jc w:val="center"/>
        <w:rPr>
          <w:rFonts w:ascii="Arial" w:hAnsi="Arial" w:cs="Arial"/>
          <w:color w:val="000000"/>
          <w:sz w:val="20"/>
          <w:szCs w:val="20"/>
        </w:rPr>
      </w:pPr>
    </w:p>
    <w:p w:rsidR="00E9699B" w:rsidRDefault="00E9699B" w:rsidP="00E9699B">
      <w:pPr>
        <w:widowControl w:val="0"/>
        <w:autoSpaceDE w:val="0"/>
        <w:autoSpaceDN w:val="0"/>
        <w:adjustRightInd w:val="0"/>
        <w:spacing w:line="200" w:lineRule="exact"/>
        <w:jc w:val="center"/>
        <w:rPr>
          <w:rFonts w:ascii="Arial" w:hAnsi="Arial" w:cs="Arial"/>
          <w:color w:val="000000"/>
          <w:sz w:val="20"/>
          <w:szCs w:val="20"/>
        </w:rPr>
      </w:pPr>
    </w:p>
    <w:p w:rsidR="00E9699B" w:rsidRDefault="00987C0E" w:rsidP="00E9699B">
      <w:pPr>
        <w:widowControl w:val="0"/>
        <w:autoSpaceDE w:val="0"/>
        <w:autoSpaceDN w:val="0"/>
        <w:adjustRightInd w:val="0"/>
        <w:spacing w:line="200" w:lineRule="exact"/>
        <w:jc w:val="center"/>
        <w:rPr>
          <w:rFonts w:ascii="Arial" w:hAnsi="Arial" w:cs="Arial"/>
          <w:color w:val="000000"/>
          <w:sz w:val="20"/>
          <w:szCs w:val="20"/>
        </w:rPr>
      </w:pPr>
      <w:r>
        <w:rPr>
          <w:rFonts w:ascii="Arial" w:hAnsi="Arial" w:cs="Arial"/>
          <w:noProof/>
          <w:color w:val="000000"/>
          <w:sz w:val="20"/>
          <w:szCs w:val="20"/>
        </w:rPr>
        <w:pict>
          <v:shape id="_x0000_s1043" type="#_x0000_t32" style="position:absolute;left:0;text-align:left;margin-left:131.75pt;margin-top:5.8pt;width:159.75pt;height:0;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"/>
        </w:pict>
      </w:r>
    </w:p>
    <w:p w:rsidR="00E9699B" w:rsidRPr="00E9699B" w:rsidRDefault="00E9699B" w:rsidP="00E9699B">
      <w:pPr>
        <w:widowControl w:val="0"/>
        <w:autoSpaceDE w:val="0"/>
        <w:autoSpaceDN w:val="0"/>
        <w:adjustRightInd w:val="0"/>
        <w:spacing w:line="200" w:lineRule="exact"/>
        <w:jc w:val="center"/>
        <w:rPr>
          <w:rFonts w:ascii="Arial" w:hAnsi="Arial" w:cs="Arial"/>
          <w:color w:val="000000"/>
          <w:sz w:val="20"/>
          <w:szCs w:val="20"/>
        </w:rPr>
      </w:pPr>
      <w:r>
        <w:rPr>
          <w:rFonts w:ascii="Arial" w:hAnsi="Arial" w:cs="Arial"/>
          <w:b/>
          <w:bCs/>
          <w:color w:val="000000"/>
          <w:spacing w:val="1"/>
          <w:w w:val="99"/>
          <w:sz w:val="16"/>
          <w:szCs w:val="16"/>
        </w:rPr>
        <w:t>Eng</w:t>
      </w:r>
      <w:r>
        <w:rPr>
          <w:rFonts w:ascii="Arial" w:hAnsi="Arial" w:cs="Arial"/>
          <w:b/>
          <w:bCs/>
          <w:color w:val="000000"/>
          <w:w w:val="99"/>
          <w:sz w:val="16"/>
          <w:szCs w:val="16"/>
        </w:rPr>
        <w:t xml:space="preserve">. </w:t>
      </w:r>
      <w:r>
        <w:rPr>
          <w:rFonts w:ascii="Arial" w:hAnsi="Arial" w:cs="Arial"/>
          <w:b/>
          <w:bCs/>
          <w:color w:val="000000"/>
          <w:spacing w:val="1"/>
          <w:w w:val="99"/>
          <w:sz w:val="16"/>
          <w:szCs w:val="16"/>
        </w:rPr>
        <w:t>Karen Brasil de Almeida Esperança</w:t>
      </w:r>
    </w:p>
    <w:p w:rsidR="00E9699B" w:rsidRPr="00924834" w:rsidRDefault="00E9699B" w:rsidP="00E9699B">
      <w:pPr>
        <w:widowControl w:val="0"/>
        <w:autoSpaceDE w:val="0"/>
        <w:autoSpaceDN w:val="0"/>
        <w:adjustRightInd w:val="0"/>
        <w:spacing w:line="276" w:lineRule="auto"/>
        <w:ind w:right="-20"/>
        <w:jc w:val="center"/>
        <w:rPr>
          <w:rFonts w:ascii="Arial" w:hAnsi="Arial" w:cs="Arial"/>
          <w:color w:val="000000"/>
          <w:spacing w:val="1"/>
          <w:w w:val="99"/>
          <w:sz w:val="16"/>
          <w:szCs w:val="16"/>
        </w:rPr>
      </w:pPr>
      <w:r w:rsidRPr="00924834">
        <w:rPr>
          <w:rFonts w:ascii="Arial" w:hAnsi="Arial" w:cs="Arial"/>
          <w:color w:val="000000"/>
          <w:spacing w:val="-1"/>
          <w:w w:val="99"/>
          <w:sz w:val="16"/>
          <w:szCs w:val="16"/>
        </w:rPr>
        <w:t>R</w:t>
      </w:r>
      <w:r w:rsidRPr="00924834">
        <w:rPr>
          <w:rFonts w:ascii="Arial" w:hAnsi="Arial" w:cs="Arial"/>
          <w:color w:val="000000"/>
          <w:w w:val="99"/>
          <w:sz w:val="16"/>
          <w:szCs w:val="16"/>
        </w:rPr>
        <w:t>e</w:t>
      </w:r>
      <w:r w:rsidRPr="00924834">
        <w:rPr>
          <w:rFonts w:ascii="Arial" w:hAnsi="Arial" w:cs="Arial"/>
          <w:color w:val="000000"/>
          <w:spacing w:val="1"/>
          <w:w w:val="99"/>
          <w:sz w:val="16"/>
          <w:szCs w:val="16"/>
        </w:rPr>
        <w:t>s</w:t>
      </w:r>
      <w:r w:rsidRPr="00924834">
        <w:rPr>
          <w:rFonts w:ascii="Arial" w:hAnsi="Arial" w:cs="Arial"/>
          <w:color w:val="000000"/>
          <w:w w:val="99"/>
          <w:sz w:val="16"/>
          <w:szCs w:val="16"/>
        </w:rPr>
        <w:t>pon</w:t>
      </w:r>
      <w:r w:rsidRPr="00924834">
        <w:rPr>
          <w:rFonts w:ascii="Arial" w:hAnsi="Arial" w:cs="Arial"/>
          <w:color w:val="000000"/>
          <w:spacing w:val="1"/>
          <w:w w:val="99"/>
          <w:sz w:val="16"/>
          <w:szCs w:val="16"/>
        </w:rPr>
        <w:t>s</w:t>
      </w:r>
      <w:r w:rsidRPr="00924834">
        <w:rPr>
          <w:rFonts w:ascii="Arial" w:hAnsi="Arial" w:cs="Arial"/>
          <w:color w:val="000000"/>
          <w:spacing w:val="-3"/>
          <w:w w:val="99"/>
          <w:sz w:val="16"/>
          <w:szCs w:val="16"/>
        </w:rPr>
        <w:t>á</w:t>
      </w:r>
      <w:r w:rsidRPr="00924834">
        <w:rPr>
          <w:rFonts w:ascii="Arial" w:hAnsi="Arial" w:cs="Arial"/>
          <w:color w:val="000000"/>
          <w:spacing w:val="3"/>
          <w:w w:val="99"/>
          <w:sz w:val="16"/>
          <w:szCs w:val="16"/>
        </w:rPr>
        <w:t>v</w:t>
      </w:r>
      <w:r w:rsidRPr="00924834">
        <w:rPr>
          <w:rFonts w:ascii="Arial" w:hAnsi="Arial" w:cs="Arial"/>
          <w:color w:val="000000"/>
          <w:spacing w:val="-3"/>
          <w:w w:val="99"/>
          <w:sz w:val="16"/>
          <w:szCs w:val="16"/>
        </w:rPr>
        <w:t>e</w:t>
      </w:r>
      <w:r w:rsidRPr="00924834">
        <w:rPr>
          <w:rFonts w:ascii="Arial" w:hAnsi="Arial" w:cs="Arial"/>
          <w:color w:val="000000"/>
          <w:w w:val="99"/>
          <w:sz w:val="16"/>
          <w:szCs w:val="16"/>
        </w:rPr>
        <w:t>l</w:t>
      </w:r>
      <w:r>
        <w:rPr>
          <w:rFonts w:ascii="Arial" w:hAnsi="Arial" w:cs="Arial"/>
          <w:color w:val="000000"/>
          <w:w w:val="99"/>
          <w:sz w:val="16"/>
          <w:szCs w:val="16"/>
        </w:rPr>
        <w:t xml:space="preserve"> </w:t>
      </w:r>
      <w:r w:rsidRPr="00924834">
        <w:rPr>
          <w:rFonts w:ascii="Arial" w:hAnsi="Arial" w:cs="Arial"/>
          <w:color w:val="000000"/>
          <w:spacing w:val="-2"/>
          <w:w w:val="99"/>
          <w:sz w:val="16"/>
          <w:szCs w:val="16"/>
        </w:rPr>
        <w:t>T</w:t>
      </w:r>
      <w:r w:rsidRPr="00924834">
        <w:rPr>
          <w:rFonts w:ascii="Arial" w:hAnsi="Arial" w:cs="Arial"/>
          <w:color w:val="000000"/>
          <w:w w:val="99"/>
          <w:sz w:val="16"/>
          <w:szCs w:val="16"/>
        </w:rPr>
        <w:t>é</w:t>
      </w:r>
      <w:r w:rsidRPr="00924834">
        <w:rPr>
          <w:rFonts w:ascii="Arial" w:hAnsi="Arial" w:cs="Arial"/>
          <w:color w:val="000000"/>
          <w:spacing w:val="1"/>
          <w:w w:val="99"/>
          <w:sz w:val="16"/>
          <w:szCs w:val="16"/>
        </w:rPr>
        <w:t>c</w:t>
      </w:r>
      <w:r w:rsidRPr="00924834">
        <w:rPr>
          <w:rFonts w:ascii="Arial" w:hAnsi="Arial" w:cs="Arial"/>
          <w:color w:val="000000"/>
          <w:w w:val="99"/>
          <w:sz w:val="16"/>
          <w:szCs w:val="16"/>
        </w:rPr>
        <w:t>n</w:t>
      </w:r>
      <w:r w:rsidRPr="00924834">
        <w:rPr>
          <w:rFonts w:ascii="Arial" w:hAnsi="Arial" w:cs="Arial"/>
          <w:color w:val="000000"/>
          <w:spacing w:val="-2"/>
          <w:w w:val="99"/>
          <w:sz w:val="16"/>
          <w:szCs w:val="16"/>
        </w:rPr>
        <w:t>i</w:t>
      </w:r>
      <w:r w:rsidRPr="00924834">
        <w:rPr>
          <w:rFonts w:ascii="Arial" w:hAnsi="Arial" w:cs="Arial"/>
          <w:color w:val="000000"/>
          <w:spacing w:val="1"/>
          <w:w w:val="99"/>
          <w:sz w:val="16"/>
          <w:szCs w:val="16"/>
        </w:rPr>
        <w:t>c</w:t>
      </w:r>
      <w:r>
        <w:rPr>
          <w:rFonts w:ascii="Arial" w:hAnsi="Arial" w:cs="Arial"/>
          <w:color w:val="000000"/>
          <w:w w:val="99"/>
          <w:sz w:val="16"/>
          <w:szCs w:val="16"/>
        </w:rPr>
        <w:t>a</w:t>
      </w:r>
      <w:r>
        <w:rPr>
          <w:rFonts w:ascii="Arial" w:hAnsi="Arial" w:cs="Arial"/>
          <w:color w:val="000000"/>
          <w:spacing w:val="1"/>
          <w:w w:val="99"/>
          <w:sz w:val="16"/>
          <w:szCs w:val="16"/>
        </w:rPr>
        <w:t xml:space="preserve"> CREA – 133204</w:t>
      </w:r>
    </w:p>
    <w:p w:rsidR="00E9699B" w:rsidRDefault="00E9699B" w:rsidP="00E9699B">
      <w:pPr>
        <w:widowControl w:val="0"/>
        <w:autoSpaceDE w:val="0"/>
        <w:autoSpaceDN w:val="0"/>
        <w:adjustRightInd w:val="0"/>
        <w:spacing w:line="276" w:lineRule="auto"/>
        <w:ind w:right="-20"/>
        <w:jc w:val="center"/>
        <w:rPr>
          <w:rFonts w:ascii="Arial" w:hAnsi="Arial" w:cs="Arial"/>
          <w:color w:val="000000"/>
          <w:spacing w:val="1"/>
          <w:w w:val="99"/>
          <w:sz w:val="16"/>
          <w:szCs w:val="16"/>
        </w:rPr>
      </w:pPr>
      <w:r w:rsidRPr="00924834">
        <w:rPr>
          <w:rFonts w:ascii="Arial" w:hAnsi="Arial" w:cs="Arial"/>
          <w:color w:val="000000"/>
          <w:spacing w:val="1"/>
          <w:w w:val="99"/>
          <w:sz w:val="16"/>
          <w:szCs w:val="16"/>
        </w:rPr>
        <w:t>Unidade de Gerenciamento de Projetos</w:t>
      </w:r>
    </w:p>
    <w:p w:rsidR="00547DA4" w:rsidRDefault="00547DA4" w:rsidP="006409CC">
      <w:pPr>
        <w:widowControl w:val="0"/>
        <w:autoSpaceDE w:val="0"/>
        <w:autoSpaceDN w:val="0"/>
        <w:adjustRightInd w:val="0"/>
        <w:spacing w:line="200" w:lineRule="exact"/>
        <w:jc w:val="center"/>
        <w:rPr>
          <w:rFonts w:ascii="Arial" w:hAnsi="Arial" w:cs="Arial"/>
          <w:color w:val="000000"/>
          <w:sz w:val="20"/>
          <w:szCs w:val="20"/>
        </w:rPr>
      </w:pPr>
    </w:p>
    <w:p w:rsidR="00547DA4" w:rsidRDefault="00547DA4" w:rsidP="006409CC">
      <w:pPr>
        <w:widowControl w:val="0"/>
        <w:autoSpaceDE w:val="0"/>
        <w:autoSpaceDN w:val="0"/>
        <w:adjustRightInd w:val="0"/>
        <w:spacing w:line="200" w:lineRule="exact"/>
        <w:jc w:val="center"/>
        <w:rPr>
          <w:rFonts w:ascii="Arial" w:hAnsi="Arial" w:cs="Arial"/>
          <w:color w:val="000000"/>
          <w:sz w:val="20"/>
          <w:szCs w:val="20"/>
        </w:rPr>
      </w:pPr>
    </w:p>
    <w:p w:rsidR="00547DA4" w:rsidRDefault="00547DA4" w:rsidP="006409CC">
      <w:pPr>
        <w:widowControl w:val="0"/>
        <w:autoSpaceDE w:val="0"/>
        <w:autoSpaceDN w:val="0"/>
        <w:adjustRightInd w:val="0"/>
        <w:spacing w:line="200" w:lineRule="exact"/>
        <w:jc w:val="center"/>
        <w:rPr>
          <w:rFonts w:ascii="Arial" w:hAnsi="Arial" w:cs="Arial"/>
          <w:color w:val="000000"/>
          <w:sz w:val="20"/>
          <w:szCs w:val="20"/>
        </w:rPr>
      </w:pPr>
    </w:p>
    <w:p w:rsidR="00547DA4" w:rsidRDefault="00547DA4" w:rsidP="006409CC">
      <w:pPr>
        <w:widowControl w:val="0"/>
        <w:autoSpaceDE w:val="0"/>
        <w:autoSpaceDN w:val="0"/>
        <w:adjustRightInd w:val="0"/>
        <w:spacing w:line="200" w:lineRule="exact"/>
        <w:jc w:val="center"/>
        <w:rPr>
          <w:rFonts w:ascii="Arial" w:hAnsi="Arial" w:cs="Arial"/>
          <w:color w:val="000000"/>
          <w:sz w:val="20"/>
          <w:szCs w:val="20"/>
        </w:rPr>
      </w:pPr>
    </w:p>
    <w:p w:rsidR="00547DA4" w:rsidRDefault="00547DA4" w:rsidP="00E9699B">
      <w:pPr>
        <w:widowControl w:val="0"/>
        <w:autoSpaceDE w:val="0"/>
        <w:autoSpaceDN w:val="0"/>
        <w:adjustRightInd w:val="0"/>
        <w:spacing w:line="200" w:lineRule="exact"/>
        <w:rPr>
          <w:rFonts w:ascii="Arial" w:hAnsi="Arial" w:cs="Arial"/>
          <w:color w:val="000000"/>
          <w:sz w:val="20"/>
          <w:szCs w:val="20"/>
        </w:rPr>
      </w:pPr>
    </w:p>
    <w:p w:rsidR="00547DA4" w:rsidRDefault="00547DA4" w:rsidP="006409CC">
      <w:pPr>
        <w:widowControl w:val="0"/>
        <w:autoSpaceDE w:val="0"/>
        <w:autoSpaceDN w:val="0"/>
        <w:adjustRightInd w:val="0"/>
        <w:spacing w:line="200" w:lineRule="exact"/>
        <w:jc w:val="center"/>
        <w:rPr>
          <w:rFonts w:ascii="Arial" w:hAnsi="Arial" w:cs="Arial"/>
          <w:color w:val="000000"/>
          <w:sz w:val="20"/>
          <w:szCs w:val="20"/>
        </w:rPr>
      </w:pPr>
    </w:p>
    <w:p w:rsidR="00547DA4" w:rsidRDefault="00547DA4" w:rsidP="006409CC">
      <w:pPr>
        <w:widowControl w:val="0"/>
        <w:autoSpaceDE w:val="0"/>
        <w:autoSpaceDN w:val="0"/>
        <w:adjustRightInd w:val="0"/>
        <w:spacing w:line="200" w:lineRule="exact"/>
        <w:jc w:val="center"/>
        <w:rPr>
          <w:rFonts w:ascii="Arial" w:hAnsi="Arial" w:cs="Arial"/>
          <w:color w:val="000000"/>
          <w:sz w:val="20"/>
          <w:szCs w:val="20"/>
        </w:rPr>
      </w:pPr>
    </w:p>
    <w:p w:rsidR="006409CC" w:rsidRDefault="00987C0E" w:rsidP="006409CC">
      <w:pPr>
        <w:widowControl w:val="0"/>
        <w:autoSpaceDE w:val="0"/>
        <w:autoSpaceDN w:val="0"/>
        <w:adjustRightInd w:val="0"/>
        <w:spacing w:line="200" w:lineRule="exact"/>
        <w:jc w:val="center"/>
        <w:rPr>
          <w:rFonts w:ascii="Arial" w:hAnsi="Arial" w:cs="Arial"/>
          <w:color w:val="000000"/>
          <w:sz w:val="20"/>
          <w:szCs w:val="20"/>
        </w:rPr>
      </w:pPr>
      <w:r>
        <w:rPr>
          <w:rFonts w:ascii="Arial" w:hAnsi="Arial" w:cs="Arial"/>
          <w:noProof/>
          <w:color w:val="000000"/>
          <w:sz w:val="20"/>
          <w:szCs w:val="20"/>
        </w:rPr>
        <w:pict>
          <v:shape id="AutoShape 32" o:spid="_x0000_s1042" type="#_x0000_t32" style="position:absolute;left:0;text-align:left;margin-left:131.75pt;margin-top:5.8pt;width:159.75pt;height:0;z-index:25175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"/>
        </w:pict>
      </w:r>
    </w:p>
    <w:p w:rsidR="006409CC" w:rsidRPr="00924834" w:rsidRDefault="006409CC" w:rsidP="006409CC">
      <w:pPr>
        <w:widowControl w:val="0"/>
        <w:autoSpaceDE w:val="0"/>
        <w:autoSpaceDN w:val="0"/>
        <w:adjustRightInd w:val="0"/>
        <w:spacing w:line="276" w:lineRule="auto"/>
        <w:ind w:left="2858" w:right="-20"/>
        <w:rPr>
          <w:rFonts w:ascii="Arial" w:hAnsi="Arial" w:cs="Arial"/>
          <w:b/>
          <w:bCs/>
          <w:color w:val="000000"/>
          <w:spacing w:val="1"/>
          <w:w w:val="99"/>
          <w:sz w:val="16"/>
          <w:szCs w:val="16"/>
        </w:rPr>
      </w:pPr>
      <w:r>
        <w:rPr>
          <w:rFonts w:ascii="Arial" w:hAnsi="Arial" w:cs="Arial"/>
          <w:b/>
          <w:bCs/>
          <w:color w:val="000000"/>
          <w:spacing w:val="1"/>
          <w:w w:val="99"/>
          <w:sz w:val="16"/>
          <w:szCs w:val="16"/>
        </w:rPr>
        <w:t xml:space="preserve">        </w:t>
      </w:r>
      <w:r w:rsidRPr="00924834">
        <w:rPr>
          <w:rFonts w:ascii="Arial" w:hAnsi="Arial" w:cs="Arial"/>
          <w:b/>
          <w:bCs/>
          <w:color w:val="000000"/>
          <w:spacing w:val="1"/>
          <w:w w:val="99"/>
          <w:sz w:val="16"/>
          <w:szCs w:val="16"/>
        </w:rPr>
        <w:t>A</w:t>
      </w:r>
      <w:r w:rsidRPr="00924834">
        <w:rPr>
          <w:rFonts w:ascii="Arial" w:hAnsi="Arial" w:cs="Arial"/>
          <w:b/>
          <w:bCs/>
          <w:color w:val="000000"/>
          <w:spacing w:val="-1"/>
          <w:w w:val="99"/>
          <w:sz w:val="16"/>
          <w:szCs w:val="16"/>
        </w:rPr>
        <w:t>r</w:t>
      </w:r>
      <w:r w:rsidRPr="00924834">
        <w:rPr>
          <w:rFonts w:ascii="Arial" w:hAnsi="Arial" w:cs="Arial"/>
          <w:b/>
          <w:bCs/>
          <w:color w:val="000000"/>
          <w:w w:val="99"/>
          <w:sz w:val="16"/>
          <w:szCs w:val="16"/>
        </w:rPr>
        <w:t>q</w:t>
      </w:r>
      <w:r>
        <w:rPr>
          <w:rFonts w:ascii="Arial" w:hAnsi="Arial" w:cs="Arial"/>
          <w:b/>
          <w:bCs/>
          <w:color w:val="000000"/>
          <w:w w:val="99"/>
          <w:sz w:val="16"/>
          <w:szCs w:val="16"/>
        </w:rPr>
        <w:t xml:space="preserve">. </w:t>
      </w:r>
      <w:r w:rsidRPr="00924834">
        <w:rPr>
          <w:rFonts w:ascii="Arial" w:hAnsi="Arial" w:cs="Arial"/>
          <w:b/>
          <w:bCs/>
          <w:color w:val="000000"/>
          <w:spacing w:val="1"/>
          <w:w w:val="99"/>
          <w:sz w:val="16"/>
          <w:szCs w:val="16"/>
        </w:rPr>
        <w:t>Kaiser Garcia Fontoura</w:t>
      </w:r>
    </w:p>
    <w:p w:rsidR="006409CC" w:rsidRPr="00924834" w:rsidRDefault="006409CC" w:rsidP="006409CC">
      <w:pPr>
        <w:widowControl w:val="0"/>
        <w:autoSpaceDE w:val="0"/>
        <w:autoSpaceDN w:val="0"/>
        <w:adjustRightInd w:val="0"/>
        <w:spacing w:line="276" w:lineRule="auto"/>
        <w:ind w:right="-20"/>
        <w:jc w:val="center"/>
        <w:rPr>
          <w:rFonts w:ascii="Arial" w:hAnsi="Arial" w:cs="Arial"/>
          <w:color w:val="000000"/>
          <w:spacing w:val="1"/>
          <w:w w:val="99"/>
          <w:sz w:val="16"/>
          <w:szCs w:val="16"/>
        </w:rPr>
      </w:pPr>
      <w:r w:rsidRPr="00924834">
        <w:rPr>
          <w:rFonts w:ascii="Arial" w:hAnsi="Arial" w:cs="Arial"/>
          <w:color w:val="000000"/>
          <w:spacing w:val="-1"/>
          <w:w w:val="99"/>
          <w:sz w:val="16"/>
          <w:szCs w:val="16"/>
        </w:rPr>
        <w:t>R</w:t>
      </w:r>
      <w:r w:rsidRPr="00924834">
        <w:rPr>
          <w:rFonts w:ascii="Arial" w:hAnsi="Arial" w:cs="Arial"/>
          <w:color w:val="000000"/>
          <w:w w:val="99"/>
          <w:sz w:val="16"/>
          <w:szCs w:val="16"/>
        </w:rPr>
        <w:t>e</w:t>
      </w:r>
      <w:r w:rsidRPr="00924834">
        <w:rPr>
          <w:rFonts w:ascii="Arial" w:hAnsi="Arial" w:cs="Arial"/>
          <w:color w:val="000000"/>
          <w:spacing w:val="1"/>
          <w:w w:val="99"/>
          <w:sz w:val="16"/>
          <w:szCs w:val="16"/>
        </w:rPr>
        <w:t>s</w:t>
      </w:r>
      <w:r w:rsidRPr="00924834">
        <w:rPr>
          <w:rFonts w:ascii="Arial" w:hAnsi="Arial" w:cs="Arial"/>
          <w:color w:val="000000"/>
          <w:w w:val="99"/>
          <w:sz w:val="16"/>
          <w:szCs w:val="16"/>
        </w:rPr>
        <w:t>pon</w:t>
      </w:r>
      <w:r w:rsidRPr="00924834">
        <w:rPr>
          <w:rFonts w:ascii="Arial" w:hAnsi="Arial" w:cs="Arial"/>
          <w:color w:val="000000"/>
          <w:spacing w:val="1"/>
          <w:w w:val="99"/>
          <w:sz w:val="16"/>
          <w:szCs w:val="16"/>
        </w:rPr>
        <w:t>s</w:t>
      </w:r>
      <w:r w:rsidRPr="00924834">
        <w:rPr>
          <w:rFonts w:ascii="Arial" w:hAnsi="Arial" w:cs="Arial"/>
          <w:color w:val="000000"/>
          <w:spacing w:val="-3"/>
          <w:w w:val="99"/>
          <w:sz w:val="16"/>
          <w:szCs w:val="16"/>
        </w:rPr>
        <w:t>á</w:t>
      </w:r>
      <w:r w:rsidRPr="00924834">
        <w:rPr>
          <w:rFonts w:ascii="Arial" w:hAnsi="Arial" w:cs="Arial"/>
          <w:color w:val="000000"/>
          <w:spacing w:val="3"/>
          <w:w w:val="99"/>
          <w:sz w:val="16"/>
          <w:szCs w:val="16"/>
        </w:rPr>
        <w:t>v</w:t>
      </w:r>
      <w:r w:rsidRPr="00924834">
        <w:rPr>
          <w:rFonts w:ascii="Arial" w:hAnsi="Arial" w:cs="Arial"/>
          <w:color w:val="000000"/>
          <w:spacing w:val="-3"/>
          <w:w w:val="99"/>
          <w:sz w:val="16"/>
          <w:szCs w:val="16"/>
        </w:rPr>
        <w:t>e</w:t>
      </w:r>
      <w:r w:rsidRPr="00924834">
        <w:rPr>
          <w:rFonts w:ascii="Arial" w:hAnsi="Arial" w:cs="Arial"/>
          <w:color w:val="000000"/>
          <w:w w:val="99"/>
          <w:sz w:val="16"/>
          <w:szCs w:val="16"/>
        </w:rPr>
        <w:t>l</w:t>
      </w:r>
      <w:r>
        <w:rPr>
          <w:rFonts w:ascii="Arial" w:hAnsi="Arial" w:cs="Arial"/>
          <w:color w:val="000000"/>
          <w:w w:val="99"/>
          <w:sz w:val="16"/>
          <w:szCs w:val="16"/>
        </w:rPr>
        <w:t xml:space="preserve"> </w:t>
      </w:r>
      <w:r w:rsidRPr="00924834">
        <w:rPr>
          <w:rFonts w:ascii="Arial" w:hAnsi="Arial" w:cs="Arial"/>
          <w:color w:val="000000"/>
          <w:spacing w:val="-2"/>
          <w:w w:val="99"/>
          <w:sz w:val="16"/>
          <w:szCs w:val="16"/>
        </w:rPr>
        <w:t>T</w:t>
      </w:r>
      <w:r w:rsidRPr="00924834">
        <w:rPr>
          <w:rFonts w:ascii="Arial" w:hAnsi="Arial" w:cs="Arial"/>
          <w:color w:val="000000"/>
          <w:w w:val="99"/>
          <w:sz w:val="16"/>
          <w:szCs w:val="16"/>
        </w:rPr>
        <w:t>é</w:t>
      </w:r>
      <w:r w:rsidRPr="00924834">
        <w:rPr>
          <w:rFonts w:ascii="Arial" w:hAnsi="Arial" w:cs="Arial"/>
          <w:color w:val="000000"/>
          <w:spacing w:val="1"/>
          <w:w w:val="99"/>
          <w:sz w:val="16"/>
          <w:szCs w:val="16"/>
        </w:rPr>
        <w:t>c</w:t>
      </w:r>
      <w:r w:rsidRPr="00924834">
        <w:rPr>
          <w:rFonts w:ascii="Arial" w:hAnsi="Arial" w:cs="Arial"/>
          <w:color w:val="000000"/>
          <w:w w:val="99"/>
          <w:sz w:val="16"/>
          <w:szCs w:val="16"/>
        </w:rPr>
        <w:t>n</w:t>
      </w:r>
      <w:r w:rsidRPr="00924834">
        <w:rPr>
          <w:rFonts w:ascii="Arial" w:hAnsi="Arial" w:cs="Arial"/>
          <w:color w:val="000000"/>
          <w:spacing w:val="-2"/>
          <w:w w:val="99"/>
          <w:sz w:val="16"/>
          <w:szCs w:val="16"/>
        </w:rPr>
        <w:t>i</w:t>
      </w:r>
      <w:r w:rsidRPr="00924834">
        <w:rPr>
          <w:rFonts w:ascii="Arial" w:hAnsi="Arial" w:cs="Arial"/>
          <w:color w:val="000000"/>
          <w:spacing w:val="1"/>
          <w:w w:val="99"/>
          <w:sz w:val="16"/>
          <w:szCs w:val="16"/>
        </w:rPr>
        <w:t>c</w:t>
      </w:r>
      <w:r w:rsidRPr="00924834">
        <w:rPr>
          <w:rFonts w:ascii="Arial" w:hAnsi="Arial" w:cs="Arial"/>
          <w:color w:val="000000"/>
          <w:w w:val="99"/>
          <w:sz w:val="16"/>
          <w:szCs w:val="16"/>
        </w:rPr>
        <w:t>o</w:t>
      </w:r>
      <w:r w:rsidRPr="00924834">
        <w:rPr>
          <w:rFonts w:ascii="Arial" w:hAnsi="Arial" w:cs="Arial"/>
          <w:color w:val="000000"/>
          <w:spacing w:val="1"/>
          <w:w w:val="99"/>
          <w:sz w:val="16"/>
          <w:szCs w:val="16"/>
        </w:rPr>
        <w:t xml:space="preserve"> CAU – A74856-0</w:t>
      </w:r>
    </w:p>
    <w:p w:rsidR="006409CC" w:rsidRDefault="006409CC" w:rsidP="006409CC">
      <w:pPr>
        <w:widowControl w:val="0"/>
        <w:autoSpaceDE w:val="0"/>
        <w:autoSpaceDN w:val="0"/>
        <w:adjustRightInd w:val="0"/>
        <w:spacing w:line="276" w:lineRule="auto"/>
        <w:ind w:right="-20"/>
        <w:jc w:val="center"/>
        <w:rPr>
          <w:rFonts w:ascii="Arial" w:hAnsi="Arial" w:cs="Arial"/>
          <w:color w:val="000000"/>
          <w:spacing w:val="1"/>
          <w:w w:val="99"/>
          <w:sz w:val="16"/>
          <w:szCs w:val="16"/>
        </w:rPr>
      </w:pPr>
      <w:r w:rsidRPr="00924834">
        <w:rPr>
          <w:rFonts w:ascii="Arial" w:hAnsi="Arial" w:cs="Arial"/>
          <w:color w:val="000000"/>
          <w:spacing w:val="1"/>
          <w:w w:val="99"/>
          <w:sz w:val="16"/>
          <w:szCs w:val="16"/>
        </w:rPr>
        <w:t>Unidade de Gerenciamento de Projetos</w:t>
      </w:r>
    </w:p>
    <w:p w:rsidR="00971C57" w:rsidRDefault="00971C57" w:rsidP="006409CC">
      <w:pPr>
        <w:widowControl w:val="0"/>
        <w:autoSpaceDE w:val="0"/>
        <w:autoSpaceDN w:val="0"/>
        <w:adjustRightInd w:val="0"/>
        <w:spacing w:line="360" w:lineRule="auto"/>
        <w:ind w:right="-20"/>
        <w:jc w:val="both"/>
        <w:rPr>
          <w:rFonts w:ascii="Arial" w:hAnsi="Arial" w:cs="Arial"/>
          <w:w w:val="102"/>
          <w:sz w:val="20"/>
          <w:szCs w:val="20"/>
        </w:rPr>
      </w:pPr>
    </w:p>
    <w:p w:rsidR="00A673A9" w:rsidRDefault="00A673A9" w:rsidP="006409CC">
      <w:pPr>
        <w:widowControl w:val="0"/>
        <w:autoSpaceDE w:val="0"/>
        <w:autoSpaceDN w:val="0"/>
        <w:adjustRightInd w:val="0"/>
        <w:spacing w:line="360" w:lineRule="auto"/>
        <w:ind w:right="-20"/>
        <w:jc w:val="both"/>
        <w:rPr>
          <w:rFonts w:ascii="Arial" w:hAnsi="Arial" w:cs="Arial"/>
          <w:w w:val="102"/>
          <w:sz w:val="20"/>
          <w:szCs w:val="20"/>
        </w:rPr>
      </w:pPr>
    </w:p>
    <w:p w:rsidR="00A673A9" w:rsidRDefault="00A673A9" w:rsidP="006409CC">
      <w:pPr>
        <w:widowControl w:val="0"/>
        <w:autoSpaceDE w:val="0"/>
        <w:autoSpaceDN w:val="0"/>
        <w:adjustRightInd w:val="0"/>
        <w:spacing w:line="360" w:lineRule="auto"/>
        <w:ind w:right="-20"/>
        <w:jc w:val="both"/>
        <w:rPr>
          <w:rFonts w:ascii="Arial" w:hAnsi="Arial" w:cs="Arial"/>
          <w:w w:val="102"/>
          <w:sz w:val="20"/>
          <w:szCs w:val="20"/>
        </w:rPr>
      </w:pPr>
    </w:p>
    <w:p w:rsidR="008A25D0" w:rsidRDefault="008A25D0" w:rsidP="006409CC">
      <w:pPr>
        <w:widowControl w:val="0"/>
        <w:autoSpaceDE w:val="0"/>
        <w:autoSpaceDN w:val="0"/>
        <w:adjustRightInd w:val="0"/>
        <w:spacing w:line="360" w:lineRule="auto"/>
        <w:ind w:right="-20"/>
        <w:jc w:val="both"/>
        <w:rPr>
          <w:rFonts w:ascii="Arial" w:hAnsi="Arial" w:cs="Arial"/>
          <w:w w:val="102"/>
          <w:sz w:val="20"/>
          <w:szCs w:val="20"/>
        </w:rPr>
      </w:pPr>
    </w:p>
    <w:p w:rsidR="008A25D0" w:rsidRPr="006409CC" w:rsidRDefault="008A25D0" w:rsidP="006409CC">
      <w:pPr>
        <w:widowControl w:val="0"/>
        <w:autoSpaceDE w:val="0"/>
        <w:autoSpaceDN w:val="0"/>
        <w:adjustRightInd w:val="0"/>
        <w:spacing w:line="360" w:lineRule="auto"/>
        <w:ind w:right="-20"/>
        <w:jc w:val="both"/>
        <w:rPr>
          <w:rFonts w:ascii="Arial" w:hAnsi="Arial" w:cs="Arial"/>
          <w:w w:val="102"/>
          <w:sz w:val="20"/>
          <w:szCs w:val="20"/>
        </w:rPr>
      </w:pPr>
    </w:p>
    <w:p w:rsidR="00056F18" w:rsidRDefault="00056F18" w:rsidP="00056F18">
      <w:pPr>
        <w:widowControl w:val="0"/>
        <w:autoSpaceDE w:val="0"/>
        <w:autoSpaceDN w:val="0"/>
        <w:adjustRightInd w:val="0"/>
        <w:spacing w:line="190" w:lineRule="exact"/>
        <w:ind w:right="-20"/>
        <w:rPr>
          <w:rFonts w:ascii="Arial" w:hAnsi="Arial" w:cs="Arial"/>
          <w:b/>
          <w:bCs/>
          <w:w w:val="102"/>
          <w:sz w:val="18"/>
          <w:szCs w:val="18"/>
        </w:rPr>
      </w:pPr>
    </w:p>
    <w:tbl>
      <w:tblPr>
        <w:tblStyle w:val="Tabelacomgrade"/>
        <w:tblpPr w:leftFromText="141" w:rightFromText="141" w:vertAnchor="text" w:tblpY="1"/>
        <w:tblOverlap w:val="nev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32"/>
        <w:gridCol w:w="675"/>
      </w:tblGrid>
      <w:tr w:rsidR="00056F18" w:rsidRPr="005258EA" w:rsidTr="000B3810">
        <w:tc>
          <w:tcPr>
            <w:tcW w:w="7932" w:type="dxa"/>
          </w:tcPr>
          <w:p w:rsidR="00056F18" w:rsidRPr="00056F18" w:rsidRDefault="00056F18" w:rsidP="000B3810">
            <w:pPr>
              <w:widowControl w:val="0"/>
              <w:autoSpaceDE w:val="0"/>
              <w:autoSpaceDN w:val="0"/>
              <w:adjustRightInd w:val="0"/>
              <w:spacing w:line="190" w:lineRule="exact"/>
              <w:rPr>
                <w:rFonts w:ascii="Arial" w:hAnsi="Arial" w:cs="Arial"/>
                <w:b/>
                <w:sz w:val="18"/>
                <w:szCs w:val="18"/>
                <w:u w:val="single"/>
              </w:rPr>
            </w:pPr>
            <w:r w:rsidRPr="00056F18">
              <w:rPr>
                <w:rFonts w:ascii="Arial" w:hAnsi="Arial" w:cs="Arial"/>
                <w:b/>
                <w:sz w:val="18"/>
                <w:szCs w:val="18"/>
                <w:u w:val="single"/>
              </w:rPr>
              <w:t>INDICE</w:t>
            </w:r>
          </w:p>
          <w:p w:rsidR="00056F18" w:rsidRDefault="00056F18" w:rsidP="000B3810">
            <w:pPr>
              <w:widowControl w:val="0"/>
              <w:autoSpaceDE w:val="0"/>
              <w:autoSpaceDN w:val="0"/>
              <w:adjustRightInd w:val="0"/>
              <w:spacing w:line="480" w:lineRule="auto"/>
              <w:rPr>
                <w:rFonts w:ascii="Arial" w:hAnsi="Arial" w:cs="Arial"/>
                <w:b/>
                <w:sz w:val="18"/>
                <w:szCs w:val="18"/>
              </w:rPr>
            </w:pPr>
          </w:p>
          <w:p w:rsidR="00056F18" w:rsidRDefault="00056F18" w:rsidP="000B3810">
            <w:pPr>
              <w:pStyle w:val="PargrafodaLista"/>
              <w:widowControl w:val="0"/>
              <w:numPr>
                <w:ilvl w:val="0"/>
                <w:numId w:val="21"/>
              </w:numPr>
              <w:autoSpaceDE w:val="0"/>
              <w:autoSpaceDN w:val="0"/>
              <w:adjustRightInd w:val="0"/>
              <w:spacing w:line="600" w:lineRule="auto"/>
              <w:rPr>
                <w:rFonts w:ascii="Arial" w:hAnsi="Arial" w:cs="Arial"/>
                <w:b/>
                <w:sz w:val="18"/>
                <w:szCs w:val="18"/>
              </w:rPr>
            </w:pPr>
            <w:r>
              <w:rPr>
                <w:rFonts w:ascii="Arial" w:hAnsi="Arial" w:cs="Arial"/>
                <w:b/>
                <w:sz w:val="18"/>
                <w:szCs w:val="18"/>
              </w:rPr>
              <w:t>DESCRIÇÃO DOS SERVIÇOS</w:t>
            </w:r>
          </w:p>
          <w:p w:rsidR="00056F18" w:rsidRDefault="00056F18" w:rsidP="000B3810">
            <w:pPr>
              <w:pStyle w:val="PargrafodaLista"/>
              <w:widowControl w:val="0"/>
              <w:numPr>
                <w:ilvl w:val="0"/>
                <w:numId w:val="21"/>
              </w:numPr>
              <w:autoSpaceDE w:val="0"/>
              <w:autoSpaceDN w:val="0"/>
              <w:adjustRightInd w:val="0"/>
              <w:spacing w:line="600" w:lineRule="auto"/>
              <w:rPr>
                <w:rFonts w:ascii="Arial" w:hAnsi="Arial" w:cs="Arial"/>
                <w:b/>
                <w:sz w:val="18"/>
                <w:szCs w:val="18"/>
              </w:rPr>
            </w:pPr>
            <w:r>
              <w:rPr>
                <w:rFonts w:ascii="Arial" w:hAnsi="Arial" w:cs="Arial"/>
                <w:b/>
                <w:sz w:val="18"/>
                <w:szCs w:val="18"/>
              </w:rPr>
              <w:t>IMPLANTAÇÃO E ADMINISTRAÇÃO</w:t>
            </w:r>
          </w:p>
          <w:p w:rsidR="00056F18" w:rsidRDefault="00056F18" w:rsidP="000B3810">
            <w:pPr>
              <w:pStyle w:val="PargrafodaLista"/>
              <w:widowControl w:val="0"/>
              <w:numPr>
                <w:ilvl w:val="0"/>
                <w:numId w:val="21"/>
              </w:numPr>
              <w:autoSpaceDE w:val="0"/>
              <w:autoSpaceDN w:val="0"/>
              <w:adjustRightInd w:val="0"/>
              <w:spacing w:line="600" w:lineRule="auto"/>
              <w:rPr>
                <w:rFonts w:ascii="Arial" w:hAnsi="Arial" w:cs="Arial"/>
                <w:b/>
                <w:sz w:val="18"/>
                <w:szCs w:val="18"/>
              </w:rPr>
            </w:pPr>
            <w:r>
              <w:rPr>
                <w:rFonts w:ascii="Arial" w:hAnsi="Arial" w:cs="Arial"/>
                <w:b/>
                <w:sz w:val="18"/>
                <w:szCs w:val="18"/>
              </w:rPr>
              <w:t>MOVIMENTO DE CARGA</w:t>
            </w:r>
          </w:p>
          <w:p w:rsidR="00056F18" w:rsidRDefault="00D03A61" w:rsidP="000B3810">
            <w:pPr>
              <w:pStyle w:val="PargrafodaLista"/>
              <w:widowControl w:val="0"/>
              <w:numPr>
                <w:ilvl w:val="0"/>
                <w:numId w:val="21"/>
              </w:numPr>
              <w:autoSpaceDE w:val="0"/>
              <w:autoSpaceDN w:val="0"/>
              <w:adjustRightInd w:val="0"/>
              <w:spacing w:line="600" w:lineRule="auto"/>
              <w:rPr>
                <w:rFonts w:ascii="Arial" w:hAnsi="Arial" w:cs="Arial"/>
                <w:b/>
                <w:sz w:val="18"/>
                <w:szCs w:val="18"/>
              </w:rPr>
            </w:pPr>
            <w:r>
              <w:rPr>
                <w:rFonts w:ascii="Arial" w:hAnsi="Arial" w:cs="Arial"/>
                <w:b/>
                <w:sz w:val="18"/>
                <w:szCs w:val="18"/>
              </w:rPr>
              <w:t>REVESTIMENTO DE PISO</w:t>
            </w:r>
          </w:p>
          <w:p w:rsidR="00056F18" w:rsidRDefault="00D03A61" w:rsidP="000B3810">
            <w:pPr>
              <w:pStyle w:val="PargrafodaLista"/>
              <w:widowControl w:val="0"/>
              <w:numPr>
                <w:ilvl w:val="0"/>
                <w:numId w:val="21"/>
              </w:numPr>
              <w:autoSpaceDE w:val="0"/>
              <w:autoSpaceDN w:val="0"/>
              <w:adjustRightInd w:val="0"/>
              <w:spacing w:line="600" w:lineRule="auto"/>
              <w:rPr>
                <w:rFonts w:ascii="Arial" w:hAnsi="Arial" w:cs="Arial"/>
                <w:b/>
                <w:sz w:val="18"/>
                <w:szCs w:val="18"/>
              </w:rPr>
            </w:pPr>
            <w:r>
              <w:rPr>
                <w:rFonts w:ascii="Arial" w:hAnsi="Arial" w:cs="Arial"/>
                <w:b/>
                <w:sz w:val="18"/>
                <w:szCs w:val="18"/>
              </w:rPr>
              <w:t>EXECUÇÃO DE RADIER</w:t>
            </w:r>
          </w:p>
          <w:p w:rsidR="00D03A61" w:rsidRDefault="00D03A61" w:rsidP="00D03A61">
            <w:pPr>
              <w:pStyle w:val="PargrafodaLista"/>
              <w:widowControl w:val="0"/>
              <w:numPr>
                <w:ilvl w:val="0"/>
                <w:numId w:val="21"/>
              </w:numPr>
              <w:autoSpaceDE w:val="0"/>
              <w:autoSpaceDN w:val="0"/>
              <w:adjustRightInd w:val="0"/>
              <w:spacing w:line="600" w:lineRule="auto"/>
              <w:rPr>
                <w:rFonts w:ascii="Arial" w:hAnsi="Arial" w:cs="Arial"/>
                <w:b/>
                <w:sz w:val="18"/>
                <w:szCs w:val="18"/>
              </w:rPr>
            </w:pPr>
            <w:r>
              <w:rPr>
                <w:rFonts w:ascii="Arial" w:hAnsi="Arial" w:cs="Arial"/>
                <w:b/>
                <w:sz w:val="18"/>
                <w:szCs w:val="18"/>
              </w:rPr>
              <w:t>PINTURA DA QUADRA ESPORTIVA</w:t>
            </w:r>
          </w:p>
          <w:p w:rsidR="00056F18" w:rsidRDefault="00D03A61" w:rsidP="000B3810">
            <w:pPr>
              <w:pStyle w:val="PargrafodaLista"/>
              <w:widowControl w:val="0"/>
              <w:numPr>
                <w:ilvl w:val="0"/>
                <w:numId w:val="21"/>
              </w:numPr>
              <w:autoSpaceDE w:val="0"/>
              <w:autoSpaceDN w:val="0"/>
              <w:adjustRightInd w:val="0"/>
              <w:spacing w:line="600" w:lineRule="auto"/>
              <w:rPr>
                <w:rFonts w:ascii="Arial" w:hAnsi="Arial" w:cs="Arial"/>
                <w:b/>
                <w:sz w:val="18"/>
                <w:szCs w:val="18"/>
              </w:rPr>
            </w:pPr>
            <w:r>
              <w:rPr>
                <w:rFonts w:ascii="Arial" w:hAnsi="Arial" w:cs="Arial"/>
                <w:b/>
                <w:sz w:val="18"/>
                <w:szCs w:val="18"/>
              </w:rPr>
              <w:t>FLOREIRAS EM ALVENARIA</w:t>
            </w:r>
          </w:p>
          <w:p w:rsidR="00056F18" w:rsidRDefault="00A673A9" w:rsidP="000B3810">
            <w:pPr>
              <w:pStyle w:val="PargrafodaLista"/>
              <w:widowControl w:val="0"/>
              <w:numPr>
                <w:ilvl w:val="0"/>
                <w:numId w:val="21"/>
              </w:numPr>
              <w:autoSpaceDE w:val="0"/>
              <w:autoSpaceDN w:val="0"/>
              <w:adjustRightInd w:val="0"/>
              <w:spacing w:line="600" w:lineRule="auto"/>
              <w:rPr>
                <w:rFonts w:ascii="Arial" w:hAnsi="Arial" w:cs="Arial"/>
                <w:b/>
                <w:sz w:val="18"/>
                <w:szCs w:val="18"/>
              </w:rPr>
            </w:pPr>
            <w:r>
              <w:rPr>
                <w:rFonts w:ascii="Arial" w:hAnsi="Arial" w:cs="Arial"/>
                <w:b/>
                <w:sz w:val="18"/>
                <w:szCs w:val="18"/>
              </w:rPr>
              <w:t>ALAMBRADO METÁLICO</w:t>
            </w:r>
          </w:p>
          <w:p w:rsidR="00056F18" w:rsidRDefault="00056F18" w:rsidP="000B3810">
            <w:pPr>
              <w:pStyle w:val="PargrafodaLista"/>
              <w:widowControl w:val="0"/>
              <w:numPr>
                <w:ilvl w:val="0"/>
                <w:numId w:val="21"/>
              </w:numPr>
              <w:autoSpaceDE w:val="0"/>
              <w:autoSpaceDN w:val="0"/>
              <w:adjustRightInd w:val="0"/>
              <w:spacing w:line="600" w:lineRule="auto"/>
              <w:rPr>
                <w:rFonts w:ascii="Arial" w:hAnsi="Arial" w:cs="Arial"/>
                <w:b/>
                <w:sz w:val="18"/>
                <w:szCs w:val="18"/>
              </w:rPr>
            </w:pPr>
            <w:r>
              <w:rPr>
                <w:rFonts w:ascii="Arial" w:hAnsi="Arial" w:cs="Arial"/>
                <w:b/>
                <w:sz w:val="18"/>
                <w:szCs w:val="18"/>
              </w:rPr>
              <w:t>KIT BÁSICO – MATERIAIS ESPORTIVOS</w:t>
            </w:r>
          </w:p>
          <w:p w:rsidR="00056F18" w:rsidRDefault="00A673A9" w:rsidP="000B3810">
            <w:pPr>
              <w:pStyle w:val="PargrafodaLista"/>
              <w:widowControl w:val="0"/>
              <w:numPr>
                <w:ilvl w:val="0"/>
                <w:numId w:val="21"/>
              </w:numPr>
              <w:autoSpaceDE w:val="0"/>
              <w:autoSpaceDN w:val="0"/>
              <w:adjustRightInd w:val="0"/>
              <w:spacing w:line="600" w:lineRule="auto"/>
              <w:rPr>
                <w:rFonts w:ascii="Arial" w:hAnsi="Arial" w:cs="Arial"/>
                <w:b/>
                <w:sz w:val="18"/>
                <w:szCs w:val="18"/>
              </w:rPr>
            </w:pPr>
            <w:r>
              <w:rPr>
                <w:rFonts w:ascii="Arial" w:hAnsi="Arial" w:cs="Arial"/>
                <w:b/>
                <w:sz w:val="18"/>
                <w:szCs w:val="18"/>
              </w:rPr>
              <w:t>CORRIMÃO</w:t>
            </w:r>
          </w:p>
          <w:p w:rsidR="00056F18" w:rsidRDefault="00A673A9" w:rsidP="000B3810">
            <w:pPr>
              <w:pStyle w:val="PargrafodaLista"/>
              <w:widowControl w:val="0"/>
              <w:numPr>
                <w:ilvl w:val="0"/>
                <w:numId w:val="21"/>
              </w:numPr>
              <w:autoSpaceDE w:val="0"/>
              <w:autoSpaceDN w:val="0"/>
              <w:adjustRightInd w:val="0"/>
              <w:spacing w:line="600" w:lineRule="auto"/>
              <w:rPr>
                <w:rFonts w:ascii="Arial" w:hAnsi="Arial" w:cs="Arial"/>
                <w:b/>
                <w:sz w:val="18"/>
                <w:szCs w:val="18"/>
              </w:rPr>
            </w:pPr>
            <w:r>
              <w:rPr>
                <w:rFonts w:ascii="Arial" w:hAnsi="Arial" w:cs="Arial"/>
                <w:b/>
                <w:sz w:val="18"/>
                <w:szCs w:val="18"/>
              </w:rPr>
              <w:t>INSTALAÇÕES ELÉTRICAS</w:t>
            </w:r>
          </w:p>
          <w:p w:rsidR="00A673A9" w:rsidRDefault="00A673A9" w:rsidP="000B3810">
            <w:pPr>
              <w:pStyle w:val="PargrafodaLista"/>
              <w:widowControl w:val="0"/>
              <w:numPr>
                <w:ilvl w:val="0"/>
                <w:numId w:val="21"/>
              </w:numPr>
              <w:autoSpaceDE w:val="0"/>
              <w:autoSpaceDN w:val="0"/>
              <w:adjustRightInd w:val="0"/>
              <w:spacing w:line="600" w:lineRule="auto"/>
              <w:rPr>
                <w:rFonts w:ascii="Arial" w:hAnsi="Arial" w:cs="Arial"/>
                <w:b/>
                <w:sz w:val="18"/>
                <w:szCs w:val="18"/>
              </w:rPr>
            </w:pPr>
            <w:r>
              <w:rPr>
                <w:rFonts w:ascii="Arial" w:hAnsi="Arial" w:cs="Arial"/>
                <w:b/>
                <w:sz w:val="18"/>
                <w:szCs w:val="18"/>
              </w:rPr>
              <w:t>SERVIÇOS COMPLEMENTARES</w:t>
            </w:r>
          </w:p>
          <w:p w:rsidR="00056F18" w:rsidRPr="00056F18" w:rsidRDefault="00056F18" w:rsidP="000B3810">
            <w:pPr>
              <w:pStyle w:val="PargrafodaLista"/>
              <w:widowControl w:val="0"/>
              <w:autoSpaceDE w:val="0"/>
              <w:autoSpaceDN w:val="0"/>
              <w:adjustRightInd w:val="0"/>
              <w:spacing w:line="190" w:lineRule="exact"/>
              <w:rPr>
                <w:rFonts w:ascii="Arial" w:hAnsi="Arial" w:cs="Arial"/>
                <w:b/>
                <w:sz w:val="18"/>
                <w:szCs w:val="18"/>
              </w:rPr>
            </w:pPr>
          </w:p>
          <w:p w:rsidR="00056F18" w:rsidRPr="005258EA" w:rsidRDefault="00056F18" w:rsidP="000B3810">
            <w:pPr>
              <w:widowControl w:val="0"/>
              <w:autoSpaceDE w:val="0"/>
              <w:autoSpaceDN w:val="0"/>
              <w:adjustRightInd w:val="0"/>
              <w:spacing w:line="190" w:lineRule="exact"/>
              <w:rPr>
                <w:rFonts w:ascii="Arial" w:hAnsi="Arial" w:cs="Arial"/>
                <w:sz w:val="18"/>
                <w:szCs w:val="18"/>
              </w:rPr>
            </w:pPr>
          </w:p>
        </w:tc>
        <w:tc>
          <w:tcPr>
            <w:tcW w:w="675" w:type="dxa"/>
          </w:tcPr>
          <w:p w:rsidR="00056F18" w:rsidRPr="005258EA" w:rsidRDefault="00056F18" w:rsidP="000B3810">
            <w:pPr>
              <w:widowControl w:val="0"/>
              <w:autoSpaceDE w:val="0"/>
              <w:autoSpaceDN w:val="0"/>
              <w:adjustRightInd w:val="0"/>
              <w:spacing w:line="190" w:lineRule="exact"/>
              <w:rPr>
                <w:rFonts w:ascii="Arial" w:hAnsi="Arial" w:cs="Arial"/>
                <w:b/>
                <w:bCs/>
                <w:w w:val="102"/>
                <w:sz w:val="18"/>
                <w:szCs w:val="18"/>
              </w:rPr>
            </w:pPr>
          </w:p>
        </w:tc>
      </w:tr>
    </w:tbl>
    <w:p w:rsidR="004A18C2" w:rsidRDefault="004A18C2" w:rsidP="004E7862">
      <w:pPr>
        <w:widowControl w:val="0"/>
        <w:autoSpaceDE w:val="0"/>
        <w:autoSpaceDN w:val="0"/>
        <w:adjustRightInd w:val="0"/>
        <w:spacing w:line="276" w:lineRule="auto"/>
        <w:ind w:right="-20"/>
      </w:pPr>
    </w:p>
    <w:sectPr w:rsidR="004A18C2" w:rsidSect="00736238">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C52" w:rsidRDefault="00D85C52" w:rsidP="004A18C2">
      <w:r>
        <w:separator/>
      </w:r>
    </w:p>
  </w:endnote>
  <w:endnote w:type="continuationSeparator" w:id="1">
    <w:p w:rsidR="00D85C52" w:rsidRDefault="00D85C52" w:rsidP="004A18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264">
    <w:altName w:val="Times New Roman"/>
    <w:charset w:val="00"/>
    <w:family w:val="auto"/>
    <w:pitch w:val="variable"/>
    <w:sig w:usb0="00000000" w:usb1="00000000" w:usb2="00000000" w:usb3="00000000" w:csb0="00000000" w:csb1="00000000"/>
  </w:font>
  <w:font w:name="font260">
    <w:altName w:val="Times New Roman"/>
    <w:charset w:val="00"/>
    <w:family w:val="auto"/>
    <w:pitch w:val="variable"/>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F26" w:rsidRDefault="00455F26">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1137"/>
      <w:docPartObj>
        <w:docPartGallery w:val="Page Numbers (Bottom of Page)"/>
        <w:docPartUnique/>
      </w:docPartObj>
    </w:sdtPr>
    <w:sdtContent>
      <w:p w:rsidR="00455F26" w:rsidRDefault="00455F26">
        <w:pPr>
          <w:pStyle w:val="Rodap"/>
          <w:jc w:val="right"/>
        </w:pPr>
        <w:fldSimple w:instr=" PAGE   \* MERGEFORMAT ">
          <w:r w:rsidR="000F25D9">
            <w:rPr>
              <w:noProof/>
            </w:rPr>
            <w:t>11</w:t>
          </w:r>
        </w:fldSimple>
      </w:p>
    </w:sdtContent>
  </w:sdt>
  <w:p w:rsidR="00455F26" w:rsidRDefault="00455F26">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F26" w:rsidRDefault="00455F2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C52" w:rsidRDefault="00D85C52" w:rsidP="004A18C2">
      <w:r>
        <w:separator/>
      </w:r>
    </w:p>
  </w:footnote>
  <w:footnote w:type="continuationSeparator" w:id="1">
    <w:p w:rsidR="00D85C52" w:rsidRDefault="00D85C52" w:rsidP="004A18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F26" w:rsidRDefault="00455F26">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73361"/>
      <w:docPartObj>
        <w:docPartGallery w:val="Page Numbers (Top of Page)"/>
        <w:docPartUnique/>
      </w:docPartObj>
    </w:sdtPr>
    <w:sdtContent>
      <w:p w:rsidR="00455F26" w:rsidRDefault="00455F26" w:rsidP="00175703">
        <w:pPr>
          <w:pStyle w:val="Cabealho"/>
          <w:jc w:val="center"/>
        </w:pPr>
        <w:r>
          <w:rPr>
            <w:noProof/>
          </w:rPr>
          <w:drawing>
            <wp:inline distT="0" distB="0" distL="0" distR="0">
              <wp:extent cx="1426408" cy="486763"/>
              <wp:effectExtent l="19050" t="0" r="2342" b="0"/>
              <wp:docPr id="2" name="Imagem 1" descr="LOGO NOV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VO.bmp"/>
                      <pic:cNvPicPr/>
                    </pic:nvPicPr>
                    <pic:blipFill>
                      <a:blip r:embed="rId1"/>
                      <a:stretch>
                        <a:fillRect/>
                      </a:stretch>
                    </pic:blipFill>
                    <pic:spPr>
                      <a:xfrm>
                        <a:off x="0" y="0"/>
                        <a:ext cx="1435843" cy="489983"/>
                      </a:xfrm>
                      <a:prstGeom prst="rect">
                        <a:avLst/>
                      </a:prstGeom>
                    </pic:spPr>
                  </pic:pic>
                </a:graphicData>
              </a:graphic>
            </wp:inline>
          </w:drawing>
        </w:r>
      </w:p>
    </w:sdtContent>
  </w:sdt>
  <w:p w:rsidR="00455F26" w:rsidRDefault="00455F26">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F26" w:rsidRDefault="00455F2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C25286D"/>
    <w:multiLevelType w:val="hybridMultilevel"/>
    <w:tmpl w:val="3D5200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1006996"/>
    <w:multiLevelType w:val="hybridMultilevel"/>
    <w:tmpl w:val="CA280BF4"/>
    <w:lvl w:ilvl="0" w:tplc="04160001">
      <w:start w:val="1"/>
      <w:numFmt w:val="bullet"/>
      <w:lvlText w:val=""/>
      <w:lvlJc w:val="left"/>
      <w:pPr>
        <w:ind w:left="833" w:hanging="360"/>
      </w:pPr>
      <w:rPr>
        <w:rFonts w:ascii="Symbol" w:hAnsi="Symbol" w:hint="default"/>
      </w:rPr>
    </w:lvl>
    <w:lvl w:ilvl="1" w:tplc="04160003" w:tentative="1">
      <w:start w:val="1"/>
      <w:numFmt w:val="bullet"/>
      <w:lvlText w:val="o"/>
      <w:lvlJc w:val="left"/>
      <w:pPr>
        <w:ind w:left="1553" w:hanging="360"/>
      </w:pPr>
      <w:rPr>
        <w:rFonts w:ascii="Courier New" w:hAnsi="Courier New" w:cs="Courier New" w:hint="default"/>
      </w:rPr>
    </w:lvl>
    <w:lvl w:ilvl="2" w:tplc="04160005" w:tentative="1">
      <w:start w:val="1"/>
      <w:numFmt w:val="bullet"/>
      <w:lvlText w:val=""/>
      <w:lvlJc w:val="left"/>
      <w:pPr>
        <w:ind w:left="2273" w:hanging="360"/>
      </w:pPr>
      <w:rPr>
        <w:rFonts w:ascii="Wingdings" w:hAnsi="Wingdings" w:hint="default"/>
      </w:rPr>
    </w:lvl>
    <w:lvl w:ilvl="3" w:tplc="04160001" w:tentative="1">
      <w:start w:val="1"/>
      <w:numFmt w:val="bullet"/>
      <w:lvlText w:val=""/>
      <w:lvlJc w:val="left"/>
      <w:pPr>
        <w:ind w:left="2993" w:hanging="360"/>
      </w:pPr>
      <w:rPr>
        <w:rFonts w:ascii="Symbol" w:hAnsi="Symbol" w:hint="default"/>
      </w:rPr>
    </w:lvl>
    <w:lvl w:ilvl="4" w:tplc="04160003" w:tentative="1">
      <w:start w:val="1"/>
      <w:numFmt w:val="bullet"/>
      <w:lvlText w:val="o"/>
      <w:lvlJc w:val="left"/>
      <w:pPr>
        <w:ind w:left="3713" w:hanging="360"/>
      </w:pPr>
      <w:rPr>
        <w:rFonts w:ascii="Courier New" w:hAnsi="Courier New" w:cs="Courier New" w:hint="default"/>
      </w:rPr>
    </w:lvl>
    <w:lvl w:ilvl="5" w:tplc="04160005" w:tentative="1">
      <w:start w:val="1"/>
      <w:numFmt w:val="bullet"/>
      <w:lvlText w:val=""/>
      <w:lvlJc w:val="left"/>
      <w:pPr>
        <w:ind w:left="4433" w:hanging="360"/>
      </w:pPr>
      <w:rPr>
        <w:rFonts w:ascii="Wingdings" w:hAnsi="Wingdings" w:hint="default"/>
      </w:rPr>
    </w:lvl>
    <w:lvl w:ilvl="6" w:tplc="04160001" w:tentative="1">
      <w:start w:val="1"/>
      <w:numFmt w:val="bullet"/>
      <w:lvlText w:val=""/>
      <w:lvlJc w:val="left"/>
      <w:pPr>
        <w:ind w:left="5153" w:hanging="360"/>
      </w:pPr>
      <w:rPr>
        <w:rFonts w:ascii="Symbol" w:hAnsi="Symbol" w:hint="default"/>
      </w:rPr>
    </w:lvl>
    <w:lvl w:ilvl="7" w:tplc="04160003" w:tentative="1">
      <w:start w:val="1"/>
      <w:numFmt w:val="bullet"/>
      <w:lvlText w:val="o"/>
      <w:lvlJc w:val="left"/>
      <w:pPr>
        <w:ind w:left="5873" w:hanging="360"/>
      </w:pPr>
      <w:rPr>
        <w:rFonts w:ascii="Courier New" w:hAnsi="Courier New" w:cs="Courier New" w:hint="default"/>
      </w:rPr>
    </w:lvl>
    <w:lvl w:ilvl="8" w:tplc="04160005" w:tentative="1">
      <w:start w:val="1"/>
      <w:numFmt w:val="bullet"/>
      <w:lvlText w:val=""/>
      <w:lvlJc w:val="left"/>
      <w:pPr>
        <w:ind w:left="6593" w:hanging="360"/>
      </w:pPr>
      <w:rPr>
        <w:rFonts w:ascii="Wingdings" w:hAnsi="Wingdings" w:hint="default"/>
      </w:rPr>
    </w:lvl>
  </w:abstractNum>
  <w:abstractNum w:abstractNumId="3">
    <w:nsid w:val="17392B08"/>
    <w:multiLevelType w:val="hybridMultilevel"/>
    <w:tmpl w:val="7772E15E"/>
    <w:lvl w:ilvl="0" w:tplc="04160001">
      <w:start w:val="1"/>
      <w:numFmt w:val="bullet"/>
      <w:lvlText w:val=""/>
      <w:lvlJc w:val="left"/>
      <w:pPr>
        <w:ind w:left="885" w:hanging="360"/>
      </w:pPr>
      <w:rPr>
        <w:rFonts w:ascii="Symbol" w:hAnsi="Symbol" w:hint="default"/>
      </w:rPr>
    </w:lvl>
    <w:lvl w:ilvl="1" w:tplc="04160003" w:tentative="1">
      <w:start w:val="1"/>
      <w:numFmt w:val="bullet"/>
      <w:lvlText w:val="o"/>
      <w:lvlJc w:val="left"/>
      <w:pPr>
        <w:ind w:left="1605" w:hanging="360"/>
      </w:pPr>
      <w:rPr>
        <w:rFonts w:ascii="Courier New" w:hAnsi="Courier New" w:cs="Courier New" w:hint="default"/>
      </w:rPr>
    </w:lvl>
    <w:lvl w:ilvl="2" w:tplc="04160005" w:tentative="1">
      <w:start w:val="1"/>
      <w:numFmt w:val="bullet"/>
      <w:lvlText w:val=""/>
      <w:lvlJc w:val="left"/>
      <w:pPr>
        <w:ind w:left="2325" w:hanging="360"/>
      </w:pPr>
      <w:rPr>
        <w:rFonts w:ascii="Wingdings" w:hAnsi="Wingdings" w:hint="default"/>
      </w:rPr>
    </w:lvl>
    <w:lvl w:ilvl="3" w:tplc="04160001" w:tentative="1">
      <w:start w:val="1"/>
      <w:numFmt w:val="bullet"/>
      <w:lvlText w:val=""/>
      <w:lvlJc w:val="left"/>
      <w:pPr>
        <w:ind w:left="3045" w:hanging="360"/>
      </w:pPr>
      <w:rPr>
        <w:rFonts w:ascii="Symbol" w:hAnsi="Symbol" w:hint="default"/>
      </w:rPr>
    </w:lvl>
    <w:lvl w:ilvl="4" w:tplc="04160003" w:tentative="1">
      <w:start w:val="1"/>
      <w:numFmt w:val="bullet"/>
      <w:lvlText w:val="o"/>
      <w:lvlJc w:val="left"/>
      <w:pPr>
        <w:ind w:left="3765" w:hanging="360"/>
      </w:pPr>
      <w:rPr>
        <w:rFonts w:ascii="Courier New" w:hAnsi="Courier New" w:cs="Courier New" w:hint="default"/>
      </w:rPr>
    </w:lvl>
    <w:lvl w:ilvl="5" w:tplc="04160005" w:tentative="1">
      <w:start w:val="1"/>
      <w:numFmt w:val="bullet"/>
      <w:lvlText w:val=""/>
      <w:lvlJc w:val="left"/>
      <w:pPr>
        <w:ind w:left="4485" w:hanging="360"/>
      </w:pPr>
      <w:rPr>
        <w:rFonts w:ascii="Wingdings" w:hAnsi="Wingdings" w:hint="default"/>
      </w:rPr>
    </w:lvl>
    <w:lvl w:ilvl="6" w:tplc="04160001" w:tentative="1">
      <w:start w:val="1"/>
      <w:numFmt w:val="bullet"/>
      <w:lvlText w:val=""/>
      <w:lvlJc w:val="left"/>
      <w:pPr>
        <w:ind w:left="5205" w:hanging="360"/>
      </w:pPr>
      <w:rPr>
        <w:rFonts w:ascii="Symbol" w:hAnsi="Symbol" w:hint="default"/>
      </w:rPr>
    </w:lvl>
    <w:lvl w:ilvl="7" w:tplc="04160003" w:tentative="1">
      <w:start w:val="1"/>
      <w:numFmt w:val="bullet"/>
      <w:lvlText w:val="o"/>
      <w:lvlJc w:val="left"/>
      <w:pPr>
        <w:ind w:left="5925" w:hanging="360"/>
      </w:pPr>
      <w:rPr>
        <w:rFonts w:ascii="Courier New" w:hAnsi="Courier New" w:cs="Courier New" w:hint="default"/>
      </w:rPr>
    </w:lvl>
    <w:lvl w:ilvl="8" w:tplc="04160005" w:tentative="1">
      <w:start w:val="1"/>
      <w:numFmt w:val="bullet"/>
      <w:lvlText w:val=""/>
      <w:lvlJc w:val="left"/>
      <w:pPr>
        <w:ind w:left="6645" w:hanging="360"/>
      </w:pPr>
      <w:rPr>
        <w:rFonts w:ascii="Wingdings" w:hAnsi="Wingdings" w:hint="default"/>
      </w:rPr>
    </w:lvl>
  </w:abstractNum>
  <w:abstractNum w:abstractNumId="4">
    <w:nsid w:val="197C51F1"/>
    <w:multiLevelType w:val="multilevel"/>
    <w:tmpl w:val="AB5A0B82"/>
    <w:lvl w:ilvl="0">
      <w:start w:val="6"/>
      <w:numFmt w:val="decimal"/>
      <w:lvlText w:val="%1"/>
      <w:lvlJc w:val="left"/>
      <w:pPr>
        <w:ind w:left="360" w:hanging="360"/>
      </w:pPr>
      <w:rPr>
        <w:rFonts w:hint="default"/>
      </w:rPr>
    </w:lvl>
    <w:lvl w:ilvl="1">
      <w:start w:val="4"/>
      <w:numFmt w:val="decimal"/>
      <w:lvlText w:val="%1.%2"/>
      <w:lvlJc w:val="left"/>
      <w:pPr>
        <w:ind w:left="573"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
    <w:nsid w:val="1B8C786C"/>
    <w:multiLevelType w:val="multilevel"/>
    <w:tmpl w:val="96A4BBF2"/>
    <w:lvl w:ilvl="0">
      <w:start w:val="1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
    <w:nsid w:val="1E362AD2"/>
    <w:multiLevelType w:val="multilevel"/>
    <w:tmpl w:val="96A4BBF2"/>
    <w:lvl w:ilvl="0">
      <w:start w:val="1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
    <w:nsid w:val="29B535E9"/>
    <w:multiLevelType w:val="hybridMultilevel"/>
    <w:tmpl w:val="E4B8227E"/>
    <w:lvl w:ilvl="0" w:tplc="04160001">
      <w:start w:val="1"/>
      <w:numFmt w:val="bullet"/>
      <w:lvlText w:val=""/>
      <w:lvlJc w:val="left"/>
      <w:pPr>
        <w:ind w:left="1361" w:hanging="360"/>
      </w:pPr>
      <w:rPr>
        <w:rFonts w:ascii="Symbol" w:hAnsi="Symbol" w:hint="default"/>
      </w:rPr>
    </w:lvl>
    <w:lvl w:ilvl="1" w:tplc="04160003" w:tentative="1">
      <w:start w:val="1"/>
      <w:numFmt w:val="bullet"/>
      <w:lvlText w:val="o"/>
      <w:lvlJc w:val="left"/>
      <w:pPr>
        <w:ind w:left="2081" w:hanging="360"/>
      </w:pPr>
      <w:rPr>
        <w:rFonts w:ascii="Courier New" w:hAnsi="Courier New" w:cs="Courier New" w:hint="default"/>
      </w:rPr>
    </w:lvl>
    <w:lvl w:ilvl="2" w:tplc="04160005" w:tentative="1">
      <w:start w:val="1"/>
      <w:numFmt w:val="bullet"/>
      <w:lvlText w:val=""/>
      <w:lvlJc w:val="left"/>
      <w:pPr>
        <w:ind w:left="2801" w:hanging="360"/>
      </w:pPr>
      <w:rPr>
        <w:rFonts w:ascii="Wingdings" w:hAnsi="Wingdings" w:hint="default"/>
      </w:rPr>
    </w:lvl>
    <w:lvl w:ilvl="3" w:tplc="04160001" w:tentative="1">
      <w:start w:val="1"/>
      <w:numFmt w:val="bullet"/>
      <w:lvlText w:val=""/>
      <w:lvlJc w:val="left"/>
      <w:pPr>
        <w:ind w:left="3521" w:hanging="360"/>
      </w:pPr>
      <w:rPr>
        <w:rFonts w:ascii="Symbol" w:hAnsi="Symbol" w:hint="default"/>
      </w:rPr>
    </w:lvl>
    <w:lvl w:ilvl="4" w:tplc="04160003" w:tentative="1">
      <w:start w:val="1"/>
      <w:numFmt w:val="bullet"/>
      <w:lvlText w:val="o"/>
      <w:lvlJc w:val="left"/>
      <w:pPr>
        <w:ind w:left="4241" w:hanging="360"/>
      </w:pPr>
      <w:rPr>
        <w:rFonts w:ascii="Courier New" w:hAnsi="Courier New" w:cs="Courier New" w:hint="default"/>
      </w:rPr>
    </w:lvl>
    <w:lvl w:ilvl="5" w:tplc="04160005" w:tentative="1">
      <w:start w:val="1"/>
      <w:numFmt w:val="bullet"/>
      <w:lvlText w:val=""/>
      <w:lvlJc w:val="left"/>
      <w:pPr>
        <w:ind w:left="4961" w:hanging="360"/>
      </w:pPr>
      <w:rPr>
        <w:rFonts w:ascii="Wingdings" w:hAnsi="Wingdings" w:hint="default"/>
      </w:rPr>
    </w:lvl>
    <w:lvl w:ilvl="6" w:tplc="04160001" w:tentative="1">
      <w:start w:val="1"/>
      <w:numFmt w:val="bullet"/>
      <w:lvlText w:val=""/>
      <w:lvlJc w:val="left"/>
      <w:pPr>
        <w:ind w:left="5681" w:hanging="360"/>
      </w:pPr>
      <w:rPr>
        <w:rFonts w:ascii="Symbol" w:hAnsi="Symbol" w:hint="default"/>
      </w:rPr>
    </w:lvl>
    <w:lvl w:ilvl="7" w:tplc="04160003" w:tentative="1">
      <w:start w:val="1"/>
      <w:numFmt w:val="bullet"/>
      <w:lvlText w:val="o"/>
      <w:lvlJc w:val="left"/>
      <w:pPr>
        <w:ind w:left="6401" w:hanging="360"/>
      </w:pPr>
      <w:rPr>
        <w:rFonts w:ascii="Courier New" w:hAnsi="Courier New" w:cs="Courier New" w:hint="default"/>
      </w:rPr>
    </w:lvl>
    <w:lvl w:ilvl="8" w:tplc="04160005" w:tentative="1">
      <w:start w:val="1"/>
      <w:numFmt w:val="bullet"/>
      <w:lvlText w:val=""/>
      <w:lvlJc w:val="left"/>
      <w:pPr>
        <w:ind w:left="7121" w:hanging="360"/>
      </w:pPr>
      <w:rPr>
        <w:rFonts w:ascii="Wingdings" w:hAnsi="Wingdings" w:hint="default"/>
      </w:rPr>
    </w:lvl>
  </w:abstractNum>
  <w:abstractNum w:abstractNumId="8">
    <w:nsid w:val="2BFF7E16"/>
    <w:multiLevelType w:val="multilevel"/>
    <w:tmpl w:val="96A4BBF2"/>
    <w:lvl w:ilvl="0">
      <w:start w:val="1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
    <w:nsid w:val="32594855"/>
    <w:multiLevelType w:val="multilevel"/>
    <w:tmpl w:val="3FC61D04"/>
    <w:lvl w:ilvl="0">
      <w:start w:val="3"/>
      <w:numFmt w:val="decimal"/>
      <w:lvlText w:val="%1.0"/>
      <w:lvlJc w:val="left"/>
      <w:pPr>
        <w:ind w:left="360" w:hanging="360"/>
      </w:pPr>
    </w:lvl>
    <w:lvl w:ilvl="1">
      <w:start w:val="1"/>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0">
    <w:nsid w:val="334A4CDC"/>
    <w:multiLevelType w:val="hybridMultilevel"/>
    <w:tmpl w:val="A222628E"/>
    <w:lvl w:ilvl="0" w:tplc="B9AE01F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3E10F16"/>
    <w:multiLevelType w:val="hybridMultilevel"/>
    <w:tmpl w:val="C248D5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9275DDE"/>
    <w:multiLevelType w:val="hybridMultilevel"/>
    <w:tmpl w:val="B4C0BA9E"/>
    <w:lvl w:ilvl="0" w:tplc="04160001">
      <w:start w:val="1"/>
      <w:numFmt w:val="bullet"/>
      <w:lvlText w:val=""/>
      <w:lvlJc w:val="left"/>
      <w:pPr>
        <w:ind w:left="833" w:hanging="360"/>
      </w:pPr>
      <w:rPr>
        <w:rFonts w:ascii="Symbol" w:hAnsi="Symbol" w:hint="default"/>
      </w:rPr>
    </w:lvl>
    <w:lvl w:ilvl="1" w:tplc="04160003" w:tentative="1">
      <w:start w:val="1"/>
      <w:numFmt w:val="bullet"/>
      <w:lvlText w:val="o"/>
      <w:lvlJc w:val="left"/>
      <w:pPr>
        <w:ind w:left="1553" w:hanging="360"/>
      </w:pPr>
      <w:rPr>
        <w:rFonts w:ascii="Courier New" w:hAnsi="Courier New" w:cs="Courier New" w:hint="default"/>
      </w:rPr>
    </w:lvl>
    <w:lvl w:ilvl="2" w:tplc="04160005" w:tentative="1">
      <w:start w:val="1"/>
      <w:numFmt w:val="bullet"/>
      <w:lvlText w:val=""/>
      <w:lvlJc w:val="left"/>
      <w:pPr>
        <w:ind w:left="2273" w:hanging="360"/>
      </w:pPr>
      <w:rPr>
        <w:rFonts w:ascii="Wingdings" w:hAnsi="Wingdings" w:hint="default"/>
      </w:rPr>
    </w:lvl>
    <w:lvl w:ilvl="3" w:tplc="04160001" w:tentative="1">
      <w:start w:val="1"/>
      <w:numFmt w:val="bullet"/>
      <w:lvlText w:val=""/>
      <w:lvlJc w:val="left"/>
      <w:pPr>
        <w:ind w:left="2993" w:hanging="360"/>
      </w:pPr>
      <w:rPr>
        <w:rFonts w:ascii="Symbol" w:hAnsi="Symbol" w:hint="default"/>
      </w:rPr>
    </w:lvl>
    <w:lvl w:ilvl="4" w:tplc="04160003" w:tentative="1">
      <w:start w:val="1"/>
      <w:numFmt w:val="bullet"/>
      <w:lvlText w:val="o"/>
      <w:lvlJc w:val="left"/>
      <w:pPr>
        <w:ind w:left="3713" w:hanging="360"/>
      </w:pPr>
      <w:rPr>
        <w:rFonts w:ascii="Courier New" w:hAnsi="Courier New" w:cs="Courier New" w:hint="default"/>
      </w:rPr>
    </w:lvl>
    <w:lvl w:ilvl="5" w:tplc="04160005" w:tentative="1">
      <w:start w:val="1"/>
      <w:numFmt w:val="bullet"/>
      <w:lvlText w:val=""/>
      <w:lvlJc w:val="left"/>
      <w:pPr>
        <w:ind w:left="4433" w:hanging="360"/>
      </w:pPr>
      <w:rPr>
        <w:rFonts w:ascii="Wingdings" w:hAnsi="Wingdings" w:hint="default"/>
      </w:rPr>
    </w:lvl>
    <w:lvl w:ilvl="6" w:tplc="04160001" w:tentative="1">
      <w:start w:val="1"/>
      <w:numFmt w:val="bullet"/>
      <w:lvlText w:val=""/>
      <w:lvlJc w:val="left"/>
      <w:pPr>
        <w:ind w:left="5153" w:hanging="360"/>
      </w:pPr>
      <w:rPr>
        <w:rFonts w:ascii="Symbol" w:hAnsi="Symbol" w:hint="default"/>
      </w:rPr>
    </w:lvl>
    <w:lvl w:ilvl="7" w:tplc="04160003" w:tentative="1">
      <w:start w:val="1"/>
      <w:numFmt w:val="bullet"/>
      <w:lvlText w:val="o"/>
      <w:lvlJc w:val="left"/>
      <w:pPr>
        <w:ind w:left="5873" w:hanging="360"/>
      </w:pPr>
      <w:rPr>
        <w:rFonts w:ascii="Courier New" w:hAnsi="Courier New" w:cs="Courier New" w:hint="default"/>
      </w:rPr>
    </w:lvl>
    <w:lvl w:ilvl="8" w:tplc="04160005" w:tentative="1">
      <w:start w:val="1"/>
      <w:numFmt w:val="bullet"/>
      <w:lvlText w:val=""/>
      <w:lvlJc w:val="left"/>
      <w:pPr>
        <w:ind w:left="6593" w:hanging="360"/>
      </w:pPr>
      <w:rPr>
        <w:rFonts w:ascii="Wingdings" w:hAnsi="Wingdings" w:hint="default"/>
      </w:rPr>
    </w:lvl>
  </w:abstractNum>
  <w:abstractNum w:abstractNumId="13">
    <w:nsid w:val="39DE35A5"/>
    <w:multiLevelType w:val="hybridMultilevel"/>
    <w:tmpl w:val="82268BC6"/>
    <w:lvl w:ilvl="0" w:tplc="04160001">
      <w:start w:val="1"/>
      <w:numFmt w:val="bullet"/>
      <w:lvlText w:val=""/>
      <w:lvlJc w:val="left"/>
      <w:pPr>
        <w:ind w:left="833" w:hanging="360"/>
      </w:pPr>
      <w:rPr>
        <w:rFonts w:ascii="Symbol" w:hAnsi="Symbol" w:hint="default"/>
      </w:rPr>
    </w:lvl>
    <w:lvl w:ilvl="1" w:tplc="04160003" w:tentative="1">
      <w:start w:val="1"/>
      <w:numFmt w:val="bullet"/>
      <w:lvlText w:val="o"/>
      <w:lvlJc w:val="left"/>
      <w:pPr>
        <w:ind w:left="1553" w:hanging="360"/>
      </w:pPr>
      <w:rPr>
        <w:rFonts w:ascii="Courier New" w:hAnsi="Courier New" w:cs="Courier New" w:hint="default"/>
      </w:rPr>
    </w:lvl>
    <w:lvl w:ilvl="2" w:tplc="04160005" w:tentative="1">
      <w:start w:val="1"/>
      <w:numFmt w:val="bullet"/>
      <w:lvlText w:val=""/>
      <w:lvlJc w:val="left"/>
      <w:pPr>
        <w:ind w:left="2273" w:hanging="360"/>
      </w:pPr>
      <w:rPr>
        <w:rFonts w:ascii="Wingdings" w:hAnsi="Wingdings" w:hint="default"/>
      </w:rPr>
    </w:lvl>
    <w:lvl w:ilvl="3" w:tplc="04160001" w:tentative="1">
      <w:start w:val="1"/>
      <w:numFmt w:val="bullet"/>
      <w:lvlText w:val=""/>
      <w:lvlJc w:val="left"/>
      <w:pPr>
        <w:ind w:left="2993" w:hanging="360"/>
      </w:pPr>
      <w:rPr>
        <w:rFonts w:ascii="Symbol" w:hAnsi="Symbol" w:hint="default"/>
      </w:rPr>
    </w:lvl>
    <w:lvl w:ilvl="4" w:tplc="04160003" w:tentative="1">
      <w:start w:val="1"/>
      <w:numFmt w:val="bullet"/>
      <w:lvlText w:val="o"/>
      <w:lvlJc w:val="left"/>
      <w:pPr>
        <w:ind w:left="3713" w:hanging="360"/>
      </w:pPr>
      <w:rPr>
        <w:rFonts w:ascii="Courier New" w:hAnsi="Courier New" w:cs="Courier New" w:hint="default"/>
      </w:rPr>
    </w:lvl>
    <w:lvl w:ilvl="5" w:tplc="04160005" w:tentative="1">
      <w:start w:val="1"/>
      <w:numFmt w:val="bullet"/>
      <w:lvlText w:val=""/>
      <w:lvlJc w:val="left"/>
      <w:pPr>
        <w:ind w:left="4433" w:hanging="360"/>
      </w:pPr>
      <w:rPr>
        <w:rFonts w:ascii="Wingdings" w:hAnsi="Wingdings" w:hint="default"/>
      </w:rPr>
    </w:lvl>
    <w:lvl w:ilvl="6" w:tplc="04160001" w:tentative="1">
      <w:start w:val="1"/>
      <w:numFmt w:val="bullet"/>
      <w:lvlText w:val=""/>
      <w:lvlJc w:val="left"/>
      <w:pPr>
        <w:ind w:left="5153" w:hanging="360"/>
      </w:pPr>
      <w:rPr>
        <w:rFonts w:ascii="Symbol" w:hAnsi="Symbol" w:hint="default"/>
      </w:rPr>
    </w:lvl>
    <w:lvl w:ilvl="7" w:tplc="04160003" w:tentative="1">
      <w:start w:val="1"/>
      <w:numFmt w:val="bullet"/>
      <w:lvlText w:val="o"/>
      <w:lvlJc w:val="left"/>
      <w:pPr>
        <w:ind w:left="5873" w:hanging="360"/>
      </w:pPr>
      <w:rPr>
        <w:rFonts w:ascii="Courier New" w:hAnsi="Courier New" w:cs="Courier New" w:hint="default"/>
      </w:rPr>
    </w:lvl>
    <w:lvl w:ilvl="8" w:tplc="04160005" w:tentative="1">
      <w:start w:val="1"/>
      <w:numFmt w:val="bullet"/>
      <w:lvlText w:val=""/>
      <w:lvlJc w:val="left"/>
      <w:pPr>
        <w:ind w:left="6593" w:hanging="360"/>
      </w:pPr>
      <w:rPr>
        <w:rFonts w:ascii="Wingdings" w:hAnsi="Wingdings" w:hint="default"/>
      </w:rPr>
    </w:lvl>
  </w:abstractNum>
  <w:abstractNum w:abstractNumId="14">
    <w:nsid w:val="3E9C1AC2"/>
    <w:multiLevelType w:val="hybridMultilevel"/>
    <w:tmpl w:val="5C5A8282"/>
    <w:lvl w:ilvl="0" w:tplc="04160001">
      <w:start w:val="1"/>
      <w:numFmt w:val="bullet"/>
      <w:lvlText w:val=""/>
      <w:lvlJc w:val="left"/>
      <w:pPr>
        <w:ind w:left="1193" w:hanging="360"/>
      </w:pPr>
      <w:rPr>
        <w:rFonts w:ascii="Symbol" w:hAnsi="Symbol" w:hint="default"/>
      </w:rPr>
    </w:lvl>
    <w:lvl w:ilvl="1" w:tplc="04160003" w:tentative="1">
      <w:start w:val="1"/>
      <w:numFmt w:val="bullet"/>
      <w:lvlText w:val="o"/>
      <w:lvlJc w:val="left"/>
      <w:pPr>
        <w:ind w:left="1913" w:hanging="360"/>
      </w:pPr>
      <w:rPr>
        <w:rFonts w:ascii="Courier New" w:hAnsi="Courier New" w:cs="Courier New" w:hint="default"/>
      </w:rPr>
    </w:lvl>
    <w:lvl w:ilvl="2" w:tplc="04160005" w:tentative="1">
      <w:start w:val="1"/>
      <w:numFmt w:val="bullet"/>
      <w:lvlText w:val=""/>
      <w:lvlJc w:val="left"/>
      <w:pPr>
        <w:ind w:left="2633" w:hanging="360"/>
      </w:pPr>
      <w:rPr>
        <w:rFonts w:ascii="Wingdings" w:hAnsi="Wingdings" w:hint="default"/>
      </w:rPr>
    </w:lvl>
    <w:lvl w:ilvl="3" w:tplc="04160001" w:tentative="1">
      <w:start w:val="1"/>
      <w:numFmt w:val="bullet"/>
      <w:lvlText w:val=""/>
      <w:lvlJc w:val="left"/>
      <w:pPr>
        <w:ind w:left="3353" w:hanging="360"/>
      </w:pPr>
      <w:rPr>
        <w:rFonts w:ascii="Symbol" w:hAnsi="Symbol" w:hint="default"/>
      </w:rPr>
    </w:lvl>
    <w:lvl w:ilvl="4" w:tplc="04160003" w:tentative="1">
      <w:start w:val="1"/>
      <w:numFmt w:val="bullet"/>
      <w:lvlText w:val="o"/>
      <w:lvlJc w:val="left"/>
      <w:pPr>
        <w:ind w:left="4073" w:hanging="360"/>
      </w:pPr>
      <w:rPr>
        <w:rFonts w:ascii="Courier New" w:hAnsi="Courier New" w:cs="Courier New" w:hint="default"/>
      </w:rPr>
    </w:lvl>
    <w:lvl w:ilvl="5" w:tplc="04160005" w:tentative="1">
      <w:start w:val="1"/>
      <w:numFmt w:val="bullet"/>
      <w:lvlText w:val=""/>
      <w:lvlJc w:val="left"/>
      <w:pPr>
        <w:ind w:left="4793" w:hanging="360"/>
      </w:pPr>
      <w:rPr>
        <w:rFonts w:ascii="Wingdings" w:hAnsi="Wingdings" w:hint="default"/>
      </w:rPr>
    </w:lvl>
    <w:lvl w:ilvl="6" w:tplc="04160001" w:tentative="1">
      <w:start w:val="1"/>
      <w:numFmt w:val="bullet"/>
      <w:lvlText w:val=""/>
      <w:lvlJc w:val="left"/>
      <w:pPr>
        <w:ind w:left="5513" w:hanging="360"/>
      </w:pPr>
      <w:rPr>
        <w:rFonts w:ascii="Symbol" w:hAnsi="Symbol" w:hint="default"/>
      </w:rPr>
    </w:lvl>
    <w:lvl w:ilvl="7" w:tplc="04160003" w:tentative="1">
      <w:start w:val="1"/>
      <w:numFmt w:val="bullet"/>
      <w:lvlText w:val="o"/>
      <w:lvlJc w:val="left"/>
      <w:pPr>
        <w:ind w:left="6233" w:hanging="360"/>
      </w:pPr>
      <w:rPr>
        <w:rFonts w:ascii="Courier New" w:hAnsi="Courier New" w:cs="Courier New" w:hint="default"/>
      </w:rPr>
    </w:lvl>
    <w:lvl w:ilvl="8" w:tplc="04160005" w:tentative="1">
      <w:start w:val="1"/>
      <w:numFmt w:val="bullet"/>
      <w:lvlText w:val=""/>
      <w:lvlJc w:val="left"/>
      <w:pPr>
        <w:ind w:left="6953" w:hanging="360"/>
      </w:pPr>
      <w:rPr>
        <w:rFonts w:ascii="Wingdings" w:hAnsi="Wingdings" w:hint="default"/>
      </w:rPr>
    </w:lvl>
  </w:abstractNum>
  <w:abstractNum w:abstractNumId="15">
    <w:nsid w:val="3EAD34A5"/>
    <w:multiLevelType w:val="multilevel"/>
    <w:tmpl w:val="96A4BBF2"/>
    <w:lvl w:ilvl="0">
      <w:start w:val="1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6">
    <w:nsid w:val="4EE741DF"/>
    <w:multiLevelType w:val="multilevel"/>
    <w:tmpl w:val="96A4BBF2"/>
    <w:lvl w:ilvl="0">
      <w:start w:val="1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7">
    <w:nsid w:val="53C04606"/>
    <w:multiLevelType w:val="hybridMultilevel"/>
    <w:tmpl w:val="0BA2B2FA"/>
    <w:lvl w:ilvl="0" w:tplc="04160001">
      <w:start w:val="1"/>
      <w:numFmt w:val="bullet"/>
      <w:lvlText w:val=""/>
      <w:lvlJc w:val="left"/>
      <w:pPr>
        <w:ind w:left="833" w:hanging="360"/>
      </w:pPr>
      <w:rPr>
        <w:rFonts w:ascii="Symbol" w:hAnsi="Symbol" w:hint="default"/>
      </w:rPr>
    </w:lvl>
    <w:lvl w:ilvl="1" w:tplc="04160003" w:tentative="1">
      <w:start w:val="1"/>
      <w:numFmt w:val="bullet"/>
      <w:lvlText w:val="o"/>
      <w:lvlJc w:val="left"/>
      <w:pPr>
        <w:ind w:left="1553" w:hanging="360"/>
      </w:pPr>
      <w:rPr>
        <w:rFonts w:ascii="Courier New" w:hAnsi="Courier New" w:cs="Courier New" w:hint="default"/>
      </w:rPr>
    </w:lvl>
    <w:lvl w:ilvl="2" w:tplc="04160005" w:tentative="1">
      <w:start w:val="1"/>
      <w:numFmt w:val="bullet"/>
      <w:lvlText w:val=""/>
      <w:lvlJc w:val="left"/>
      <w:pPr>
        <w:ind w:left="2273" w:hanging="360"/>
      </w:pPr>
      <w:rPr>
        <w:rFonts w:ascii="Wingdings" w:hAnsi="Wingdings" w:hint="default"/>
      </w:rPr>
    </w:lvl>
    <w:lvl w:ilvl="3" w:tplc="04160001" w:tentative="1">
      <w:start w:val="1"/>
      <w:numFmt w:val="bullet"/>
      <w:lvlText w:val=""/>
      <w:lvlJc w:val="left"/>
      <w:pPr>
        <w:ind w:left="2993" w:hanging="360"/>
      </w:pPr>
      <w:rPr>
        <w:rFonts w:ascii="Symbol" w:hAnsi="Symbol" w:hint="default"/>
      </w:rPr>
    </w:lvl>
    <w:lvl w:ilvl="4" w:tplc="04160003" w:tentative="1">
      <w:start w:val="1"/>
      <w:numFmt w:val="bullet"/>
      <w:lvlText w:val="o"/>
      <w:lvlJc w:val="left"/>
      <w:pPr>
        <w:ind w:left="3713" w:hanging="360"/>
      </w:pPr>
      <w:rPr>
        <w:rFonts w:ascii="Courier New" w:hAnsi="Courier New" w:cs="Courier New" w:hint="default"/>
      </w:rPr>
    </w:lvl>
    <w:lvl w:ilvl="5" w:tplc="04160005" w:tentative="1">
      <w:start w:val="1"/>
      <w:numFmt w:val="bullet"/>
      <w:lvlText w:val=""/>
      <w:lvlJc w:val="left"/>
      <w:pPr>
        <w:ind w:left="4433" w:hanging="360"/>
      </w:pPr>
      <w:rPr>
        <w:rFonts w:ascii="Wingdings" w:hAnsi="Wingdings" w:hint="default"/>
      </w:rPr>
    </w:lvl>
    <w:lvl w:ilvl="6" w:tplc="04160001" w:tentative="1">
      <w:start w:val="1"/>
      <w:numFmt w:val="bullet"/>
      <w:lvlText w:val=""/>
      <w:lvlJc w:val="left"/>
      <w:pPr>
        <w:ind w:left="5153" w:hanging="360"/>
      </w:pPr>
      <w:rPr>
        <w:rFonts w:ascii="Symbol" w:hAnsi="Symbol" w:hint="default"/>
      </w:rPr>
    </w:lvl>
    <w:lvl w:ilvl="7" w:tplc="04160003" w:tentative="1">
      <w:start w:val="1"/>
      <w:numFmt w:val="bullet"/>
      <w:lvlText w:val="o"/>
      <w:lvlJc w:val="left"/>
      <w:pPr>
        <w:ind w:left="5873" w:hanging="360"/>
      </w:pPr>
      <w:rPr>
        <w:rFonts w:ascii="Courier New" w:hAnsi="Courier New" w:cs="Courier New" w:hint="default"/>
      </w:rPr>
    </w:lvl>
    <w:lvl w:ilvl="8" w:tplc="04160005" w:tentative="1">
      <w:start w:val="1"/>
      <w:numFmt w:val="bullet"/>
      <w:lvlText w:val=""/>
      <w:lvlJc w:val="left"/>
      <w:pPr>
        <w:ind w:left="6593" w:hanging="360"/>
      </w:pPr>
      <w:rPr>
        <w:rFonts w:ascii="Wingdings" w:hAnsi="Wingdings" w:hint="default"/>
      </w:rPr>
    </w:lvl>
  </w:abstractNum>
  <w:abstractNum w:abstractNumId="18">
    <w:nsid w:val="561112BE"/>
    <w:multiLevelType w:val="hybridMultilevel"/>
    <w:tmpl w:val="567EA080"/>
    <w:lvl w:ilvl="0" w:tplc="04160001">
      <w:start w:val="1"/>
      <w:numFmt w:val="bullet"/>
      <w:lvlText w:val=""/>
      <w:lvlJc w:val="left"/>
      <w:pPr>
        <w:ind w:left="833" w:hanging="360"/>
      </w:pPr>
      <w:rPr>
        <w:rFonts w:ascii="Symbol" w:hAnsi="Symbol" w:hint="default"/>
      </w:rPr>
    </w:lvl>
    <w:lvl w:ilvl="1" w:tplc="04160003" w:tentative="1">
      <w:start w:val="1"/>
      <w:numFmt w:val="bullet"/>
      <w:lvlText w:val="o"/>
      <w:lvlJc w:val="left"/>
      <w:pPr>
        <w:ind w:left="1553" w:hanging="360"/>
      </w:pPr>
      <w:rPr>
        <w:rFonts w:ascii="Courier New" w:hAnsi="Courier New" w:cs="Courier New" w:hint="default"/>
      </w:rPr>
    </w:lvl>
    <w:lvl w:ilvl="2" w:tplc="04160005" w:tentative="1">
      <w:start w:val="1"/>
      <w:numFmt w:val="bullet"/>
      <w:lvlText w:val=""/>
      <w:lvlJc w:val="left"/>
      <w:pPr>
        <w:ind w:left="2273" w:hanging="360"/>
      </w:pPr>
      <w:rPr>
        <w:rFonts w:ascii="Wingdings" w:hAnsi="Wingdings" w:hint="default"/>
      </w:rPr>
    </w:lvl>
    <w:lvl w:ilvl="3" w:tplc="04160001" w:tentative="1">
      <w:start w:val="1"/>
      <w:numFmt w:val="bullet"/>
      <w:lvlText w:val=""/>
      <w:lvlJc w:val="left"/>
      <w:pPr>
        <w:ind w:left="2993" w:hanging="360"/>
      </w:pPr>
      <w:rPr>
        <w:rFonts w:ascii="Symbol" w:hAnsi="Symbol" w:hint="default"/>
      </w:rPr>
    </w:lvl>
    <w:lvl w:ilvl="4" w:tplc="04160003" w:tentative="1">
      <w:start w:val="1"/>
      <w:numFmt w:val="bullet"/>
      <w:lvlText w:val="o"/>
      <w:lvlJc w:val="left"/>
      <w:pPr>
        <w:ind w:left="3713" w:hanging="360"/>
      </w:pPr>
      <w:rPr>
        <w:rFonts w:ascii="Courier New" w:hAnsi="Courier New" w:cs="Courier New" w:hint="default"/>
      </w:rPr>
    </w:lvl>
    <w:lvl w:ilvl="5" w:tplc="04160005" w:tentative="1">
      <w:start w:val="1"/>
      <w:numFmt w:val="bullet"/>
      <w:lvlText w:val=""/>
      <w:lvlJc w:val="left"/>
      <w:pPr>
        <w:ind w:left="4433" w:hanging="360"/>
      </w:pPr>
      <w:rPr>
        <w:rFonts w:ascii="Wingdings" w:hAnsi="Wingdings" w:hint="default"/>
      </w:rPr>
    </w:lvl>
    <w:lvl w:ilvl="6" w:tplc="04160001" w:tentative="1">
      <w:start w:val="1"/>
      <w:numFmt w:val="bullet"/>
      <w:lvlText w:val=""/>
      <w:lvlJc w:val="left"/>
      <w:pPr>
        <w:ind w:left="5153" w:hanging="360"/>
      </w:pPr>
      <w:rPr>
        <w:rFonts w:ascii="Symbol" w:hAnsi="Symbol" w:hint="default"/>
      </w:rPr>
    </w:lvl>
    <w:lvl w:ilvl="7" w:tplc="04160003" w:tentative="1">
      <w:start w:val="1"/>
      <w:numFmt w:val="bullet"/>
      <w:lvlText w:val="o"/>
      <w:lvlJc w:val="left"/>
      <w:pPr>
        <w:ind w:left="5873" w:hanging="360"/>
      </w:pPr>
      <w:rPr>
        <w:rFonts w:ascii="Courier New" w:hAnsi="Courier New" w:cs="Courier New" w:hint="default"/>
      </w:rPr>
    </w:lvl>
    <w:lvl w:ilvl="8" w:tplc="04160005" w:tentative="1">
      <w:start w:val="1"/>
      <w:numFmt w:val="bullet"/>
      <w:lvlText w:val=""/>
      <w:lvlJc w:val="left"/>
      <w:pPr>
        <w:ind w:left="6593" w:hanging="360"/>
      </w:pPr>
      <w:rPr>
        <w:rFonts w:ascii="Wingdings" w:hAnsi="Wingdings" w:hint="default"/>
      </w:rPr>
    </w:lvl>
  </w:abstractNum>
  <w:abstractNum w:abstractNumId="19">
    <w:nsid w:val="56EA0DC4"/>
    <w:multiLevelType w:val="hybridMultilevel"/>
    <w:tmpl w:val="7B50478C"/>
    <w:lvl w:ilvl="0" w:tplc="04160001">
      <w:start w:val="1"/>
      <w:numFmt w:val="bullet"/>
      <w:lvlText w:val=""/>
      <w:lvlJc w:val="left"/>
      <w:pPr>
        <w:ind w:left="833" w:hanging="360"/>
      </w:pPr>
      <w:rPr>
        <w:rFonts w:ascii="Symbol" w:hAnsi="Symbol" w:hint="default"/>
      </w:rPr>
    </w:lvl>
    <w:lvl w:ilvl="1" w:tplc="04160003" w:tentative="1">
      <w:start w:val="1"/>
      <w:numFmt w:val="bullet"/>
      <w:lvlText w:val="o"/>
      <w:lvlJc w:val="left"/>
      <w:pPr>
        <w:ind w:left="1553" w:hanging="360"/>
      </w:pPr>
      <w:rPr>
        <w:rFonts w:ascii="Courier New" w:hAnsi="Courier New" w:cs="Courier New" w:hint="default"/>
      </w:rPr>
    </w:lvl>
    <w:lvl w:ilvl="2" w:tplc="04160005" w:tentative="1">
      <w:start w:val="1"/>
      <w:numFmt w:val="bullet"/>
      <w:lvlText w:val=""/>
      <w:lvlJc w:val="left"/>
      <w:pPr>
        <w:ind w:left="2273" w:hanging="360"/>
      </w:pPr>
      <w:rPr>
        <w:rFonts w:ascii="Wingdings" w:hAnsi="Wingdings" w:hint="default"/>
      </w:rPr>
    </w:lvl>
    <w:lvl w:ilvl="3" w:tplc="04160001" w:tentative="1">
      <w:start w:val="1"/>
      <w:numFmt w:val="bullet"/>
      <w:lvlText w:val=""/>
      <w:lvlJc w:val="left"/>
      <w:pPr>
        <w:ind w:left="2993" w:hanging="360"/>
      </w:pPr>
      <w:rPr>
        <w:rFonts w:ascii="Symbol" w:hAnsi="Symbol" w:hint="default"/>
      </w:rPr>
    </w:lvl>
    <w:lvl w:ilvl="4" w:tplc="04160003" w:tentative="1">
      <w:start w:val="1"/>
      <w:numFmt w:val="bullet"/>
      <w:lvlText w:val="o"/>
      <w:lvlJc w:val="left"/>
      <w:pPr>
        <w:ind w:left="3713" w:hanging="360"/>
      </w:pPr>
      <w:rPr>
        <w:rFonts w:ascii="Courier New" w:hAnsi="Courier New" w:cs="Courier New" w:hint="default"/>
      </w:rPr>
    </w:lvl>
    <w:lvl w:ilvl="5" w:tplc="04160005" w:tentative="1">
      <w:start w:val="1"/>
      <w:numFmt w:val="bullet"/>
      <w:lvlText w:val=""/>
      <w:lvlJc w:val="left"/>
      <w:pPr>
        <w:ind w:left="4433" w:hanging="360"/>
      </w:pPr>
      <w:rPr>
        <w:rFonts w:ascii="Wingdings" w:hAnsi="Wingdings" w:hint="default"/>
      </w:rPr>
    </w:lvl>
    <w:lvl w:ilvl="6" w:tplc="04160001" w:tentative="1">
      <w:start w:val="1"/>
      <w:numFmt w:val="bullet"/>
      <w:lvlText w:val=""/>
      <w:lvlJc w:val="left"/>
      <w:pPr>
        <w:ind w:left="5153" w:hanging="360"/>
      </w:pPr>
      <w:rPr>
        <w:rFonts w:ascii="Symbol" w:hAnsi="Symbol" w:hint="default"/>
      </w:rPr>
    </w:lvl>
    <w:lvl w:ilvl="7" w:tplc="04160003" w:tentative="1">
      <w:start w:val="1"/>
      <w:numFmt w:val="bullet"/>
      <w:lvlText w:val="o"/>
      <w:lvlJc w:val="left"/>
      <w:pPr>
        <w:ind w:left="5873" w:hanging="360"/>
      </w:pPr>
      <w:rPr>
        <w:rFonts w:ascii="Courier New" w:hAnsi="Courier New" w:cs="Courier New" w:hint="default"/>
      </w:rPr>
    </w:lvl>
    <w:lvl w:ilvl="8" w:tplc="04160005" w:tentative="1">
      <w:start w:val="1"/>
      <w:numFmt w:val="bullet"/>
      <w:lvlText w:val=""/>
      <w:lvlJc w:val="left"/>
      <w:pPr>
        <w:ind w:left="6593" w:hanging="360"/>
      </w:pPr>
      <w:rPr>
        <w:rFonts w:ascii="Wingdings" w:hAnsi="Wingdings" w:hint="default"/>
      </w:rPr>
    </w:lvl>
  </w:abstractNum>
  <w:abstractNum w:abstractNumId="20">
    <w:nsid w:val="58C661E5"/>
    <w:multiLevelType w:val="hybridMultilevel"/>
    <w:tmpl w:val="920C582A"/>
    <w:lvl w:ilvl="0" w:tplc="04160001">
      <w:start w:val="1"/>
      <w:numFmt w:val="bullet"/>
      <w:lvlText w:val=""/>
      <w:lvlJc w:val="left"/>
      <w:pPr>
        <w:ind w:left="833" w:hanging="360"/>
      </w:pPr>
      <w:rPr>
        <w:rFonts w:ascii="Symbol" w:hAnsi="Symbol" w:hint="default"/>
      </w:rPr>
    </w:lvl>
    <w:lvl w:ilvl="1" w:tplc="04160003" w:tentative="1">
      <w:start w:val="1"/>
      <w:numFmt w:val="bullet"/>
      <w:lvlText w:val="o"/>
      <w:lvlJc w:val="left"/>
      <w:pPr>
        <w:ind w:left="1553" w:hanging="360"/>
      </w:pPr>
      <w:rPr>
        <w:rFonts w:ascii="Courier New" w:hAnsi="Courier New" w:cs="Courier New" w:hint="default"/>
      </w:rPr>
    </w:lvl>
    <w:lvl w:ilvl="2" w:tplc="04160005" w:tentative="1">
      <w:start w:val="1"/>
      <w:numFmt w:val="bullet"/>
      <w:lvlText w:val=""/>
      <w:lvlJc w:val="left"/>
      <w:pPr>
        <w:ind w:left="2273" w:hanging="360"/>
      </w:pPr>
      <w:rPr>
        <w:rFonts w:ascii="Wingdings" w:hAnsi="Wingdings" w:hint="default"/>
      </w:rPr>
    </w:lvl>
    <w:lvl w:ilvl="3" w:tplc="04160001" w:tentative="1">
      <w:start w:val="1"/>
      <w:numFmt w:val="bullet"/>
      <w:lvlText w:val=""/>
      <w:lvlJc w:val="left"/>
      <w:pPr>
        <w:ind w:left="2993" w:hanging="360"/>
      </w:pPr>
      <w:rPr>
        <w:rFonts w:ascii="Symbol" w:hAnsi="Symbol" w:hint="default"/>
      </w:rPr>
    </w:lvl>
    <w:lvl w:ilvl="4" w:tplc="04160003" w:tentative="1">
      <w:start w:val="1"/>
      <w:numFmt w:val="bullet"/>
      <w:lvlText w:val="o"/>
      <w:lvlJc w:val="left"/>
      <w:pPr>
        <w:ind w:left="3713" w:hanging="360"/>
      </w:pPr>
      <w:rPr>
        <w:rFonts w:ascii="Courier New" w:hAnsi="Courier New" w:cs="Courier New" w:hint="default"/>
      </w:rPr>
    </w:lvl>
    <w:lvl w:ilvl="5" w:tplc="04160005" w:tentative="1">
      <w:start w:val="1"/>
      <w:numFmt w:val="bullet"/>
      <w:lvlText w:val=""/>
      <w:lvlJc w:val="left"/>
      <w:pPr>
        <w:ind w:left="4433" w:hanging="360"/>
      </w:pPr>
      <w:rPr>
        <w:rFonts w:ascii="Wingdings" w:hAnsi="Wingdings" w:hint="default"/>
      </w:rPr>
    </w:lvl>
    <w:lvl w:ilvl="6" w:tplc="04160001" w:tentative="1">
      <w:start w:val="1"/>
      <w:numFmt w:val="bullet"/>
      <w:lvlText w:val=""/>
      <w:lvlJc w:val="left"/>
      <w:pPr>
        <w:ind w:left="5153" w:hanging="360"/>
      </w:pPr>
      <w:rPr>
        <w:rFonts w:ascii="Symbol" w:hAnsi="Symbol" w:hint="default"/>
      </w:rPr>
    </w:lvl>
    <w:lvl w:ilvl="7" w:tplc="04160003" w:tentative="1">
      <w:start w:val="1"/>
      <w:numFmt w:val="bullet"/>
      <w:lvlText w:val="o"/>
      <w:lvlJc w:val="left"/>
      <w:pPr>
        <w:ind w:left="5873" w:hanging="360"/>
      </w:pPr>
      <w:rPr>
        <w:rFonts w:ascii="Courier New" w:hAnsi="Courier New" w:cs="Courier New" w:hint="default"/>
      </w:rPr>
    </w:lvl>
    <w:lvl w:ilvl="8" w:tplc="04160005" w:tentative="1">
      <w:start w:val="1"/>
      <w:numFmt w:val="bullet"/>
      <w:lvlText w:val=""/>
      <w:lvlJc w:val="left"/>
      <w:pPr>
        <w:ind w:left="6593" w:hanging="360"/>
      </w:pPr>
      <w:rPr>
        <w:rFonts w:ascii="Wingdings" w:hAnsi="Wingdings" w:hint="default"/>
      </w:rPr>
    </w:lvl>
  </w:abstractNum>
  <w:abstractNum w:abstractNumId="21">
    <w:nsid w:val="5A74631D"/>
    <w:multiLevelType w:val="hybridMultilevel"/>
    <w:tmpl w:val="4162BC24"/>
    <w:lvl w:ilvl="0" w:tplc="04160001">
      <w:start w:val="1"/>
      <w:numFmt w:val="bullet"/>
      <w:lvlText w:val=""/>
      <w:lvlJc w:val="left"/>
      <w:pPr>
        <w:ind w:left="833" w:hanging="360"/>
      </w:pPr>
      <w:rPr>
        <w:rFonts w:ascii="Symbol" w:hAnsi="Symbol" w:hint="default"/>
      </w:rPr>
    </w:lvl>
    <w:lvl w:ilvl="1" w:tplc="04160003" w:tentative="1">
      <w:start w:val="1"/>
      <w:numFmt w:val="bullet"/>
      <w:lvlText w:val="o"/>
      <w:lvlJc w:val="left"/>
      <w:pPr>
        <w:ind w:left="1553" w:hanging="360"/>
      </w:pPr>
      <w:rPr>
        <w:rFonts w:ascii="Courier New" w:hAnsi="Courier New" w:cs="Courier New" w:hint="default"/>
      </w:rPr>
    </w:lvl>
    <w:lvl w:ilvl="2" w:tplc="04160005" w:tentative="1">
      <w:start w:val="1"/>
      <w:numFmt w:val="bullet"/>
      <w:lvlText w:val=""/>
      <w:lvlJc w:val="left"/>
      <w:pPr>
        <w:ind w:left="2273" w:hanging="360"/>
      </w:pPr>
      <w:rPr>
        <w:rFonts w:ascii="Wingdings" w:hAnsi="Wingdings" w:hint="default"/>
      </w:rPr>
    </w:lvl>
    <w:lvl w:ilvl="3" w:tplc="04160001" w:tentative="1">
      <w:start w:val="1"/>
      <w:numFmt w:val="bullet"/>
      <w:lvlText w:val=""/>
      <w:lvlJc w:val="left"/>
      <w:pPr>
        <w:ind w:left="2993" w:hanging="360"/>
      </w:pPr>
      <w:rPr>
        <w:rFonts w:ascii="Symbol" w:hAnsi="Symbol" w:hint="default"/>
      </w:rPr>
    </w:lvl>
    <w:lvl w:ilvl="4" w:tplc="04160003" w:tentative="1">
      <w:start w:val="1"/>
      <w:numFmt w:val="bullet"/>
      <w:lvlText w:val="o"/>
      <w:lvlJc w:val="left"/>
      <w:pPr>
        <w:ind w:left="3713" w:hanging="360"/>
      </w:pPr>
      <w:rPr>
        <w:rFonts w:ascii="Courier New" w:hAnsi="Courier New" w:cs="Courier New" w:hint="default"/>
      </w:rPr>
    </w:lvl>
    <w:lvl w:ilvl="5" w:tplc="04160005" w:tentative="1">
      <w:start w:val="1"/>
      <w:numFmt w:val="bullet"/>
      <w:lvlText w:val=""/>
      <w:lvlJc w:val="left"/>
      <w:pPr>
        <w:ind w:left="4433" w:hanging="360"/>
      </w:pPr>
      <w:rPr>
        <w:rFonts w:ascii="Wingdings" w:hAnsi="Wingdings" w:hint="default"/>
      </w:rPr>
    </w:lvl>
    <w:lvl w:ilvl="6" w:tplc="04160001" w:tentative="1">
      <w:start w:val="1"/>
      <w:numFmt w:val="bullet"/>
      <w:lvlText w:val=""/>
      <w:lvlJc w:val="left"/>
      <w:pPr>
        <w:ind w:left="5153" w:hanging="360"/>
      </w:pPr>
      <w:rPr>
        <w:rFonts w:ascii="Symbol" w:hAnsi="Symbol" w:hint="default"/>
      </w:rPr>
    </w:lvl>
    <w:lvl w:ilvl="7" w:tplc="04160003" w:tentative="1">
      <w:start w:val="1"/>
      <w:numFmt w:val="bullet"/>
      <w:lvlText w:val="o"/>
      <w:lvlJc w:val="left"/>
      <w:pPr>
        <w:ind w:left="5873" w:hanging="360"/>
      </w:pPr>
      <w:rPr>
        <w:rFonts w:ascii="Courier New" w:hAnsi="Courier New" w:cs="Courier New" w:hint="default"/>
      </w:rPr>
    </w:lvl>
    <w:lvl w:ilvl="8" w:tplc="04160005" w:tentative="1">
      <w:start w:val="1"/>
      <w:numFmt w:val="bullet"/>
      <w:lvlText w:val=""/>
      <w:lvlJc w:val="left"/>
      <w:pPr>
        <w:ind w:left="6593" w:hanging="360"/>
      </w:pPr>
      <w:rPr>
        <w:rFonts w:ascii="Wingdings" w:hAnsi="Wingdings" w:hint="default"/>
      </w:rPr>
    </w:lvl>
  </w:abstractNum>
  <w:abstractNum w:abstractNumId="22">
    <w:nsid w:val="5C543E12"/>
    <w:multiLevelType w:val="hybridMultilevel"/>
    <w:tmpl w:val="EBACC562"/>
    <w:lvl w:ilvl="0" w:tplc="04160001">
      <w:start w:val="1"/>
      <w:numFmt w:val="bullet"/>
      <w:lvlText w:val=""/>
      <w:lvlJc w:val="left"/>
      <w:pPr>
        <w:ind w:left="833" w:hanging="360"/>
      </w:pPr>
      <w:rPr>
        <w:rFonts w:ascii="Symbol" w:hAnsi="Symbol" w:hint="default"/>
      </w:rPr>
    </w:lvl>
    <w:lvl w:ilvl="1" w:tplc="04160003" w:tentative="1">
      <w:start w:val="1"/>
      <w:numFmt w:val="bullet"/>
      <w:lvlText w:val="o"/>
      <w:lvlJc w:val="left"/>
      <w:pPr>
        <w:ind w:left="1553" w:hanging="360"/>
      </w:pPr>
      <w:rPr>
        <w:rFonts w:ascii="Courier New" w:hAnsi="Courier New" w:cs="Courier New" w:hint="default"/>
      </w:rPr>
    </w:lvl>
    <w:lvl w:ilvl="2" w:tplc="04160005" w:tentative="1">
      <w:start w:val="1"/>
      <w:numFmt w:val="bullet"/>
      <w:lvlText w:val=""/>
      <w:lvlJc w:val="left"/>
      <w:pPr>
        <w:ind w:left="2273" w:hanging="360"/>
      </w:pPr>
      <w:rPr>
        <w:rFonts w:ascii="Wingdings" w:hAnsi="Wingdings" w:hint="default"/>
      </w:rPr>
    </w:lvl>
    <w:lvl w:ilvl="3" w:tplc="04160001" w:tentative="1">
      <w:start w:val="1"/>
      <w:numFmt w:val="bullet"/>
      <w:lvlText w:val=""/>
      <w:lvlJc w:val="left"/>
      <w:pPr>
        <w:ind w:left="2993" w:hanging="360"/>
      </w:pPr>
      <w:rPr>
        <w:rFonts w:ascii="Symbol" w:hAnsi="Symbol" w:hint="default"/>
      </w:rPr>
    </w:lvl>
    <w:lvl w:ilvl="4" w:tplc="04160003" w:tentative="1">
      <w:start w:val="1"/>
      <w:numFmt w:val="bullet"/>
      <w:lvlText w:val="o"/>
      <w:lvlJc w:val="left"/>
      <w:pPr>
        <w:ind w:left="3713" w:hanging="360"/>
      </w:pPr>
      <w:rPr>
        <w:rFonts w:ascii="Courier New" w:hAnsi="Courier New" w:cs="Courier New" w:hint="default"/>
      </w:rPr>
    </w:lvl>
    <w:lvl w:ilvl="5" w:tplc="04160005" w:tentative="1">
      <w:start w:val="1"/>
      <w:numFmt w:val="bullet"/>
      <w:lvlText w:val=""/>
      <w:lvlJc w:val="left"/>
      <w:pPr>
        <w:ind w:left="4433" w:hanging="360"/>
      </w:pPr>
      <w:rPr>
        <w:rFonts w:ascii="Wingdings" w:hAnsi="Wingdings" w:hint="default"/>
      </w:rPr>
    </w:lvl>
    <w:lvl w:ilvl="6" w:tplc="04160001" w:tentative="1">
      <w:start w:val="1"/>
      <w:numFmt w:val="bullet"/>
      <w:lvlText w:val=""/>
      <w:lvlJc w:val="left"/>
      <w:pPr>
        <w:ind w:left="5153" w:hanging="360"/>
      </w:pPr>
      <w:rPr>
        <w:rFonts w:ascii="Symbol" w:hAnsi="Symbol" w:hint="default"/>
      </w:rPr>
    </w:lvl>
    <w:lvl w:ilvl="7" w:tplc="04160003" w:tentative="1">
      <w:start w:val="1"/>
      <w:numFmt w:val="bullet"/>
      <w:lvlText w:val="o"/>
      <w:lvlJc w:val="left"/>
      <w:pPr>
        <w:ind w:left="5873" w:hanging="360"/>
      </w:pPr>
      <w:rPr>
        <w:rFonts w:ascii="Courier New" w:hAnsi="Courier New" w:cs="Courier New" w:hint="default"/>
      </w:rPr>
    </w:lvl>
    <w:lvl w:ilvl="8" w:tplc="04160005" w:tentative="1">
      <w:start w:val="1"/>
      <w:numFmt w:val="bullet"/>
      <w:lvlText w:val=""/>
      <w:lvlJc w:val="left"/>
      <w:pPr>
        <w:ind w:left="6593" w:hanging="360"/>
      </w:pPr>
      <w:rPr>
        <w:rFonts w:ascii="Wingdings" w:hAnsi="Wingdings" w:hint="default"/>
      </w:rPr>
    </w:lvl>
  </w:abstractNum>
  <w:abstractNum w:abstractNumId="23">
    <w:nsid w:val="5DA959D9"/>
    <w:multiLevelType w:val="hybridMultilevel"/>
    <w:tmpl w:val="3C806CE4"/>
    <w:lvl w:ilvl="0" w:tplc="04160001">
      <w:start w:val="1"/>
      <w:numFmt w:val="bullet"/>
      <w:lvlText w:val=""/>
      <w:lvlJc w:val="left"/>
      <w:pPr>
        <w:ind w:left="833" w:hanging="360"/>
      </w:pPr>
      <w:rPr>
        <w:rFonts w:ascii="Symbol" w:hAnsi="Symbol" w:hint="default"/>
      </w:rPr>
    </w:lvl>
    <w:lvl w:ilvl="1" w:tplc="04160003" w:tentative="1">
      <w:start w:val="1"/>
      <w:numFmt w:val="bullet"/>
      <w:lvlText w:val="o"/>
      <w:lvlJc w:val="left"/>
      <w:pPr>
        <w:ind w:left="1553" w:hanging="360"/>
      </w:pPr>
      <w:rPr>
        <w:rFonts w:ascii="Courier New" w:hAnsi="Courier New" w:cs="Courier New" w:hint="default"/>
      </w:rPr>
    </w:lvl>
    <w:lvl w:ilvl="2" w:tplc="04160005" w:tentative="1">
      <w:start w:val="1"/>
      <w:numFmt w:val="bullet"/>
      <w:lvlText w:val=""/>
      <w:lvlJc w:val="left"/>
      <w:pPr>
        <w:ind w:left="2273" w:hanging="360"/>
      </w:pPr>
      <w:rPr>
        <w:rFonts w:ascii="Wingdings" w:hAnsi="Wingdings" w:hint="default"/>
      </w:rPr>
    </w:lvl>
    <w:lvl w:ilvl="3" w:tplc="04160001" w:tentative="1">
      <w:start w:val="1"/>
      <w:numFmt w:val="bullet"/>
      <w:lvlText w:val=""/>
      <w:lvlJc w:val="left"/>
      <w:pPr>
        <w:ind w:left="2993" w:hanging="360"/>
      </w:pPr>
      <w:rPr>
        <w:rFonts w:ascii="Symbol" w:hAnsi="Symbol" w:hint="default"/>
      </w:rPr>
    </w:lvl>
    <w:lvl w:ilvl="4" w:tplc="04160003" w:tentative="1">
      <w:start w:val="1"/>
      <w:numFmt w:val="bullet"/>
      <w:lvlText w:val="o"/>
      <w:lvlJc w:val="left"/>
      <w:pPr>
        <w:ind w:left="3713" w:hanging="360"/>
      </w:pPr>
      <w:rPr>
        <w:rFonts w:ascii="Courier New" w:hAnsi="Courier New" w:cs="Courier New" w:hint="default"/>
      </w:rPr>
    </w:lvl>
    <w:lvl w:ilvl="5" w:tplc="04160005" w:tentative="1">
      <w:start w:val="1"/>
      <w:numFmt w:val="bullet"/>
      <w:lvlText w:val=""/>
      <w:lvlJc w:val="left"/>
      <w:pPr>
        <w:ind w:left="4433" w:hanging="360"/>
      </w:pPr>
      <w:rPr>
        <w:rFonts w:ascii="Wingdings" w:hAnsi="Wingdings" w:hint="default"/>
      </w:rPr>
    </w:lvl>
    <w:lvl w:ilvl="6" w:tplc="04160001" w:tentative="1">
      <w:start w:val="1"/>
      <w:numFmt w:val="bullet"/>
      <w:lvlText w:val=""/>
      <w:lvlJc w:val="left"/>
      <w:pPr>
        <w:ind w:left="5153" w:hanging="360"/>
      </w:pPr>
      <w:rPr>
        <w:rFonts w:ascii="Symbol" w:hAnsi="Symbol" w:hint="default"/>
      </w:rPr>
    </w:lvl>
    <w:lvl w:ilvl="7" w:tplc="04160003" w:tentative="1">
      <w:start w:val="1"/>
      <w:numFmt w:val="bullet"/>
      <w:lvlText w:val="o"/>
      <w:lvlJc w:val="left"/>
      <w:pPr>
        <w:ind w:left="5873" w:hanging="360"/>
      </w:pPr>
      <w:rPr>
        <w:rFonts w:ascii="Courier New" w:hAnsi="Courier New" w:cs="Courier New" w:hint="default"/>
      </w:rPr>
    </w:lvl>
    <w:lvl w:ilvl="8" w:tplc="04160005" w:tentative="1">
      <w:start w:val="1"/>
      <w:numFmt w:val="bullet"/>
      <w:lvlText w:val=""/>
      <w:lvlJc w:val="left"/>
      <w:pPr>
        <w:ind w:left="6593" w:hanging="360"/>
      </w:pPr>
      <w:rPr>
        <w:rFonts w:ascii="Wingdings" w:hAnsi="Wingdings" w:hint="default"/>
      </w:rPr>
    </w:lvl>
  </w:abstractNum>
  <w:abstractNum w:abstractNumId="24">
    <w:nsid w:val="5DD74B09"/>
    <w:multiLevelType w:val="multilevel"/>
    <w:tmpl w:val="96A4BBF2"/>
    <w:lvl w:ilvl="0">
      <w:start w:val="1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5">
    <w:nsid w:val="5F2D1A04"/>
    <w:multiLevelType w:val="hybridMultilevel"/>
    <w:tmpl w:val="92AE9BD6"/>
    <w:lvl w:ilvl="0" w:tplc="04160001">
      <w:start w:val="1"/>
      <w:numFmt w:val="bullet"/>
      <w:lvlText w:val=""/>
      <w:lvlJc w:val="left"/>
      <w:pPr>
        <w:ind w:left="833" w:hanging="360"/>
      </w:pPr>
      <w:rPr>
        <w:rFonts w:ascii="Symbol" w:hAnsi="Symbol" w:hint="default"/>
      </w:rPr>
    </w:lvl>
    <w:lvl w:ilvl="1" w:tplc="04160003" w:tentative="1">
      <w:start w:val="1"/>
      <w:numFmt w:val="bullet"/>
      <w:lvlText w:val="o"/>
      <w:lvlJc w:val="left"/>
      <w:pPr>
        <w:ind w:left="1553" w:hanging="360"/>
      </w:pPr>
      <w:rPr>
        <w:rFonts w:ascii="Courier New" w:hAnsi="Courier New" w:cs="Courier New" w:hint="default"/>
      </w:rPr>
    </w:lvl>
    <w:lvl w:ilvl="2" w:tplc="04160005" w:tentative="1">
      <w:start w:val="1"/>
      <w:numFmt w:val="bullet"/>
      <w:lvlText w:val=""/>
      <w:lvlJc w:val="left"/>
      <w:pPr>
        <w:ind w:left="2273" w:hanging="360"/>
      </w:pPr>
      <w:rPr>
        <w:rFonts w:ascii="Wingdings" w:hAnsi="Wingdings" w:hint="default"/>
      </w:rPr>
    </w:lvl>
    <w:lvl w:ilvl="3" w:tplc="04160001" w:tentative="1">
      <w:start w:val="1"/>
      <w:numFmt w:val="bullet"/>
      <w:lvlText w:val=""/>
      <w:lvlJc w:val="left"/>
      <w:pPr>
        <w:ind w:left="2993" w:hanging="360"/>
      </w:pPr>
      <w:rPr>
        <w:rFonts w:ascii="Symbol" w:hAnsi="Symbol" w:hint="default"/>
      </w:rPr>
    </w:lvl>
    <w:lvl w:ilvl="4" w:tplc="04160003" w:tentative="1">
      <w:start w:val="1"/>
      <w:numFmt w:val="bullet"/>
      <w:lvlText w:val="o"/>
      <w:lvlJc w:val="left"/>
      <w:pPr>
        <w:ind w:left="3713" w:hanging="360"/>
      </w:pPr>
      <w:rPr>
        <w:rFonts w:ascii="Courier New" w:hAnsi="Courier New" w:cs="Courier New" w:hint="default"/>
      </w:rPr>
    </w:lvl>
    <w:lvl w:ilvl="5" w:tplc="04160005" w:tentative="1">
      <w:start w:val="1"/>
      <w:numFmt w:val="bullet"/>
      <w:lvlText w:val=""/>
      <w:lvlJc w:val="left"/>
      <w:pPr>
        <w:ind w:left="4433" w:hanging="360"/>
      </w:pPr>
      <w:rPr>
        <w:rFonts w:ascii="Wingdings" w:hAnsi="Wingdings" w:hint="default"/>
      </w:rPr>
    </w:lvl>
    <w:lvl w:ilvl="6" w:tplc="04160001" w:tentative="1">
      <w:start w:val="1"/>
      <w:numFmt w:val="bullet"/>
      <w:lvlText w:val=""/>
      <w:lvlJc w:val="left"/>
      <w:pPr>
        <w:ind w:left="5153" w:hanging="360"/>
      </w:pPr>
      <w:rPr>
        <w:rFonts w:ascii="Symbol" w:hAnsi="Symbol" w:hint="default"/>
      </w:rPr>
    </w:lvl>
    <w:lvl w:ilvl="7" w:tplc="04160003" w:tentative="1">
      <w:start w:val="1"/>
      <w:numFmt w:val="bullet"/>
      <w:lvlText w:val="o"/>
      <w:lvlJc w:val="left"/>
      <w:pPr>
        <w:ind w:left="5873" w:hanging="360"/>
      </w:pPr>
      <w:rPr>
        <w:rFonts w:ascii="Courier New" w:hAnsi="Courier New" w:cs="Courier New" w:hint="default"/>
      </w:rPr>
    </w:lvl>
    <w:lvl w:ilvl="8" w:tplc="04160005" w:tentative="1">
      <w:start w:val="1"/>
      <w:numFmt w:val="bullet"/>
      <w:lvlText w:val=""/>
      <w:lvlJc w:val="left"/>
      <w:pPr>
        <w:ind w:left="6593" w:hanging="360"/>
      </w:pPr>
      <w:rPr>
        <w:rFonts w:ascii="Wingdings" w:hAnsi="Wingdings" w:hint="default"/>
      </w:rPr>
    </w:lvl>
  </w:abstractNum>
  <w:abstractNum w:abstractNumId="26">
    <w:nsid w:val="63975549"/>
    <w:multiLevelType w:val="hybridMultilevel"/>
    <w:tmpl w:val="F79A7CF8"/>
    <w:lvl w:ilvl="0" w:tplc="04160001">
      <w:start w:val="1"/>
      <w:numFmt w:val="bullet"/>
      <w:lvlText w:val=""/>
      <w:lvlJc w:val="left"/>
      <w:pPr>
        <w:ind w:left="833" w:hanging="360"/>
      </w:pPr>
      <w:rPr>
        <w:rFonts w:ascii="Symbol" w:hAnsi="Symbol" w:hint="default"/>
      </w:rPr>
    </w:lvl>
    <w:lvl w:ilvl="1" w:tplc="04160003" w:tentative="1">
      <w:start w:val="1"/>
      <w:numFmt w:val="bullet"/>
      <w:lvlText w:val="o"/>
      <w:lvlJc w:val="left"/>
      <w:pPr>
        <w:ind w:left="1553" w:hanging="360"/>
      </w:pPr>
      <w:rPr>
        <w:rFonts w:ascii="Courier New" w:hAnsi="Courier New" w:cs="Courier New" w:hint="default"/>
      </w:rPr>
    </w:lvl>
    <w:lvl w:ilvl="2" w:tplc="04160005" w:tentative="1">
      <w:start w:val="1"/>
      <w:numFmt w:val="bullet"/>
      <w:lvlText w:val=""/>
      <w:lvlJc w:val="left"/>
      <w:pPr>
        <w:ind w:left="2273" w:hanging="360"/>
      </w:pPr>
      <w:rPr>
        <w:rFonts w:ascii="Wingdings" w:hAnsi="Wingdings" w:hint="default"/>
      </w:rPr>
    </w:lvl>
    <w:lvl w:ilvl="3" w:tplc="04160001" w:tentative="1">
      <w:start w:val="1"/>
      <w:numFmt w:val="bullet"/>
      <w:lvlText w:val=""/>
      <w:lvlJc w:val="left"/>
      <w:pPr>
        <w:ind w:left="2993" w:hanging="360"/>
      </w:pPr>
      <w:rPr>
        <w:rFonts w:ascii="Symbol" w:hAnsi="Symbol" w:hint="default"/>
      </w:rPr>
    </w:lvl>
    <w:lvl w:ilvl="4" w:tplc="04160003" w:tentative="1">
      <w:start w:val="1"/>
      <w:numFmt w:val="bullet"/>
      <w:lvlText w:val="o"/>
      <w:lvlJc w:val="left"/>
      <w:pPr>
        <w:ind w:left="3713" w:hanging="360"/>
      </w:pPr>
      <w:rPr>
        <w:rFonts w:ascii="Courier New" w:hAnsi="Courier New" w:cs="Courier New" w:hint="default"/>
      </w:rPr>
    </w:lvl>
    <w:lvl w:ilvl="5" w:tplc="04160005" w:tentative="1">
      <w:start w:val="1"/>
      <w:numFmt w:val="bullet"/>
      <w:lvlText w:val=""/>
      <w:lvlJc w:val="left"/>
      <w:pPr>
        <w:ind w:left="4433" w:hanging="360"/>
      </w:pPr>
      <w:rPr>
        <w:rFonts w:ascii="Wingdings" w:hAnsi="Wingdings" w:hint="default"/>
      </w:rPr>
    </w:lvl>
    <w:lvl w:ilvl="6" w:tplc="04160001" w:tentative="1">
      <w:start w:val="1"/>
      <w:numFmt w:val="bullet"/>
      <w:lvlText w:val=""/>
      <w:lvlJc w:val="left"/>
      <w:pPr>
        <w:ind w:left="5153" w:hanging="360"/>
      </w:pPr>
      <w:rPr>
        <w:rFonts w:ascii="Symbol" w:hAnsi="Symbol" w:hint="default"/>
      </w:rPr>
    </w:lvl>
    <w:lvl w:ilvl="7" w:tplc="04160003" w:tentative="1">
      <w:start w:val="1"/>
      <w:numFmt w:val="bullet"/>
      <w:lvlText w:val="o"/>
      <w:lvlJc w:val="left"/>
      <w:pPr>
        <w:ind w:left="5873" w:hanging="360"/>
      </w:pPr>
      <w:rPr>
        <w:rFonts w:ascii="Courier New" w:hAnsi="Courier New" w:cs="Courier New" w:hint="default"/>
      </w:rPr>
    </w:lvl>
    <w:lvl w:ilvl="8" w:tplc="04160005" w:tentative="1">
      <w:start w:val="1"/>
      <w:numFmt w:val="bullet"/>
      <w:lvlText w:val=""/>
      <w:lvlJc w:val="left"/>
      <w:pPr>
        <w:ind w:left="6593" w:hanging="360"/>
      </w:pPr>
      <w:rPr>
        <w:rFonts w:ascii="Wingdings" w:hAnsi="Wingdings" w:hint="default"/>
      </w:rPr>
    </w:lvl>
  </w:abstractNum>
  <w:abstractNum w:abstractNumId="27">
    <w:nsid w:val="75B73FF5"/>
    <w:multiLevelType w:val="hybridMultilevel"/>
    <w:tmpl w:val="9FDAD4BA"/>
    <w:lvl w:ilvl="0" w:tplc="04160001">
      <w:start w:val="1"/>
      <w:numFmt w:val="bullet"/>
      <w:lvlText w:val=""/>
      <w:lvlJc w:val="left"/>
      <w:pPr>
        <w:ind w:left="833" w:hanging="360"/>
      </w:pPr>
      <w:rPr>
        <w:rFonts w:ascii="Symbol" w:hAnsi="Symbol" w:hint="default"/>
      </w:rPr>
    </w:lvl>
    <w:lvl w:ilvl="1" w:tplc="04160003" w:tentative="1">
      <w:start w:val="1"/>
      <w:numFmt w:val="bullet"/>
      <w:lvlText w:val="o"/>
      <w:lvlJc w:val="left"/>
      <w:pPr>
        <w:ind w:left="1553" w:hanging="360"/>
      </w:pPr>
      <w:rPr>
        <w:rFonts w:ascii="Courier New" w:hAnsi="Courier New" w:cs="Courier New" w:hint="default"/>
      </w:rPr>
    </w:lvl>
    <w:lvl w:ilvl="2" w:tplc="04160005" w:tentative="1">
      <w:start w:val="1"/>
      <w:numFmt w:val="bullet"/>
      <w:lvlText w:val=""/>
      <w:lvlJc w:val="left"/>
      <w:pPr>
        <w:ind w:left="2273" w:hanging="360"/>
      </w:pPr>
      <w:rPr>
        <w:rFonts w:ascii="Wingdings" w:hAnsi="Wingdings" w:hint="default"/>
      </w:rPr>
    </w:lvl>
    <w:lvl w:ilvl="3" w:tplc="04160001" w:tentative="1">
      <w:start w:val="1"/>
      <w:numFmt w:val="bullet"/>
      <w:lvlText w:val=""/>
      <w:lvlJc w:val="left"/>
      <w:pPr>
        <w:ind w:left="2993" w:hanging="360"/>
      </w:pPr>
      <w:rPr>
        <w:rFonts w:ascii="Symbol" w:hAnsi="Symbol" w:hint="default"/>
      </w:rPr>
    </w:lvl>
    <w:lvl w:ilvl="4" w:tplc="04160003" w:tentative="1">
      <w:start w:val="1"/>
      <w:numFmt w:val="bullet"/>
      <w:lvlText w:val="o"/>
      <w:lvlJc w:val="left"/>
      <w:pPr>
        <w:ind w:left="3713" w:hanging="360"/>
      </w:pPr>
      <w:rPr>
        <w:rFonts w:ascii="Courier New" w:hAnsi="Courier New" w:cs="Courier New" w:hint="default"/>
      </w:rPr>
    </w:lvl>
    <w:lvl w:ilvl="5" w:tplc="04160005" w:tentative="1">
      <w:start w:val="1"/>
      <w:numFmt w:val="bullet"/>
      <w:lvlText w:val=""/>
      <w:lvlJc w:val="left"/>
      <w:pPr>
        <w:ind w:left="4433" w:hanging="360"/>
      </w:pPr>
      <w:rPr>
        <w:rFonts w:ascii="Wingdings" w:hAnsi="Wingdings" w:hint="default"/>
      </w:rPr>
    </w:lvl>
    <w:lvl w:ilvl="6" w:tplc="04160001" w:tentative="1">
      <w:start w:val="1"/>
      <w:numFmt w:val="bullet"/>
      <w:lvlText w:val=""/>
      <w:lvlJc w:val="left"/>
      <w:pPr>
        <w:ind w:left="5153" w:hanging="360"/>
      </w:pPr>
      <w:rPr>
        <w:rFonts w:ascii="Symbol" w:hAnsi="Symbol" w:hint="default"/>
      </w:rPr>
    </w:lvl>
    <w:lvl w:ilvl="7" w:tplc="04160003" w:tentative="1">
      <w:start w:val="1"/>
      <w:numFmt w:val="bullet"/>
      <w:lvlText w:val="o"/>
      <w:lvlJc w:val="left"/>
      <w:pPr>
        <w:ind w:left="5873" w:hanging="360"/>
      </w:pPr>
      <w:rPr>
        <w:rFonts w:ascii="Courier New" w:hAnsi="Courier New" w:cs="Courier New" w:hint="default"/>
      </w:rPr>
    </w:lvl>
    <w:lvl w:ilvl="8" w:tplc="04160005" w:tentative="1">
      <w:start w:val="1"/>
      <w:numFmt w:val="bullet"/>
      <w:lvlText w:val=""/>
      <w:lvlJc w:val="left"/>
      <w:pPr>
        <w:ind w:left="6593" w:hanging="360"/>
      </w:pPr>
      <w:rPr>
        <w:rFonts w:ascii="Wingdings" w:hAnsi="Wingdings" w:hint="default"/>
      </w:rPr>
    </w:lvl>
  </w:abstractNum>
  <w:abstractNum w:abstractNumId="28">
    <w:nsid w:val="775E1304"/>
    <w:multiLevelType w:val="hybridMultilevel"/>
    <w:tmpl w:val="785A88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7F3022B"/>
    <w:multiLevelType w:val="multilevel"/>
    <w:tmpl w:val="839C78A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0">
    <w:nsid w:val="79730BF3"/>
    <w:multiLevelType w:val="hybridMultilevel"/>
    <w:tmpl w:val="19ECC6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C4F404E"/>
    <w:multiLevelType w:val="hybridMultilevel"/>
    <w:tmpl w:val="4796C8D4"/>
    <w:lvl w:ilvl="0" w:tplc="04160001">
      <w:start w:val="1"/>
      <w:numFmt w:val="bullet"/>
      <w:lvlText w:val=""/>
      <w:lvlJc w:val="left"/>
      <w:pPr>
        <w:ind w:left="833" w:hanging="360"/>
      </w:pPr>
      <w:rPr>
        <w:rFonts w:ascii="Symbol" w:hAnsi="Symbol" w:hint="default"/>
      </w:rPr>
    </w:lvl>
    <w:lvl w:ilvl="1" w:tplc="04160003" w:tentative="1">
      <w:start w:val="1"/>
      <w:numFmt w:val="bullet"/>
      <w:lvlText w:val="o"/>
      <w:lvlJc w:val="left"/>
      <w:pPr>
        <w:ind w:left="1553" w:hanging="360"/>
      </w:pPr>
      <w:rPr>
        <w:rFonts w:ascii="Courier New" w:hAnsi="Courier New" w:cs="Courier New" w:hint="default"/>
      </w:rPr>
    </w:lvl>
    <w:lvl w:ilvl="2" w:tplc="04160005" w:tentative="1">
      <w:start w:val="1"/>
      <w:numFmt w:val="bullet"/>
      <w:lvlText w:val=""/>
      <w:lvlJc w:val="left"/>
      <w:pPr>
        <w:ind w:left="2273" w:hanging="360"/>
      </w:pPr>
      <w:rPr>
        <w:rFonts w:ascii="Wingdings" w:hAnsi="Wingdings" w:hint="default"/>
      </w:rPr>
    </w:lvl>
    <w:lvl w:ilvl="3" w:tplc="04160001" w:tentative="1">
      <w:start w:val="1"/>
      <w:numFmt w:val="bullet"/>
      <w:lvlText w:val=""/>
      <w:lvlJc w:val="left"/>
      <w:pPr>
        <w:ind w:left="2993" w:hanging="360"/>
      </w:pPr>
      <w:rPr>
        <w:rFonts w:ascii="Symbol" w:hAnsi="Symbol" w:hint="default"/>
      </w:rPr>
    </w:lvl>
    <w:lvl w:ilvl="4" w:tplc="04160003" w:tentative="1">
      <w:start w:val="1"/>
      <w:numFmt w:val="bullet"/>
      <w:lvlText w:val="o"/>
      <w:lvlJc w:val="left"/>
      <w:pPr>
        <w:ind w:left="3713" w:hanging="360"/>
      </w:pPr>
      <w:rPr>
        <w:rFonts w:ascii="Courier New" w:hAnsi="Courier New" w:cs="Courier New" w:hint="default"/>
      </w:rPr>
    </w:lvl>
    <w:lvl w:ilvl="5" w:tplc="04160005" w:tentative="1">
      <w:start w:val="1"/>
      <w:numFmt w:val="bullet"/>
      <w:lvlText w:val=""/>
      <w:lvlJc w:val="left"/>
      <w:pPr>
        <w:ind w:left="4433" w:hanging="360"/>
      </w:pPr>
      <w:rPr>
        <w:rFonts w:ascii="Wingdings" w:hAnsi="Wingdings" w:hint="default"/>
      </w:rPr>
    </w:lvl>
    <w:lvl w:ilvl="6" w:tplc="04160001" w:tentative="1">
      <w:start w:val="1"/>
      <w:numFmt w:val="bullet"/>
      <w:lvlText w:val=""/>
      <w:lvlJc w:val="left"/>
      <w:pPr>
        <w:ind w:left="5153" w:hanging="360"/>
      </w:pPr>
      <w:rPr>
        <w:rFonts w:ascii="Symbol" w:hAnsi="Symbol" w:hint="default"/>
      </w:rPr>
    </w:lvl>
    <w:lvl w:ilvl="7" w:tplc="04160003" w:tentative="1">
      <w:start w:val="1"/>
      <w:numFmt w:val="bullet"/>
      <w:lvlText w:val="o"/>
      <w:lvlJc w:val="left"/>
      <w:pPr>
        <w:ind w:left="5873" w:hanging="360"/>
      </w:pPr>
      <w:rPr>
        <w:rFonts w:ascii="Courier New" w:hAnsi="Courier New" w:cs="Courier New" w:hint="default"/>
      </w:rPr>
    </w:lvl>
    <w:lvl w:ilvl="8" w:tplc="04160005" w:tentative="1">
      <w:start w:val="1"/>
      <w:numFmt w:val="bullet"/>
      <w:lvlText w:val=""/>
      <w:lvlJc w:val="left"/>
      <w:pPr>
        <w:ind w:left="6593" w:hanging="360"/>
      </w:pPr>
      <w:rPr>
        <w:rFonts w:ascii="Wingdings" w:hAnsi="Wingdings" w:hint="default"/>
      </w:rPr>
    </w:lvl>
  </w:abstractNum>
  <w:abstractNum w:abstractNumId="32">
    <w:nsid w:val="7D9C0C29"/>
    <w:multiLevelType w:val="multilevel"/>
    <w:tmpl w:val="5FA6BB86"/>
    <w:lvl w:ilvl="0">
      <w:start w:val="11"/>
      <w:numFmt w:val="decimal"/>
      <w:lvlText w:val="%1"/>
      <w:lvlJc w:val="left"/>
      <w:pPr>
        <w:ind w:left="495" w:hanging="495"/>
      </w:pPr>
      <w:rPr>
        <w:rFonts w:hint="default"/>
      </w:rPr>
    </w:lvl>
    <w:lvl w:ilvl="1">
      <w:start w:val="5"/>
      <w:numFmt w:val="decimal"/>
      <w:lvlText w:val="%1.%2"/>
      <w:lvlJc w:val="left"/>
      <w:pPr>
        <w:ind w:left="708" w:hanging="49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572" w:hanging="72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num w:numId="1">
    <w:abstractNumId w:val="28"/>
  </w:num>
  <w:num w:numId="2">
    <w:abstractNumId w:val="11"/>
  </w:num>
  <w:num w:numId="3">
    <w:abstractNumId w:val="18"/>
  </w:num>
  <w:num w:numId="4">
    <w:abstractNumId w:val="25"/>
  </w:num>
  <w:num w:numId="5">
    <w:abstractNumId w:val="22"/>
  </w:num>
  <w:num w:numId="6">
    <w:abstractNumId w:val="27"/>
  </w:num>
  <w:num w:numId="7">
    <w:abstractNumId w:val="17"/>
  </w:num>
  <w:num w:numId="8">
    <w:abstractNumId w:val="26"/>
  </w:num>
  <w:num w:numId="9">
    <w:abstractNumId w:val="1"/>
  </w:num>
  <w:num w:numId="10">
    <w:abstractNumId w:val="30"/>
  </w:num>
  <w:num w:numId="11">
    <w:abstractNumId w:val="12"/>
  </w:num>
  <w:num w:numId="12">
    <w:abstractNumId w:val="31"/>
  </w:num>
  <w:num w:numId="13">
    <w:abstractNumId w:val="3"/>
  </w:num>
  <w:num w:numId="14">
    <w:abstractNumId w:val="23"/>
  </w:num>
  <w:num w:numId="15">
    <w:abstractNumId w:val="0"/>
  </w:num>
  <w:num w:numId="16">
    <w:abstractNumId w:val="13"/>
  </w:num>
  <w:num w:numId="17">
    <w:abstractNumId w:val="19"/>
  </w:num>
  <w:num w:numId="18">
    <w:abstractNumId w:val="2"/>
  </w:num>
  <w:num w:numId="19">
    <w:abstractNumId w:val="21"/>
  </w:num>
  <w:num w:numId="20">
    <w:abstractNumId w:val="14"/>
  </w:num>
  <w:num w:numId="21">
    <w:abstractNumId w:val="10"/>
  </w:num>
  <w:num w:numId="2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5"/>
  </w:num>
  <w:num w:numId="25">
    <w:abstractNumId w:val="5"/>
  </w:num>
  <w:num w:numId="26">
    <w:abstractNumId w:val="6"/>
  </w:num>
  <w:num w:numId="27">
    <w:abstractNumId w:val="32"/>
  </w:num>
  <w:num w:numId="28">
    <w:abstractNumId w:val="7"/>
  </w:num>
  <w:num w:numId="29">
    <w:abstractNumId w:val="24"/>
  </w:num>
  <w:num w:numId="30">
    <w:abstractNumId w:val="16"/>
  </w:num>
  <w:num w:numId="31">
    <w:abstractNumId w:val="8"/>
  </w:num>
  <w:num w:numId="32">
    <w:abstractNumId w:val="29"/>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139266">
      <o:colormenu v:ext="edit" fillcolor="#ffc000" shadowcolor="none"/>
    </o:shapedefaults>
  </w:hdrShapeDefaults>
  <w:footnotePr>
    <w:footnote w:id="0"/>
    <w:footnote w:id="1"/>
  </w:footnotePr>
  <w:endnotePr>
    <w:endnote w:id="0"/>
    <w:endnote w:id="1"/>
  </w:endnotePr>
  <w:compat/>
  <w:rsids>
    <w:rsidRoot w:val="00737A44"/>
    <w:rsid w:val="00000A88"/>
    <w:rsid w:val="0000111F"/>
    <w:rsid w:val="000260FC"/>
    <w:rsid w:val="0003434B"/>
    <w:rsid w:val="00053555"/>
    <w:rsid w:val="00056F18"/>
    <w:rsid w:val="000606A0"/>
    <w:rsid w:val="00082C6C"/>
    <w:rsid w:val="00084AB6"/>
    <w:rsid w:val="00092087"/>
    <w:rsid w:val="000A2D5B"/>
    <w:rsid w:val="000B0C51"/>
    <w:rsid w:val="000B236E"/>
    <w:rsid w:val="000B3810"/>
    <w:rsid w:val="000B6168"/>
    <w:rsid w:val="000C48CA"/>
    <w:rsid w:val="000D1200"/>
    <w:rsid w:val="000E1228"/>
    <w:rsid w:val="000E4363"/>
    <w:rsid w:val="000E4658"/>
    <w:rsid w:val="000E4710"/>
    <w:rsid w:val="000F25D9"/>
    <w:rsid w:val="00101012"/>
    <w:rsid w:val="001043A2"/>
    <w:rsid w:val="0011132D"/>
    <w:rsid w:val="00112B75"/>
    <w:rsid w:val="00112C01"/>
    <w:rsid w:val="001143FD"/>
    <w:rsid w:val="001230F7"/>
    <w:rsid w:val="0015400C"/>
    <w:rsid w:val="00171B82"/>
    <w:rsid w:val="00172247"/>
    <w:rsid w:val="00175703"/>
    <w:rsid w:val="00177A98"/>
    <w:rsid w:val="0018025D"/>
    <w:rsid w:val="0018198E"/>
    <w:rsid w:val="00190D92"/>
    <w:rsid w:val="0019245F"/>
    <w:rsid w:val="00192798"/>
    <w:rsid w:val="00195F6B"/>
    <w:rsid w:val="00196BE7"/>
    <w:rsid w:val="001A3155"/>
    <w:rsid w:val="001A5AB5"/>
    <w:rsid w:val="001B2602"/>
    <w:rsid w:val="001C59AB"/>
    <w:rsid w:val="001D18E0"/>
    <w:rsid w:val="001D3CFC"/>
    <w:rsid w:val="001F2127"/>
    <w:rsid w:val="001F5F37"/>
    <w:rsid w:val="002171E5"/>
    <w:rsid w:val="00231EAC"/>
    <w:rsid w:val="0023603E"/>
    <w:rsid w:val="00250F07"/>
    <w:rsid w:val="002523F0"/>
    <w:rsid w:val="002541A9"/>
    <w:rsid w:val="0026534E"/>
    <w:rsid w:val="00266C40"/>
    <w:rsid w:val="00270CAE"/>
    <w:rsid w:val="00272427"/>
    <w:rsid w:val="00274980"/>
    <w:rsid w:val="0029595A"/>
    <w:rsid w:val="002A71D5"/>
    <w:rsid w:val="002B3DEC"/>
    <w:rsid w:val="002C1A2A"/>
    <w:rsid w:val="002C24E6"/>
    <w:rsid w:val="002C49B0"/>
    <w:rsid w:val="002D1E78"/>
    <w:rsid w:val="002D32BC"/>
    <w:rsid w:val="002F1823"/>
    <w:rsid w:val="002F1D23"/>
    <w:rsid w:val="0030063F"/>
    <w:rsid w:val="00301CBE"/>
    <w:rsid w:val="003026B1"/>
    <w:rsid w:val="003035B2"/>
    <w:rsid w:val="00306C0A"/>
    <w:rsid w:val="00311097"/>
    <w:rsid w:val="00312869"/>
    <w:rsid w:val="00313537"/>
    <w:rsid w:val="00316E1A"/>
    <w:rsid w:val="00316F5D"/>
    <w:rsid w:val="00320733"/>
    <w:rsid w:val="00321ADB"/>
    <w:rsid w:val="0032398F"/>
    <w:rsid w:val="00324939"/>
    <w:rsid w:val="00332BCB"/>
    <w:rsid w:val="0033738E"/>
    <w:rsid w:val="00342352"/>
    <w:rsid w:val="003435C6"/>
    <w:rsid w:val="003462B8"/>
    <w:rsid w:val="00347A0D"/>
    <w:rsid w:val="003613A4"/>
    <w:rsid w:val="00364B04"/>
    <w:rsid w:val="00381A84"/>
    <w:rsid w:val="0038337F"/>
    <w:rsid w:val="00393960"/>
    <w:rsid w:val="0039409D"/>
    <w:rsid w:val="003945A2"/>
    <w:rsid w:val="003A09CA"/>
    <w:rsid w:val="003A221C"/>
    <w:rsid w:val="003B3AE6"/>
    <w:rsid w:val="003C5754"/>
    <w:rsid w:val="003D3D8B"/>
    <w:rsid w:val="003D6485"/>
    <w:rsid w:val="003F033E"/>
    <w:rsid w:val="004014E4"/>
    <w:rsid w:val="00401BEB"/>
    <w:rsid w:val="0041300C"/>
    <w:rsid w:val="00413DBA"/>
    <w:rsid w:val="00413F62"/>
    <w:rsid w:val="00417F6C"/>
    <w:rsid w:val="004319F2"/>
    <w:rsid w:val="00435AB5"/>
    <w:rsid w:val="004377DA"/>
    <w:rsid w:val="00441E98"/>
    <w:rsid w:val="00444916"/>
    <w:rsid w:val="004475F7"/>
    <w:rsid w:val="00454088"/>
    <w:rsid w:val="00454675"/>
    <w:rsid w:val="00455F26"/>
    <w:rsid w:val="0045655A"/>
    <w:rsid w:val="00461490"/>
    <w:rsid w:val="00464424"/>
    <w:rsid w:val="00465BF9"/>
    <w:rsid w:val="00467110"/>
    <w:rsid w:val="0047467D"/>
    <w:rsid w:val="00475087"/>
    <w:rsid w:val="00475230"/>
    <w:rsid w:val="004805FA"/>
    <w:rsid w:val="0048317F"/>
    <w:rsid w:val="004832C9"/>
    <w:rsid w:val="0049034E"/>
    <w:rsid w:val="00495EE7"/>
    <w:rsid w:val="004A1426"/>
    <w:rsid w:val="004A18C2"/>
    <w:rsid w:val="004B520D"/>
    <w:rsid w:val="004C1228"/>
    <w:rsid w:val="004C518B"/>
    <w:rsid w:val="004D2B46"/>
    <w:rsid w:val="004E5A7C"/>
    <w:rsid w:val="004E6335"/>
    <w:rsid w:val="004E7862"/>
    <w:rsid w:val="004F3894"/>
    <w:rsid w:val="004F38EE"/>
    <w:rsid w:val="004F6A66"/>
    <w:rsid w:val="004F76A2"/>
    <w:rsid w:val="00507FD2"/>
    <w:rsid w:val="00510C35"/>
    <w:rsid w:val="005258EA"/>
    <w:rsid w:val="005261D4"/>
    <w:rsid w:val="00530AFE"/>
    <w:rsid w:val="00531E46"/>
    <w:rsid w:val="00535AAE"/>
    <w:rsid w:val="005363C7"/>
    <w:rsid w:val="0054026A"/>
    <w:rsid w:val="00542BBE"/>
    <w:rsid w:val="00544F42"/>
    <w:rsid w:val="00545C7B"/>
    <w:rsid w:val="00546ECF"/>
    <w:rsid w:val="00547DA4"/>
    <w:rsid w:val="005635FC"/>
    <w:rsid w:val="00566665"/>
    <w:rsid w:val="00580D4D"/>
    <w:rsid w:val="005832BD"/>
    <w:rsid w:val="00584A34"/>
    <w:rsid w:val="00584C11"/>
    <w:rsid w:val="00586ADA"/>
    <w:rsid w:val="005879E8"/>
    <w:rsid w:val="00594D55"/>
    <w:rsid w:val="005B7ED1"/>
    <w:rsid w:val="005D7B05"/>
    <w:rsid w:val="005E16B9"/>
    <w:rsid w:val="005F435D"/>
    <w:rsid w:val="005F5767"/>
    <w:rsid w:val="00614DC0"/>
    <w:rsid w:val="00616D30"/>
    <w:rsid w:val="00617CB1"/>
    <w:rsid w:val="006318C3"/>
    <w:rsid w:val="006409CC"/>
    <w:rsid w:val="00646F0F"/>
    <w:rsid w:val="00652ACC"/>
    <w:rsid w:val="00660691"/>
    <w:rsid w:val="00666D84"/>
    <w:rsid w:val="00673E33"/>
    <w:rsid w:val="00691D58"/>
    <w:rsid w:val="00692163"/>
    <w:rsid w:val="00692941"/>
    <w:rsid w:val="006A50D3"/>
    <w:rsid w:val="006A5606"/>
    <w:rsid w:val="006A7DA2"/>
    <w:rsid w:val="006B000C"/>
    <w:rsid w:val="006B58F5"/>
    <w:rsid w:val="006C1D52"/>
    <w:rsid w:val="006C572A"/>
    <w:rsid w:val="006C5E06"/>
    <w:rsid w:val="006D225B"/>
    <w:rsid w:val="006D719E"/>
    <w:rsid w:val="006E51DA"/>
    <w:rsid w:val="006E61C3"/>
    <w:rsid w:val="006F1BA8"/>
    <w:rsid w:val="006F440D"/>
    <w:rsid w:val="00702983"/>
    <w:rsid w:val="00712710"/>
    <w:rsid w:val="007224B9"/>
    <w:rsid w:val="0073303E"/>
    <w:rsid w:val="00736238"/>
    <w:rsid w:val="00737A44"/>
    <w:rsid w:val="00745CC1"/>
    <w:rsid w:val="00752CE5"/>
    <w:rsid w:val="00753CDB"/>
    <w:rsid w:val="00761236"/>
    <w:rsid w:val="00770837"/>
    <w:rsid w:val="00771E03"/>
    <w:rsid w:val="00782FD8"/>
    <w:rsid w:val="00783BB6"/>
    <w:rsid w:val="007A1053"/>
    <w:rsid w:val="007B6DB4"/>
    <w:rsid w:val="007C524B"/>
    <w:rsid w:val="007D02B4"/>
    <w:rsid w:val="007D519B"/>
    <w:rsid w:val="007D7A15"/>
    <w:rsid w:val="007E538D"/>
    <w:rsid w:val="007E6C25"/>
    <w:rsid w:val="007F047D"/>
    <w:rsid w:val="007F23C2"/>
    <w:rsid w:val="007F345D"/>
    <w:rsid w:val="00800D94"/>
    <w:rsid w:val="00805C77"/>
    <w:rsid w:val="00805E7D"/>
    <w:rsid w:val="00812753"/>
    <w:rsid w:val="008139A2"/>
    <w:rsid w:val="00815F77"/>
    <w:rsid w:val="00816E6C"/>
    <w:rsid w:val="008228B7"/>
    <w:rsid w:val="0082556B"/>
    <w:rsid w:val="00834719"/>
    <w:rsid w:val="00835D10"/>
    <w:rsid w:val="00837DF4"/>
    <w:rsid w:val="008475BB"/>
    <w:rsid w:val="00853471"/>
    <w:rsid w:val="00853623"/>
    <w:rsid w:val="00862C57"/>
    <w:rsid w:val="008638EF"/>
    <w:rsid w:val="00870407"/>
    <w:rsid w:val="008732B5"/>
    <w:rsid w:val="008839A0"/>
    <w:rsid w:val="0088403D"/>
    <w:rsid w:val="00890ED5"/>
    <w:rsid w:val="00895767"/>
    <w:rsid w:val="008A25D0"/>
    <w:rsid w:val="008A2721"/>
    <w:rsid w:val="008A4EF5"/>
    <w:rsid w:val="008A59E1"/>
    <w:rsid w:val="008B0448"/>
    <w:rsid w:val="008D6F73"/>
    <w:rsid w:val="008D7412"/>
    <w:rsid w:val="0090063A"/>
    <w:rsid w:val="0090295E"/>
    <w:rsid w:val="00905275"/>
    <w:rsid w:val="00914868"/>
    <w:rsid w:val="0091605F"/>
    <w:rsid w:val="00917F2C"/>
    <w:rsid w:val="009217EA"/>
    <w:rsid w:val="00930059"/>
    <w:rsid w:val="009305AA"/>
    <w:rsid w:val="009353B2"/>
    <w:rsid w:val="009411C5"/>
    <w:rsid w:val="00951BB7"/>
    <w:rsid w:val="0095583B"/>
    <w:rsid w:val="009574B6"/>
    <w:rsid w:val="00961A65"/>
    <w:rsid w:val="0096329A"/>
    <w:rsid w:val="00971C57"/>
    <w:rsid w:val="00976D95"/>
    <w:rsid w:val="0098071D"/>
    <w:rsid w:val="00981077"/>
    <w:rsid w:val="009827E6"/>
    <w:rsid w:val="00982CFB"/>
    <w:rsid w:val="009842C7"/>
    <w:rsid w:val="009843AE"/>
    <w:rsid w:val="00986086"/>
    <w:rsid w:val="00987C0E"/>
    <w:rsid w:val="009963BB"/>
    <w:rsid w:val="00997A5D"/>
    <w:rsid w:val="009A4B61"/>
    <w:rsid w:val="009A5698"/>
    <w:rsid w:val="009C07D5"/>
    <w:rsid w:val="009C1140"/>
    <w:rsid w:val="009D557F"/>
    <w:rsid w:val="009D77BE"/>
    <w:rsid w:val="009E1C71"/>
    <w:rsid w:val="009F1994"/>
    <w:rsid w:val="009F4C7B"/>
    <w:rsid w:val="00A05BFA"/>
    <w:rsid w:val="00A06B49"/>
    <w:rsid w:val="00A10967"/>
    <w:rsid w:val="00A11346"/>
    <w:rsid w:val="00A11F45"/>
    <w:rsid w:val="00A16D92"/>
    <w:rsid w:val="00A209B0"/>
    <w:rsid w:val="00A23428"/>
    <w:rsid w:val="00A326ED"/>
    <w:rsid w:val="00A36018"/>
    <w:rsid w:val="00A36669"/>
    <w:rsid w:val="00A40A97"/>
    <w:rsid w:val="00A43C6A"/>
    <w:rsid w:val="00A46D8D"/>
    <w:rsid w:val="00A47981"/>
    <w:rsid w:val="00A5646E"/>
    <w:rsid w:val="00A62890"/>
    <w:rsid w:val="00A673A9"/>
    <w:rsid w:val="00A71CA3"/>
    <w:rsid w:val="00A76CFC"/>
    <w:rsid w:val="00A815A9"/>
    <w:rsid w:val="00A84394"/>
    <w:rsid w:val="00A86096"/>
    <w:rsid w:val="00A93A54"/>
    <w:rsid w:val="00A94103"/>
    <w:rsid w:val="00A975F4"/>
    <w:rsid w:val="00AD0DA2"/>
    <w:rsid w:val="00AD615E"/>
    <w:rsid w:val="00AE209E"/>
    <w:rsid w:val="00AE3748"/>
    <w:rsid w:val="00AE5D17"/>
    <w:rsid w:val="00AE6C45"/>
    <w:rsid w:val="00AF014C"/>
    <w:rsid w:val="00AF134A"/>
    <w:rsid w:val="00B05EE7"/>
    <w:rsid w:val="00B1336F"/>
    <w:rsid w:val="00B36D58"/>
    <w:rsid w:val="00B42C4C"/>
    <w:rsid w:val="00B50F13"/>
    <w:rsid w:val="00B51DFD"/>
    <w:rsid w:val="00B57CBB"/>
    <w:rsid w:val="00B73632"/>
    <w:rsid w:val="00B74BC3"/>
    <w:rsid w:val="00B920E2"/>
    <w:rsid w:val="00BA104D"/>
    <w:rsid w:val="00BA511E"/>
    <w:rsid w:val="00BA5995"/>
    <w:rsid w:val="00BA62EE"/>
    <w:rsid w:val="00BA6FB3"/>
    <w:rsid w:val="00BB0816"/>
    <w:rsid w:val="00BB246B"/>
    <w:rsid w:val="00BB2960"/>
    <w:rsid w:val="00BB3432"/>
    <w:rsid w:val="00BC570F"/>
    <w:rsid w:val="00BD46EC"/>
    <w:rsid w:val="00BD6797"/>
    <w:rsid w:val="00BF03AD"/>
    <w:rsid w:val="00BF1F12"/>
    <w:rsid w:val="00C00985"/>
    <w:rsid w:val="00C06182"/>
    <w:rsid w:val="00C0706A"/>
    <w:rsid w:val="00C07D09"/>
    <w:rsid w:val="00C22A1D"/>
    <w:rsid w:val="00C22BFD"/>
    <w:rsid w:val="00C34426"/>
    <w:rsid w:val="00C352B8"/>
    <w:rsid w:val="00C35A93"/>
    <w:rsid w:val="00C4078B"/>
    <w:rsid w:val="00C407BF"/>
    <w:rsid w:val="00C41D01"/>
    <w:rsid w:val="00C42278"/>
    <w:rsid w:val="00C42BEC"/>
    <w:rsid w:val="00C44298"/>
    <w:rsid w:val="00C44FD0"/>
    <w:rsid w:val="00C51C40"/>
    <w:rsid w:val="00C534F9"/>
    <w:rsid w:val="00C53567"/>
    <w:rsid w:val="00C6439F"/>
    <w:rsid w:val="00C65D61"/>
    <w:rsid w:val="00C70FCF"/>
    <w:rsid w:val="00C72C2B"/>
    <w:rsid w:val="00C72FEB"/>
    <w:rsid w:val="00C76029"/>
    <w:rsid w:val="00C81E7B"/>
    <w:rsid w:val="00C82BC3"/>
    <w:rsid w:val="00C849E2"/>
    <w:rsid w:val="00C861DE"/>
    <w:rsid w:val="00CA0F61"/>
    <w:rsid w:val="00CA2364"/>
    <w:rsid w:val="00CB0A7A"/>
    <w:rsid w:val="00CB472A"/>
    <w:rsid w:val="00CB6AE6"/>
    <w:rsid w:val="00CB7D14"/>
    <w:rsid w:val="00CC0978"/>
    <w:rsid w:val="00CC2572"/>
    <w:rsid w:val="00CC2D10"/>
    <w:rsid w:val="00CC5E32"/>
    <w:rsid w:val="00CD2908"/>
    <w:rsid w:val="00CD79F8"/>
    <w:rsid w:val="00CF3B63"/>
    <w:rsid w:val="00D03A61"/>
    <w:rsid w:val="00D25E24"/>
    <w:rsid w:val="00D3180D"/>
    <w:rsid w:val="00D3761E"/>
    <w:rsid w:val="00D441B5"/>
    <w:rsid w:val="00D47A87"/>
    <w:rsid w:val="00D52DB5"/>
    <w:rsid w:val="00D52E4D"/>
    <w:rsid w:val="00D551D8"/>
    <w:rsid w:val="00D57251"/>
    <w:rsid w:val="00D66328"/>
    <w:rsid w:val="00D71AD7"/>
    <w:rsid w:val="00D77DA2"/>
    <w:rsid w:val="00D822F1"/>
    <w:rsid w:val="00D85C52"/>
    <w:rsid w:val="00D968CF"/>
    <w:rsid w:val="00DA0930"/>
    <w:rsid w:val="00DA1C1D"/>
    <w:rsid w:val="00DA5D5A"/>
    <w:rsid w:val="00DA5E83"/>
    <w:rsid w:val="00DB0652"/>
    <w:rsid w:val="00DB7496"/>
    <w:rsid w:val="00DC2E52"/>
    <w:rsid w:val="00DC6505"/>
    <w:rsid w:val="00DC7C4B"/>
    <w:rsid w:val="00DD299C"/>
    <w:rsid w:val="00DE22C8"/>
    <w:rsid w:val="00DE37A4"/>
    <w:rsid w:val="00DE4BCE"/>
    <w:rsid w:val="00DF33FA"/>
    <w:rsid w:val="00DF4219"/>
    <w:rsid w:val="00DF6010"/>
    <w:rsid w:val="00DF61B8"/>
    <w:rsid w:val="00DF6C69"/>
    <w:rsid w:val="00DF6E17"/>
    <w:rsid w:val="00E01051"/>
    <w:rsid w:val="00E01399"/>
    <w:rsid w:val="00E03334"/>
    <w:rsid w:val="00E073F2"/>
    <w:rsid w:val="00E11B85"/>
    <w:rsid w:val="00E15A2E"/>
    <w:rsid w:val="00E34B7E"/>
    <w:rsid w:val="00E358FF"/>
    <w:rsid w:val="00E35932"/>
    <w:rsid w:val="00E44C70"/>
    <w:rsid w:val="00E44CED"/>
    <w:rsid w:val="00E61360"/>
    <w:rsid w:val="00E62205"/>
    <w:rsid w:val="00E62291"/>
    <w:rsid w:val="00E70FA7"/>
    <w:rsid w:val="00E74FFA"/>
    <w:rsid w:val="00E760D8"/>
    <w:rsid w:val="00E762E8"/>
    <w:rsid w:val="00E77075"/>
    <w:rsid w:val="00E82A9E"/>
    <w:rsid w:val="00E83D37"/>
    <w:rsid w:val="00E900CF"/>
    <w:rsid w:val="00E9699B"/>
    <w:rsid w:val="00E97E54"/>
    <w:rsid w:val="00EA1E38"/>
    <w:rsid w:val="00EB1CB9"/>
    <w:rsid w:val="00EB49A4"/>
    <w:rsid w:val="00EC39DE"/>
    <w:rsid w:val="00EC616A"/>
    <w:rsid w:val="00EC686F"/>
    <w:rsid w:val="00ED2847"/>
    <w:rsid w:val="00ED35EC"/>
    <w:rsid w:val="00ED4E28"/>
    <w:rsid w:val="00ED5930"/>
    <w:rsid w:val="00EE0D7D"/>
    <w:rsid w:val="00EE34F5"/>
    <w:rsid w:val="00EE5EC9"/>
    <w:rsid w:val="00EF3AFC"/>
    <w:rsid w:val="00EF5326"/>
    <w:rsid w:val="00F013E7"/>
    <w:rsid w:val="00F0230A"/>
    <w:rsid w:val="00F0287D"/>
    <w:rsid w:val="00F070AB"/>
    <w:rsid w:val="00F07FEA"/>
    <w:rsid w:val="00F20C04"/>
    <w:rsid w:val="00F22229"/>
    <w:rsid w:val="00F22E99"/>
    <w:rsid w:val="00F256CC"/>
    <w:rsid w:val="00F2700A"/>
    <w:rsid w:val="00F33E0D"/>
    <w:rsid w:val="00F348B6"/>
    <w:rsid w:val="00F453CC"/>
    <w:rsid w:val="00F470B7"/>
    <w:rsid w:val="00F50612"/>
    <w:rsid w:val="00F53696"/>
    <w:rsid w:val="00F555C1"/>
    <w:rsid w:val="00F55D56"/>
    <w:rsid w:val="00F62F84"/>
    <w:rsid w:val="00F636C0"/>
    <w:rsid w:val="00F67E63"/>
    <w:rsid w:val="00F810D5"/>
    <w:rsid w:val="00F932F2"/>
    <w:rsid w:val="00FA39D8"/>
    <w:rsid w:val="00FA6C8B"/>
    <w:rsid w:val="00FB09C8"/>
    <w:rsid w:val="00FB5CEA"/>
    <w:rsid w:val="00FB7A80"/>
    <w:rsid w:val="00FB7DCB"/>
    <w:rsid w:val="00FC136B"/>
    <w:rsid w:val="00FC4EE6"/>
    <w:rsid w:val="00FC5D24"/>
    <w:rsid w:val="00FE15F8"/>
    <w:rsid w:val="00FE760C"/>
    <w:rsid w:val="00FF018C"/>
    <w:rsid w:val="00FF437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9266">
      <o:colormenu v:ext="edit" fillcolor="#ffc000" shadowcolor="none"/>
    </o:shapedefaults>
    <o:shapelayout v:ext="edit">
      <o:idmap v:ext="edit" data="1"/>
      <o:rules v:ext="edit">
        <o:r id="V:Rule15" type="connector" idref="#AutoShape 48"/>
        <o:r id="V:Rule16" type="connector" idref="#AutoShape 7"/>
        <o:r id="V:Rule17" type="connector" idref="#AutoShape 53"/>
        <o:r id="V:Rule18" type="connector" idref="#_x0000_s1032"/>
        <o:r id="V:Rule19" type="connector" idref="#AutoShape 56"/>
        <o:r id="V:Rule20" type="connector" idref="#AutoShape 45"/>
        <o:r id="V:Rule21" type="connector" idref="#AutoShape 9"/>
        <o:r id="V:Rule22" type="connector" idref="#AutoShape 32"/>
        <o:r id="V:Rule23" type="connector" idref="#AutoShape 55"/>
        <o:r id="V:Rule24" type="connector" idref="#_x0000_s1043"/>
        <o:r id="V:Rule25" type="connector" idref="#AutoShape 12"/>
        <o:r id="V:Rule26" type="connector" idref="#AutoShape 54"/>
        <o:r id="V:Rule27" type="connector" idref="#_x0000_s1041"/>
        <o:r id="V:Rule28" type="connector" idref="#AutoShape 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8C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FA39D8"/>
    <w:pPr>
      <w:keepNext/>
      <w:suppressAutoHyphens/>
      <w:ind w:left="567" w:firstLine="1134"/>
      <w:jc w:val="both"/>
      <w:outlineLvl w:val="1"/>
    </w:pPr>
    <w:rPr>
      <w:rFonts w:ascii="Arial" w:hAnsi="Arial" w:cs="Arial"/>
      <w:b/>
      <w:bCs/>
      <w:color w:val="333333"/>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A18C2"/>
    <w:pPr>
      <w:tabs>
        <w:tab w:val="center" w:pos="4252"/>
        <w:tab w:val="right" w:pos="8504"/>
      </w:tabs>
    </w:pPr>
  </w:style>
  <w:style w:type="character" w:customStyle="1" w:styleId="CabealhoChar">
    <w:name w:val="Cabeçalho Char"/>
    <w:basedOn w:val="Fontepargpadro"/>
    <w:link w:val="Cabealho"/>
    <w:uiPriority w:val="99"/>
    <w:rsid w:val="004A18C2"/>
  </w:style>
  <w:style w:type="paragraph" w:styleId="Rodap">
    <w:name w:val="footer"/>
    <w:basedOn w:val="Normal"/>
    <w:link w:val="RodapChar"/>
    <w:uiPriority w:val="99"/>
    <w:unhideWhenUsed/>
    <w:rsid w:val="004A18C2"/>
    <w:pPr>
      <w:tabs>
        <w:tab w:val="center" w:pos="4252"/>
        <w:tab w:val="right" w:pos="8504"/>
      </w:tabs>
    </w:pPr>
  </w:style>
  <w:style w:type="character" w:customStyle="1" w:styleId="RodapChar">
    <w:name w:val="Rodapé Char"/>
    <w:basedOn w:val="Fontepargpadro"/>
    <w:link w:val="Rodap"/>
    <w:uiPriority w:val="99"/>
    <w:rsid w:val="004A18C2"/>
  </w:style>
  <w:style w:type="paragraph" w:styleId="Textodebalo">
    <w:name w:val="Balloon Text"/>
    <w:basedOn w:val="Normal"/>
    <w:link w:val="TextodebaloChar"/>
    <w:uiPriority w:val="99"/>
    <w:semiHidden/>
    <w:unhideWhenUsed/>
    <w:rsid w:val="004A18C2"/>
    <w:rPr>
      <w:rFonts w:ascii="Tahoma" w:hAnsi="Tahoma" w:cs="Tahoma"/>
      <w:sz w:val="16"/>
      <w:szCs w:val="16"/>
    </w:rPr>
  </w:style>
  <w:style w:type="character" w:customStyle="1" w:styleId="TextodebaloChar">
    <w:name w:val="Texto de balão Char"/>
    <w:basedOn w:val="Fontepargpadro"/>
    <w:link w:val="Textodebalo"/>
    <w:uiPriority w:val="99"/>
    <w:semiHidden/>
    <w:rsid w:val="004A18C2"/>
    <w:rPr>
      <w:rFonts w:ascii="Tahoma" w:hAnsi="Tahoma" w:cs="Tahoma"/>
      <w:sz w:val="16"/>
      <w:szCs w:val="16"/>
    </w:rPr>
  </w:style>
  <w:style w:type="paragraph" w:styleId="PargrafodaLista">
    <w:name w:val="List Paragraph"/>
    <w:basedOn w:val="Normal"/>
    <w:uiPriority w:val="99"/>
    <w:qFormat/>
    <w:rsid w:val="00CC5E32"/>
    <w:pPr>
      <w:ind w:left="720"/>
      <w:contextualSpacing/>
    </w:pPr>
  </w:style>
  <w:style w:type="paragraph" w:styleId="NormalWeb">
    <w:name w:val="Normal (Web)"/>
    <w:basedOn w:val="Normal"/>
    <w:uiPriority w:val="99"/>
    <w:unhideWhenUsed/>
    <w:rsid w:val="00C65D61"/>
    <w:pPr>
      <w:spacing w:before="100" w:beforeAutospacing="1" w:after="100" w:afterAutospacing="1"/>
    </w:pPr>
  </w:style>
  <w:style w:type="character" w:customStyle="1" w:styleId="apple-converted-space">
    <w:name w:val="apple-converted-space"/>
    <w:basedOn w:val="Fontepargpadro"/>
    <w:rsid w:val="00C65D61"/>
  </w:style>
  <w:style w:type="character" w:styleId="Forte">
    <w:name w:val="Strong"/>
    <w:basedOn w:val="Fontepargpadro"/>
    <w:uiPriority w:val="22"/>
    <w:qFormat/>
    <w:rsid w:val="00C65D61"/>
    <w:rPr>
      <w:b/>
      <w:bCs/>
    </w:rPr>
  </w:style>
  <w:style w:type="paragraph" w:customStyle="1" w:styleId="Default">
    <w:name w:val="Default"/>
    <w:rsid w:val="00413DBA"/>
    <w:pPr>
      <w:autoSpaceDE w:val="0"/>
      <w:autoSpaceDN w:val="0"/>
      <w:adjustRightInd w:val="0"/>
      <w:spacing w:after="0" w:line="240" w:lineRule="auto"/>
    </w:pPr>
    <w:rPr>
      <w:rFonts w:ascii="Arial" w:hAnsi="Arial" w:cs="Arial"/>
      <w:color w:val="000000"/>
      <w:sz w:val="24"/>
      <w:szCs w:val="24"/>
    </w:rPr>
  </w:style>
  <w:style w:type="paragraph" w:customStyle="1" w:styleId="Tont2">
    <w:name w:val="Tont 2"/>
    <w:basedOn w:val="Normal"/>
    <w:rsid w:val="00461490"/>
    <w:pPr>
      <w:tabs>
        <w:tab w:val="decimal" w:pos="3686"/>
      </w:tabs>
      <w:suppressAutoHyphens/>
      <w:overflowPunct w:val="0"/>
      <w:spacing w:before="120" w:after="120" w:line="360" w:lineRule="auto"/>
      <w:jc w:val="both"/>
    </w:pPr>
    <w:rPr>
      <w:rFonts w:ascii="Arial" w:hAnsi="Arial" w:cs="Arial"/>
      <w:b/>
      <w:kern w:val="1"/>
      <w:sz w:val="22"/>
      <w:szCs w:val="20"/>
      <w:lang w:eastAsia="ar-SA"/>
    </w:rPr>
  </w:style>
  <w:style w:type="table" w:styleId="Tabelacomgrade">
    <w:name w:val="Table Grid"/>
    <w:basedOn w:val="Tabelanormal"/>
    <w:uiPriority w:val="59"/>
    <w:rsid w:val="005258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2Char">
    <w:name w:val="Título 2 Char"/>
    <w:basedOn w:val="Fontepargpadro"/>
    <w:link w:val="Ttulo2"/>
    <w:rsid w:val="00FA39D8"/>
    <w:rPr>
      <w:rFonts w:ascii="Arial" w:eastAsia="Times New Roman" w:hAnsi="Arial" w:cs="Arial"/>
      <w:b/>
      <w:bCs/>
      <w:color w:val="333333"/>
      <w:sz w:val="24"/>
      <w:szCs w:val="20"/>
      <w:lang w:eastAsia="ar-SA"/>
    </w:rPr>
  </w:style>
  <w:style w:type="character" w:customStyle="1" w:styleId="highlight">
    <w:name w:val="highlight"/>
    <w:basedOn w:val="Fontepargpadro"/>
    <w:rsid w:val="001A5AB5"/>
  </w:style>
  <w:style w:type="paragraph" w:styleId="Legenda">
    <w:name w:val="caption"/>
    <w:basedOn w:val="Normal"/>
    <w:next w:val="Normal"/>
    <w:uiPriority w:val="35"/>
    <w:semiHidden/>
    <w:unhideWhenUsed/>
    <w:qFormat/>
    <w:rsid w:val="00F348B6"/>
    <w:rPr>
      <w:b/>
      <w:bCs/>
      <w:sz w:val="20"/>
      <w:szCs w:val="20"/>
    </w:rPr>
  </w:style>
  <w:style w:type="paragraph" w:customStyle="1" w:styleId="PargrafodaLista1">
    <w:name w:val="Parágrafo da Lista1"/>
    <w:basedOn w:val="Normal"/>
    <w:rsid w:val="001A3155"/>
    <w:pPr>
      <w:suppressAutoHyphens/>
      <w:spacing w:after="200" w:line="276" w:lineRule="auto"/>
      <w:ind w:left="720"/>
    </w:pPr>
    <w:rPr>
      <w:rFonts w:ascii="Calibri" w:eastAsia="Arial Unicode MS" w:hAnsi="Calibri" w:cs="font264"/>
      <w:kern w:val="1"/>
      <w:sz w:val="22"/>
      <w:szCs w:val="22"/>
      <w:lang w:eastAsia="ar-SA"/>
    </w:rPr>
  </w:style>
  <w:style w:type="paragraph" w:customStyle="1" w:styleId="Textosimples">
    <w:name w:val="Texto simples"/>
    <w:basedOn w:val="Normal"/>
    <w:rsid w:val="001A3155"/>
    <w:rPr>
      <w:rFonts w:ascii="Courier New" w:hAnsi="Courier New" w:cs="Calibri"/>
      <w:szCs w:val="20"/>
      <w:lang w:eastAsia="ar-SA"/>
    </w:rPr>
  </w:style>
  <w:style w:type="paragraph" w:customStyle="1" w:styleId="PargrafodaLista2">
    <w:name w:val="Parágrafo da Lista2"/>
    <w:basedOn w:val="Normal"/>
    <w:rsid w:val="00347A0D"/>
    <w:pPr>
      <w:suppressAutoHyphens/>
      <w:spacing w:after="200" w:line="276" w:lineRule="auto"/>
      <w:ind w:left="720"/>
    </w:pPr>
    <w:rPr>
      <w:rFonts w:ascii="Calibri" w:eastAsia="Arial Unicode MS" w:hAnsi="Calibri" w:cs="font260"/>
      <w:kern w:val="1"/>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8C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FA39D8"/>
    <w:pPr>
      <w:keepNext/>
      <w:suppressAutoHyphens/>
      <w:ind w:left="567" w:firstLine="1134"/>
      <w:jc w:val="both"/>
      <w:outlineLvl w:val="1"/>
    </w:pPr>
    <w:rPr>
      <w:rFonts w:ascii="Arial" w:hAnsi="Arial" w:cs="Arial"/>
      <w:b/>
      <w:bCs/>
      <w:color w:val="333333"/>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A18C2"/>
    <w:pPr>
      <w:tabs>
        <w:tab w:val="center" w:pos="4252"/>
        <w:tab w:val="right" w:pos="8504"/>
      </w:tabs>
    </w:pPr>
  </w:style>
  <w:style w:type="character" w:customStyle="1" w:styleId="CabealhoChar">
    <w:name w:val="Cabeçalho Char"/>
    <w:basedOn w:val="Fontepargpadro"/>
    <w:link w:val="Cabealho"/>
    <w:uiPriority w:val="99"/>
    <w:rsid w:val="004A18C2"/>
  </w:style>
  <w:style w:type="paragraph" w:styleId="Rodap">
    <w:name w:val="footer"/>
    <w:basedOn w:val="Normal"/>
    <w:link w:val="RodapChar"/>
    <w:uiPriority w:val="99"/>
    <w:unhideWhenUsed/>
    <w:rsid w:val="004A18C2"/>
    <w:pPr>
      <w:tabs>
        <w:tab w:val="center" w:pos="4252"/>
        <w:tab w:val="right" w:pos="8504"/>
      </w:tabs>
    </w:pPr>
  </w:style>
  <w:style w:type="character" w:customStyle="1" w:styleId="RodapChar">
    <w:name w:val="Rodapé Char"/>
    <w:basedOn w:val="Fontepargpadro"/>
    <w:link w:val="Rodap"/>
    <w:uiPriority w:val="99"/>
    <w:rsid w:val="004A18C2"/>
  </w:style>
  <w:style w:type="paragraph" w:styleId="Textodebalo">
    <w:name w:val="Balloon Text"/>
    <w:basedOn w:val="Normal"/>
    <w:link w:val="TextodebaloChar"/>
    <w:uiPriority w:val="99"/>
    <w:semiHidden/>
    <w:unhideWhenUsed/>
    <w:rsid w:val="004A18C2"/>
    <w:rPr>
      <w:rFonts w:ascii="Tahoma" w:hAnsi="Tahoma" w:cs="Tahoma"/>
      <w:sz w:val="16"/>
      <w:szCs w:val="16"/>
    </w:rPr>
  </w:style>
  <w:style w:type="character" w:customStyle="1" w:styleId="TextodebaloChar">
    <w:name w:val="Texto de balão Char"/>
    <w:basedOn w:val="Fontepargpadro"/>
    <w:link w:val="Textodebalo"/>
    <w:uiPriority w:val="99"/>
    <w:semiHidden/>
    <w:rsid w:val="004A18C2"/>
    <w:rPr>
      <w:rFonts w:ascii="Tahoma" w:hAnsi="Tahoma" w:cs="Tahoma"/>
      <w:sz w:val="16"/>
      <w:szCs w:val="16"/>
    </w:rPr>
  </w:style>
  <w:style w:type="paragraph" w:styleId="PargrafodaLista">
    <w:name w:val="List Paragraph"/>
    <w:basedOn w:val="Normal"/>
    <w:uiPriority w:val="99"/>
    <w:qFormat/>
    <w:rsid w:val="00CC5E32"/>
    <w:pPr>
      <w:ind w:left="720"/>
      <w:contextualSpacing/>
    </w:pPr>
  </w:style>
  <w:style w:type="paragraph" w:styleId="NormalWeb">
    <w:name w:val="Normal (Web)"/>
    <w:basedOn w:val="Normal"/>
    <w:uiPriority w:val="99"/>
    <w:unhideWhenUsed/>
    <w:rsid w:val="00C65D61"/>
    <w:pPr>
      <w:spacing w:before="100" w:beforeAutospacing="1" w:after="100" w:afterAutospacing="1"/>
    </w:pPr>
  </w:style>
  <w:style w:type="character" w:customStyle="1" w:styleId="apple-converted-space">
    <w:name w:val="apple-converted-space"/>
    <w:basedOn w:val="Fontepargpadro"/>
    <w:rsid w:val="00C65D61"/>
  </w:style>
  <w:style w:type="character" w:styleId="Forte">
    <w:name w:val="Strong"/>
    <w:basedOn w:val="Fontepargpadro"/>
    <w:uiPriority w:val="22"/>
    <w:qFormat/>
    <w:rsid w:val="00C65D61"/>
    <w:rPr>
      <w:b/>
      <w:bCs/>
    </w:rPr>
  </w:style>
  <w:style w:type="paragraph" w:customStyle="1" w:styleId="Default">
    <w:name w:val="Default"/>
    <w:rsid w:val="00413DBA"/>
    <w:pPr>
      <w:autoSpaceDE w:val="0"/>
      <w:autoSpaceDN w:val="0"/>
      <w:adjustRightInd w:val="0"/>
      <w:spacing w:after="0" w:line="240" w:lineRule="auto"/>
    </w:pPr>
    <w:rPr>
      <w:rFonts w:ascii="Arial" w:hAnsi="Arial" w:cs="Arial"/>
      <w:color w:val="000000"/>
      <w:sz w:val="24"/>
      <w:szCs w:val="24"/>
    </w:rPr>
  </w:style>
  <w:style w:type="paragraph" w:customStyle="1" w:styleId="Tont2">
    <w:name w:val="Tont 2"/>
    <w:basedOn w:val="Normal"/>
    <w:rsid w:val="00461490"/>
    <w:pPr>
      <w:tabs>
        <w:tab w:val="decimal" w:pos="3686"/>
      </w:tabs>
      <w:suppressAutoHyphens/>
      <w:overflowPunct w:val="0"/>
      <w:spacing w:before="120" w:after="120" w:line="360" w:lineRule="auto"/>
      <w:jc w:val="both"/>
    </w:pPr>
    <w:rPr>
      <w:rFonts w:ascii="Arial" w:hAnsi="Arial" w:cs="Arial"/>
      <w:b/>
      <w:kern w:val="1"/>
      <w:sz w:val="22"/>
      <w:szCs w:val="20"/>
      <w:lang w:eastAsia="ar-SA"/>
    </w:rPr>
  </w:style>
  <w:style w:type="table" w:styleId="Tabelacomgrade">
    <w:name w:val="Table Grid"/>
    <w:basedOn w:val="Tabelanormal"/>
    <w:uiPriority w:val="59"/>
    <w:rsid w:val="005258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2Char">
    <w:name w:val="Título 2 Char"/>
    <w:basedOn w:val="Fontepargpadro"/>
    <w:link w:val="Ttulo2"/>
    <w:rsid w:val="00FA39D8"/>
    <w:rPr>
      <w:rFonts w:ascii="Arial" w:eastAsia="Times New Roman" w:hAnsi="Arial" w:cs="Arial"/>
      <w:b/>
      <w:bCs/>
      <w:color w:val="333333"/>
      <w:sz w:val="24"/>
      <w:szCs w:val="20"/>
      <w:lang w:eastAsia="ar-SA"/>
    </w:rPr>
  </w:style>
  <w:style w:type="character" w:customStyle="1" w:styleId="highlight">
    <w:name w:val="highlight"/>
    <w:basedOn w:val="Fontepargpadro"/>
    <w:rsid w:val="001A5AB5"/>
  </w:style>
</w:styles>
</file>

<file path=word/webSettings.xml><?xml version="1.0" encoding="utf-8"?>
<w:webSettings xmlns:r="http://schemas.openxmlformats.org/officeDocument/2006/relationships" xmlns:w="http://schemas.openxmlformats.org/wordprocessingml/2006/main">
  <w:divs>
    <w:div w:id="237789708">
      <w:bodyDiv w:val="1"/>
      <w:marLeft w:val="0"/>
      <w:marRight w:val="0"/>
      <w:marTop w:val="0"/>
      <w:marBottom w:val="0"/>
      <w:divBdr>
        <w:top w:val="none" w:sz="0" w:space="0" w:color="auto"/>
        <w:left w:val="none" w:sz="0" w:space="0" w:color="auto"/>
        <w:bottom w:val="none" w:sz="0" w:space="0" w:color="auto"/>
        <w:right w:val="none" w:sz="0" w:space="0" w:color="auto"/>
      </w:divBdr>
    </w:div>
    <w:div w:id="714618339">
      <w:bodyDiv w:val="1"/>
      <w:marLeft w:val="0"/>
      <w:marRight w:val="0"/>
      <w:marTop w:val="0"/>
      <w:marBottom w:val="0"/>
      <w:divBdr>
        <w:top w:val="none" w:sz="0" w:space="0" w:color="auto"/>
        <w:left w:val="none" w:sz="0" w:space="0" w:color="auto"/>
        <w:bottom w:val="none" w:sz="0" w:space="0" w:color="auto"/>
        <w:right w:val="none" w:sz="0" w:space="0" w:color="auto"/>
      </w:divBdr>
      <w:divsChild>
        <w:div w:id="967319021">
          <w:marLeft w:val="0"/>
          <w:marRight w:val="0"/>
          <w:marTop w:val="0"/>
          <w:marBottom w:val="0"/>
          <w:divBdr>
            <w:top w:val="none" w:sz="0" w:space="0" w:color="auto"/>
            <w:left w:val="none" w:sz="0" w:space="0" w:color="auto"/>
            <w:bottom w:val="none" w:sz="0" w:space="0" w:color="auto"/>
            <w:right w:val="none" w:sz="0" w:space="0" w:color="auto"/>
          </w:divBdr>
        </w:div>
      </w:divsChild>
    </w:div>
    <w:div w:id="767040365">
      <w:bodyDiv w:val="1"/>
      <w:marLeft w:val="0"/>
      <w:marRight w:val="0"/>
      <w:marTop w:val="0"/>
      <w:marBottom w:val="0"/>
      <w:divBdr>
        <w:top w:val="none" w:sz="0" w:space="0" w:color="auto"/>
        <w:left w:val="none" w:sz="0" w:space="0" w:color="auto"/>
        <w:bottom w:val="none" w:sz="0" w:space="0" w:color="auto"/>
        <w:right w:val="none" w:sz="0" w:space="0" w:color="auto"/>
      </w:divBdr>
    </w:div>
    <w:div w:id="866257828">
      <w:bodyDiv w:val="1"/>
      <w:marLeft w:val="0"/>
      <w:marRight w:val="0"/>
      <w:marTop w:val="0"/>
      <w:marBottom w:val="0"/>
      <w:divBdr>
        <w:top w:val="none" w:sz="0" w:space="0" w:color="auto"/>
        <w:left w:val="none" w:sz="0" w:space="0" w:color="auto"/>
        <w:bottom w:val="none" w:sz="0" w:space="0" w:color="auto"/>
        <w:right w:val="none" w:sz="0" w:space="0" w:color="auto"/>
      </w:divBdr>
      <w:divsChild>
        <w:div w:id="191653022">
          <w:marLeft w:val="0"/>
          <w:marRight w:val="0"/>
          <w:marTop w:val="0"/>
          <w:marBottom w:val="0"/>
          <w:divBdr>
            <w:top w:val="none" w:sz="0" w:space="0" w:color="auto"/>
            <w:left w:val="none" w:sz="0" w:space="0" w:color="auto"/>
            <w:bottom w:val="none" w:sz="0" w:space="0" w:color="auto"/>
            <w:right w:val="none" w:sz="0" w:space="0" w:color="auto"/>
          </w:divBdr>
        </w:div>
      </w:divsChild>
    </w:div>
    <w:div w:id="1034580959">
      <w:bodyDiv w:val="1"/>
      <w:marLeft w:val="0"/>
      <w:marRight w:val="0"/>
      <w:marTop w:val="0"/>
      <w:marBottom w:val="0"/>
      <w:divBdr>
        <w:top w:val="none" w:sz="0" w:space="0" w:color="auto"/>
        <w:left w:val="none" w:sz="0" w:space="0" w:color="auto"/>
        <w:bottom w:val="none" w:sz="0" w:space="0" w:color="auto"/>
        <w:right w:val="none" w:sz="0" w:space="0" w:color="auto"/>
      </w:divBdr>
    </w:div>
    <w:div w:id="1120950357">
      <w:bodyDiv w:val="1"/>
      <w:marLeft w:val="0"/>
      <w:marRight w:val="0"/>
      <w:marTop w:val="0"/>
      <w:marBottom w:val="0"/>
      <w:divBdr>
        <w:top w:val="none" w:sz="0" w:space="0" w:color="auto"/>
        <w:left w:val="none" w:sz="0" w:space="0" w:color="auto"/>
        <w:bottom w:val="none" w:sz="0" w:space="0" w:color="auto"/>
        <w:right w:val="none" w:sz="0" w:space="0" w:color="auto"/>
      </w:divBdr>
      <w:divsChild>
        <w:div w:id="242960378">
          <w:marLeft w:val="0"/>
          <w:marRight w:val="0"/>
          <w:marTop w:val="0"/>
          <w:marBottom w:val="0"/>
          <w:divBdr>
            <w:top w:val="none" w:sz="0" w:space="0" w:color="auto"/>
            <w:left w:val="none" w:sz="0" w:space="0" w:color="auto"/>
            <w:bottom w:val="none" w:sz="0" w:space="0" w:color="auto"/>
            <w:right w:val="none" w:sz="0" w:space="0" w:color="auto"/>
          </w:divBdr>
        </w:div>
        <w:div w:id="1682387590">
          <w:marLeft w:val="0"/>
          <w:marRight w:val="0"/>
          <w:marTop w:val="0"/>
          <w:marBottom w:val="0"/>
          <w:divBdr>
            <w:top w:val="none" w:sz="0" w:space="0" w:color="auto"/>
            <w:left w:val="none" w:sz="0" w:space="0" w:color="auto"/>
            <w:bottom w:val="none" w:sz="0" w:space="0" w:color="auto"/>
            <w:right w:val="none" w:sz="0" w:space="0" w:color="auto"/>
          </w:divBdr>
        </w:div>
        <w:div w:id="1553925975">
          <w:marLeft w:val="0"/>
          <w:marRight w:val="0"/>
          <w:marTop w:val="0"/>
          <w:marBottom w:val="0"/>
          <w:divBdr>
            <w:top w:val="none" w:sz="0" w:space="0" w:color="auto"/>
            <w:left w:val="none" w:sz="0" w:space="0" w:color="auto"/>
            <w:bottom w:val="none" w:sz="0" w:space="0" w:color="auto"/>
            <w:right w:val="none" w:sz="0" w:space="0" w:color="auto"/>
          </w:divBdr>
        </w:div>
        <w:div w:id="476461730">
          <w:marLeft w:val="0"/>
          <w:marRight w:val="0"/>
          <w:marTop w:val="0"/>
          <w:marBottom w:val="0"/>
          <w:divBdr>
            <w:top w:val="none" w:sz="0" w:space="0" w:color="auto"/>
            <w:left w:val="none" w:sz="0" w:space="0" w:color="auto"/>
            <w:bottom w:val="none" w:sz="0" w:space="0" w:color="auto"/>
            <w:right w:val="none" w:sz="0" w:space="0" w:color="auto"/>
          </w:divBdr>
        </w:div>
        <w:div w:id="1771657814">
          <w:marLeft w:val="0"/>
          <w:marRight w:val="0"/>
          <w:marTop w:val="0"/>
          <w:marBottom w:val="0"/>
          <w:divBdr>
            <w:top w:val="none" w:sz="0" w:space="0" w:color="auto"/>
            <w:left w:val="none" w:sz="0" w:space="0" w:color="auto"/>
            <w:bottom w:val="none" w:sz="0" w:space="0" w:color="auto"/>
            <w:right w:val="none" w:sz="0" w:space="0" w:color="auto"/>
          </w:divBdr>
        </w:div>
        <w:div w:id="1069041093">
          <w:marLeft w:val="0"/>
          <w:marRight w:val="0"/>
          <w:marTop w:val="0"/>
          <w:marBottom w:val="0"/>
          <w:divBdr>
            <w:top w:val="none" w:sz="0" w:space="0" w:color="auto"/>
            <w:left w:val="none" w:sz="0" w:space="0" w:color="auto"/>
            <w:bottom w:val="none" w:sz="0" w:space="0" w:color="auto"/>
            <w:right w:val="none" w:sz="0" w:space="0" w:color="auto"/>
          </w:divBdr>
        </w:div>
        <w:div w:id="609433520">
          <w:marLeft w:val="0"/>
          <w:marRight w:val="0"/>
          <w:marTop w:val="0"/>
          <w:marBottom w:val="0"/>
          <w:divBdr>
            <w:top w:val="none" w:sz="0" w:space="0" w:color="auto"/>
            <w:left w:val="none" w:sz="0" w:space="0" w:color="auto"/>
            <w:bottom w:val="none" w:sz="0" w:space="0" w:color="auto"/>
            <w:right w:val="none" w:sz="0" w:space="0" w:color="auto"/>
          </w:divBdr>
        </w:div>
        <w:div w:id="2107142384">
          <w:marLeft w:val="0"/>
          <w:marRight w:val="0"/>
          <w:marTop w:val="0"/>
          <w:marBottom w:val="0"/>
          <w:divBdr>
            <w:top w:val="none" w:sz="0" w:space="0" w:color="auto"/>
            <w:left w:val="none" w:sz="0" w:space="0" w:color="auto"/>
            <w:bottom w:val="none" w:sz="0" w:space="0" w:color="auto"/>
            <w:right w:val="none" w:sz="0" w:space="0" w:color="auto"/>
          </w:divBdr>
        </w:div>
        <w:div w:id="1291595429">
          <w:marLeft w:val="0"/>
          <w:marRight w:val="0"/>
          <w:marTop w:val="0"/>
          <w:marBottom w:val="0"/>
          <w:divBdr>
            <w:top w:val="none" w:sz="0" w:space="0" w:color="auto"/>
            <w:left w:val="none" w:sz="0" w:space="0" w:color="auto"/>
            <w:bottom w:val="none" w:sz="0" w:space="0" w:color="auto"/>
            <w:right w:val="none" w:sz="0" w:space="0" w:color="auto"/>
          </w:divBdr>
        </w:div>
        <w:div w:id="2047675986">
          <w:marLeft w:val="0"/>
          <w:marRight w:val="0"/>
          <w:marTop w:val="0"/>
          <w:marBottom w:val="0"/>
          <w:divBdr>
            <w:top w:val="none" w:sz="0" w:space="0" w:color="auto"/>
            <w:left w:val="none" w:sz="0" w:space="0" w:color="auto"/>
            <w:bottom w:val="none" w:sz="0" w:space="0" w:color="auto"/>
            <w:right w:val="none" w:sz="0" w:space="0" w:color="auto"/>
          </w:divBdr>
        </w:div>
        <w:div w:id="1922718983">
          <w:marLeft w:val="0"/>
          <w:marRight w:val="0"/>
          <w:marTop w:val="0"/>
          <w:marBottom w:val="0"/>
          <w:divBdr>
            <w:top w:val="none" w:sz="0" w:space="0" w:color="auto"/>
            <w:left w:val="none" w:sz="0" w:space="0" w:color="auto"/>
            <w:bottom w:val="none" w:sz="0" w:space="0" w:color="auto"/>
            <w:right w:val="none" w:sz="0" w:space="0" w:color="auto"/>
          </w:divBdr>
        </w:div>
        <w:div w:id="1841432322">
          <w:marLeft w:val="0"/>
          <w:marRight w:val="0"/>
          <w:marTop w:val="0"/>
          <w:marBottom w:val="0"/>
          <w:divBdr>
            <w:top w:val="none" w:sz="0" w:space="0" w:color="auto"/>
            <w:left w:val="none" w:sz="0" w:space="0" w:color="auto"/>
            <w:bottom w:val="none" w:sz="0" w:space="0" w:color="auto"/>
            <w:right w:val="none" w:sz="0" w:space="0" w:color="auto"/>
          </w:divBdr>
        </w:div>
        <w:div w:id="1786851204">
          <w:marLeft w:val="0"/>
          <w:marRight w:val="0"/>
          <w:marTop w:val="0"/>
          <w:marBottom w:val="0"/>
          <w:divBdr>
            <w:top w:val="none" w:sz="0" w:space="0" w:color="auto"/>
            <w:left w:val="none" w:sz="0" w:space="0" w:color="auto"/>
            <w:bottom w:val="none" w:sz="0" w:space="0" w:color="auto"/>
            <w:right w:val="none" w:sz="0" w:space="0" w:color="auto"/>
          </w:divBdr>
        </w:div>
        <w:div w:id="1979340709">
          <w:marLeft w:val="0"/>
          <w:marRight w:val="0"/>
          <w:marTop w:val="0"/>
          <w:marBottom w:val="0"/>
          <w:divBdr>
            <w:top w:val="none" w:sz="0" w:space="0" w:color="auto"/>
            <w:left w:val="none" w:sz="0" w:space="0" w:color="auto"/>
            <w:bottom w:val="none" w:sz="0" w:space="0" w:color="auto"/>
            <w:right w:val="none" w:sz="0" w:space="0" w:color="auto"/>
          </w:divBdr>
        </w:div>
        <w:div w:id="1782794456">
          <w:marLeft w:val="0"/>
          <w:marRight w:val="0"/>
          <w:marTop w:val="0"/>
          <w:marBottom w:val="0"/>
          <w:divBdr>
            <w:top w:val="none" w:sz="0" w:space="0" w:color="auto"/>
            <w:left w:val="none" w:sz="0" w:space="0" w:color="auto"/>
            <w:bottom w:val="none" w:sz="0" w:space="0" w:color="auto"/>
            <w:right w:val="none" w:sz="0" w:space="0" w:color="auto"/>
          </w:divBdr>
        </w:div>
        <w:div w:id="654334929">
          <w:marLeft w:val="0"/>
          <w:marRight w:val="0"/>
          <w:marTop w:val="0"/>
          <w:marBottom w:val="0"/>
          <w:divBdr>
            <w:top w:val="none" w:sz="0" w:space="0" w:color="auto"/>
            <w:left w:val="none" w:sz="0" w:space="0" w:color="auto"/>
            <w:bottom w:val="none" w:sz="0" w:space="0" w:color="auto"/>
            <w:right w:val="none" w:sz="0" w:space="0" w:color="auto"/>
          </w:divBdr>
        </w:div>
        <w:div w:id="1959095683">
          <w:marLeft w:val="0"/>
          <w:marRight w:val="0"/>
          <w:marTop w:val="0"/>
          <w:marBottom w:val="0"/>
          <w:divBdr>
            <w:top w:val="none" w:sz="0" w:space="0" w:color="auto"/>
            <w:left w:val="none" w:sz="0" w:space="0" w:color="auto"/>
            <w:bottom w:val="none" w:sz="0" w:space="0" w:color="auto"/>
            <w:right w:val="none" w:sz="0" w:space="0" w:color="auto"/>
          </w:divBdr>
        </w:div>
        <w:div w:id="1909337666">
          <w:marLeft w:val="0"/>
          <w:marRight w:val="0"/>
          <w:marTop w:val="0"/>
          <w:marBottom w:val="0"/>
          <w:divBdr>
            <w:top w:val="none" w:sz="0" w:space="0" w:color="auto"/>
            <w:left w:val="none" w:sz="0" w:space="0" w:color="auto"/>
            <w:bottom w:val="none" w:sz="0" w:space="0" w:color="auto"/>
            <w:right w:val="none" w:sz="0" w:space="0" w:color="auto"/>
          </w:divBdr>
        </w:div>
        <w:div w:id="513540348">
          <w:marLeft w:val="0"/>
          <w:marRight w:val="0"/>
          <w:marTop w:val="0"/>
          <w:marBottom w:val="0"/>
          <w:divBdr>
            <w:top w:val="none" w:sz="0" w:space="0" w:color="auto"/>
            <w:left w:val="none" w:sz="0" w:space="0" w:color="auto"/>
            <w:bottom w:val="none" w:sz="0" w:space="0" w:color="auto"/>
            <w:right w:val="none" w:sz="0" w:space="0" w:color="auto"/>
          </w:divBdr>
        </w:div>
        <w:div w:id="1389770031">
          <w:marLeft w:val="0"/>
          <w:marRight w:val="0"/>
          <w:marTop w:val="0"/>
          <w:marBottom w:val="0"/>
          <w:divBdr>
            <w:top w:val="none" w:sz="0" w:space="0" w:color="auto"/>
            <w:left w:val="none" w:sz="0" w:space="0" w:color="auto"/>
            <w:bottom w:val="none" w:sz="0" w:space="0" w:color="auto"/>
            <w:right w:val="none" w:sz="0" w:space="0" w:color="auto"/>
          </w:divBdr>
        </w:div>
        <w:div w:id="1426225343">
          <w:marLeft w:val="0"/>
          <w:marRight w:val="0"/>
          <w:marTop w:val="0"/>
          <w:marBottom w:val="0"/>
          <w:divBdr>
            <w:top w:val="none" w:sz="0" w:space="0" w:color="auto"/>
            <w:left w:val="none" w:sz="0" w:space="0" w:color="auto"/>
            <w:bottom w:val="none" w:sz="0" w:space="0" w:color="auto"/>
            <w:right w:val="none" w:sz="0" w:space="0" w:color="auto"/>
          </w:divBdr>
        </w:div>
        <w:div w:id="1380471201">
          <w:marLeft w:val="0"/>
          <w:marRight w:val="0"/>
          <w:marTop w:val="0"/>
          <w:marBottom w:val="0"/>
          <w:divBdr>
            <w:top w:val="none" w:sz="0" w:space="0" w:color="auto"/>
            <w:left w:val="none" w:sz="0" w:space="0" w:color="auto"/>
            <w:bottom w:val="none" w:sz="0" w:space="0" w:color="auto"/>
            <w:right w:val="none" w:sz="0" w:space="0" w:color="auto"/>
          </w:divBdr>
        </w:div>
        <w:div w:id="827864227">
          <w:marLeft w:val="0"/>
          <w:marRight w:val="0"/>
          <w:marTop w:val="0"/>
          <w:marBottom w:val="0"/>
          <w:divBdr>
            <w:top w:val="none" w:sz="0" w:space="0" w:color="auto"/>
            <w:left w:val="none" w:sz="0" w:space="0" w:color="auto"/>
            <w:bottom w:val="none" w:sz="0" w:space="0" w:color="auto"/>
            <w:right w:val="none" w:sz="0" w:space="0" w:color="auto"/>
          </w:divBdr>
        </w:div>
        <w:div w:id="1531188161">
          <w:marLeft w:val="0"/>
          <w:marRight w:val="0"/>
          <w:marTop w:val="0"/>
          <w:marBottom w:val="0"/>
          <w:divBdr>
            <w:top w:val="none" w:sz="0" w:space="0" w:color="auto"/>
            <w:left w:val="none" w:sz="0" w:space="0" w:color="auto"/>
            <w:bottom w:val="none" w:sz="0" w:space="0" w:color="auto"/>
            <w:right w:val="none" w:sz="0" w:space="0" w:color="auto"/>
          </w:divBdr>
        </w:div>
        <w:div w:id="1819226534">
          <w:marLeft w:val="0"/>
          <w:marRight w:val="0"/>
          <w:marTop w:val="0"/>
          <w:marBottom w:val="0"/>
          <w:divBdr>
            <w:top w:val="none" w:sz="0" w:space="0" w:color="auto"/>
            <w:left w:val="none" w:sz="0" w:space="0" w:color="auto"/>
            <w:bottom w:val="none" w:sz="0" w:space="0" w:color="auto"/>
            <w:right w:val="none" w:sz="0" w:space="0" w:color="auto"/>
          </w:divBdr>
        </w:div>
        <w:div w:id="1099302292">
          <w:marLeft w:val="0"/>
          <w:marRight w:val="0"/>
          <w:marTop w:val="0"/>
          <w:marBottom w:val="0"/>
          <w:divBdr>
            <w:top w:val="none" w:sz="0" w:space="0" w:color="auto"/>
            <w:left w:val="none" w:sz="0" w:space="0" w:color="auto"/>
            <w:bottom w:val="none" w:sz="0" w:space="0" w:color="auto"/>
            <w:right w:val="none" w:sz="0" w:space="0" w:color="auto"/>
          </w:divBdr>
        </w:div>
        <w:div w:id="157113355">
          <w:marLeft w:val="0"/>
          <w:marRight w:val="0"/>
          <w:marTop w:val="0"/>
          <w:marBottom w:val="0"/>
          <w:divBdr>
            <w:top w:val="none" w:sz="0" w:space="0" w:color="auto"/>
            <w:left w:val="none" w:sz="0" w:space="0" w:color="auto"/>
            <w:bottom w:val="none" w:sz="0" w:space="0" w:color="auto"/>
            <w:right w:val="none" w:sz="0" w:space="0" w:color="auto"/>
          </w:divBdr>
        </w:div>
        <w:div w:id="1049112856">
          <w:marLeft w:val="0"/>
          <w:marRight w:val="0"/>
          <w:marTop w:val="0"/>
          <w:marBottom w:val="0"/>
          <w:divBdr>
            <w:top w:val="none" w:sz="0" w:space="0" w:color="auto"/>
            <w:left w:val="none" w:sz="0" w:space="0" w:color="auto"/>
            <w:bottom w:val="none" w:sz="0" w:space="0" w:color="auto"/>
            <w:right w:val="none" w:sz="0" w:space="0" w:color="auto"/>
          </w:divBdr>
        </w:div>
        <w:div w:id="147790389">
          <w:marLeft w:val="0"/>
          <w:marRight w:val="0"/>
          <w:marTop w:val="0"/>
          <w:marBottom w:val="0"/>
          <w:divBdr>
            <w:top w:val="none" w:sz="0" w:space="0" w:color="auto"/>
            <w:left w:val="none" w:sz="0" w:space="0" w:color="auto"/>
            <w:bottom w:val="none" w:sz="0" w:space="0" w:color="auto"/>
            <w:right w:val="none" w:sz="0" w:space="0" w:color="auto"/>
          </w:divBdr>
        </w:div>
        <w:div w:id="1930191349">
          <w:marLeft w:val="0"/>
          <w:marRight w:val="0"/>
          <w:marTop w:val="0"/>
          <w:marBottom w:val="0"/>
          <w:divBdr>
            <w:top w:val="none" w:sz="0" w:space="0" w:color="auto"/>
            <w:left w:val="none" w:sz="0" w:space="0" w:color="auto"/>
            <w:bottom w:val="none" w:sz="0" w:space="0" w:color="auto"/>
            <w:right w:val="none" w:sz="0" w:space="0" w:color="auto"/>
          </w:divBdr>
        </w:div>
        <w:div w:id="485635651">
          <w:marLeft w:val="0"/>
          <w:marRight w:val="0"/>
          <w:marTop w:val="0"/>
          <w:marBottom w:val="0"/>
          <w:divBdr>
            <w:top w:val="none" w:sz="0" w:space="0" w:color="auto"/>
            <w:left w:val="none" w:sz="0" w:space="0" w:color="auto"/>
            <w:bottom w:val="none" w:sz="0" w:space="0" w:color="auto"/>
            <w:right w:val="none" w:sz="0" w:space="0" w:color="auto"/>
          </w:divBdr>
        </w:div>
        <w:div w:id="825317327">
          <w:marLeft w:val="0"/>
          <w:marRight w:val="0"/>
          <w:marTop w:val="0"/>
          <w:marBottom w:val="0"/>
          <w:divBdr>
            <w:top w:val="none" w:sz="0" w:space="0" w:color="auto"/>
            <w:left w:val="none" w:sz="0" w:space="0" w:color="auto"/>
            <w:bottom w:val="none" w:sz="0" w:space="0" w:color="auto"/>
            <w:right w:val="none" w:sz="0" w:space="0" w:color="auto"/>
          </w:divBdr>
        </w:div>
      </w:divsChild>
    </w:div>
    <w:div w:id="1317496637">
      <w:bodyDiv w:val="1"/>
      <w:marLeft w:val="0"/>
      <w:marRight w:val="0"/>
      <w:marTop w:val="0"/>
      <w:marBottom w:val="0"/>
      <w:divBdr>
        <w:top w:val="none" w:sz="0" w:space="0" w:color="auto"/>
        <w:left w:val="none" w:sz="0" w:space="0" w:color="auto"/>
        <w:bottom w:val="none" w:sz="0" w:space="0" w:color="auto"/>
        <w:right w:val="none" w:sz="0" w:space="0" w:color="auto"/>
      </w:divBdr>
    </w:div>
    <w:div w:id="1649433808">
      <w:bodyDiv w:val="1"/>
      <w:marLeft w:val="0"/>
      <w:marRight w:val="0"/>
      <w:marTop w:val="0"/>
      <w:marBottom w:val="0"/>
      <w:divBdr>
        <w:top w:val="none" w:sz="0" w:space="0" w:color="auto"/>
        <w:left w:val="none" w:sz="0" w:space="0" w:color="auto"/>
        <w:bottom w:val="none" w:sz="0" w:space="0" w:color="auto"/>
        <w:right w:val="none" w:sz="0" w:space="0" w:color="auto"/>
      </w:divBdr>
    </w:div>
    <w:div w:id="1700276854">
      <w:bodyDiv w:val="1"/>
      <w:marLeft w:val="0"/>
      <w:marRight w:val="0"/>
      <w:marTop w:val="0"/>
      <w:marBottom w:val="0"/>
      <w:divBdr>
        <w:top w:val="none" w:sz="0" w:space="0" w:color="auto"/>
        <w:left w:val="none" w:sz="0" w:space="0" w:color="auto"/>
        <w:bottom w:val="none" w:sz="0" w:space="0" w:color="auto"/>
        <w:right w:val="none" w:sz="0" w:space="0" w:color="auto"/>
      </w:divBdr>
    </w:div>
    <w:div w:id="1780484864">
      <w:bodyDiv w:val="1"/>
      <w:marLeft w:val="0"/>
      <w:marRight w:val="0"/>
      <w:marTop w:val="0"/>
      <w:marBottom w:val="0"/>
      <w:divBdr>
        <w:top w:val="none" w:sz="0" w:space="0" w:color="auto"/>
        <w:left w:val="none" w:sz="0" w:space="0" w:color="auto"/>
        <w:bottom w:val="none" w:sz="0" w:space="0" w:color="auto"/>
        <w:right w:val="none" w:sz="0" w:space="0" w:color="auto"/>
      </w:divBdr>
      <w:divsChild>
        <w:div w:id="998576723">
          <w:marLeft w:val="0"/>
          <w:marRight w:val="0"/>
          <w:marTop w:val="0"/>
          <w:marBottom w:val="0"/>
          <w:divBdr>
            <w:top w:val="none" w:sz="0" w:space="0" w:color="auto"/>
            <w:left w:val="none" w:sz="0" w:space="0" w:color="auto"/>
            <w:bottom w:val="none" w:sz="0" w:space="0" w:color="auto"/>
            <w:right w:val="none" w:sz="0" w:space="0" w:color="auto"/>
          </w:divBdr>
        </w:div>
        <w:div w:id="193228259">
          <w:marLeft w:val="0"/>
          <w:marRight w:val="0"/>
          <w:marTop w:val="0"/>
          <w:marBottom w:val="0"/>
          <w:divBdr>
            <w:top w:val="none" w:sz="0" w:space="0" w:color="auto"/>
            <w:left w:val="none" w:sz="0" w:space="0" w:color="auto"/>
            <w:bottom w:val="none" w:sz="0" w:space="0" w:color="auto"/>
            <w:right w:val="none" w:sz="0" w:space="0" w:color="auto"/>
          </w:divBdr>
        </w:div>
        <w:div w:id="1380323717">
          <w:marLeft w:val="0"/>
          <w:marRight w:val="0"/>
          <w:marTop w:val="0"/>
          <w:marBottom w:val="0"/>
          <w:divBdr>
            <w:top w:val="none" w:sz="0" w:space="0" w:color="auto"/>
            <w:left w:val="none" w:sz="0" w:space="0" w:color="auto"/>
            <w:bottom w:val="none" w:sz="0" w:space="0" w:color="auto"/>
            <w:right w:val="none" w:sz="0" w:space="0" w:color="auto"/>
          </w:divBdr>
        </w:div>
        <w:div w:id="370572593">
          <w:marLeft w:val="0"/>
          <w:marRight w:val="0"/>
          <w:marTop w:val="0"/>
          <w:marBottom w:val="0"/>
          <w:divBdr>
            <w:top w:val="none" w:sz="0" w:space="0" w:color="auto"/>
            <w:left w:val="none" w:sz="0" w:space="0" w:color="auto"/>
            <w:bottom w:val="none" w:sz="0" w:space="0" w:color="auto"/>
            <w:right w:val="none" w:sz="0" w:space="0" w:color="auto"/>
          </w:divBdr>
        </w:div>
        <w:div w:id="2040743655">
          <w:marLeft w:val="0"/>
          <w:marRight w:val="0"/>
          <w:marTop w:val="0"/>
          <w:marBottom w:val="0"/>
          <w:divBdr>
            <w:top w:val="none" w:sz="0" w:space="0" w:color="auto"/>
            <w:left w:val="none" w:sz="0" w:space="0" w:color="auto"/>
            <w:bottom w:val="none" w:sz="0" w:space="0" w:color="auto"/>
            <w:right w:val="none" w:sz="0" w:space="0" w:color="auto"/>
          </w:divBdr>
        </w:div>
        <w:div w:id="628434321">
          <w:marLeft w:val="0"/>
          <w:marRight w:val="0"/>
          <w:marTop w:val="0"/>
          <w:marBottom w:val="0"/>
          <w:divBdr>
            <w:top w:val="none" w:sz="0" w:space="0" w:color="auto"/>
            <w:left w:val="none" w:sz="0" w:space="0" w:color="auto"/>
            <w:bottom w:val="none" w:sz="0" w:space="0" w:color="auto"/>
            <w:right w:val="none" w:sz="0" w:space="0" w:color="auto"/>
          </w:divBdr>
        </w:div>
        <w:div w:id="1062827361">
          <w:marLeft w:val="0"/>
          <w:marRight w:val="0"/>
          <w:marTop w:val="0"/>
          <w:marBottom w:val="0"/>
          <w:divBdr>
            <w:top w:val="none" w:sz="0" w:space="0" w:color="auto"/>
            <w:left w:val="none" w:sz="0" w:space="0" w:color="auto"/>
            <w:bottom w:val="none" w:sz="0" w:space="0" w:color="auto"/>
            <w:right w:val="none" w:sz="0" w:space="0" w:color="auto"/>
          </w:divBdr>
        </w:div>
        <w:div w:id="808015598">
          <w:marLeft w:val="0"/>
          <w:marRight w:val="0"/>
          <w:marTop w:val="0"/>
          <w:marBottom w:val="0"/>
          <w:divBdr>
            <w:top w:val="none" w:sz="0" w:space="0" w:color="auto"/>
            <w:left w:val="none" w:sz="0" w:space="0" w:color="auto"/>
            <w:bottom w:val="none" w:sz="0" w:space="0" w:color="auto"/>
            <w:right w:val="none" w:sz="0" w:space="0" w:color="auto"/>
          </w:divBdr>
        </w:div>
        <w:div w:id="3748435">
          <w:marLeft w:val="0"/>
          <w:marRight w:val="0"/>
          <w:marTop w:val="0"/>
          <w:marBottom w:val="0"/>
          <w:divBdr>
            <w:top w:val="none" w:sz="0" w:space="0" w:color="auto"/>
            <w:left w:val="none" w:sz="0" w:space="0" w:color="auto"/>
            <w:bottom w:val="none" w:sz="0" w:space="0" w:color="auto"/>
            <w:right w:val="none" w:sz="0" w:space="0" w:color="auto"/>
          </w:divBdr>
        </w:div>
        <w:div w:id="867181739">
          <w:marLeft w:val="0"/>
          <w:marRight w:val="0"/>
          <w:marTop w:val="0"/>
          <w:marBottom w:val="0"/>
          <w:divBdr>
            <w:top w:val="none" w:sz="0" w:space="0" w:color="auto"/>
            <w:left w:val="none" w:sz="0" w:space="0" w:color="auto"/>
            <w:bottom w:val="none" w:sz="0" w:space="0" w:color="auto"/>
            <w:right w:val="none" w:sz="0" w:space="0" w:color="auto"/>
          </w:divBdr>
        </w:div>
        <w:div w:id="1437602552">
          <w:marLeft w:val="0"/>
          <w:marRight w:val="0"/>
          <w:marTop w:val="0"/>
          <w:marBottom w:val="0"/>
          <w:divBdr>
            <w:top w:val="none" w:sz="0" w:space="0" w:color="auto"/>
            <w:left w:val="none" w:sz="0" w:space="0" w:color="auto"/>
            <w:bottom w:val="none" w:sz="0" w:space="0" w:color="auto"/>
            <w:right w:val="none" w:sz="0" w:space="0" w:color="auto"/>
          </w:divBdr>
        </w:div>
        <w:div w:id="879973608">
          <w:marLeft w:val="0"/>
          <w:marRight w:val="0"/>
          <w:marTop w:val="0"/>
          <w:marBottom w:val="0"/>
          <w:divBdr>
            <w:top w:val="none" w:sz="0" w:space="0" w:color="auto"/>
            <w:left w:val="none" w:sz="0" w:space="0" w:color="auto"/>
            <w:bottom w:val="none" w:sz="0" w:space="0" w:color="auto"/>
            <w:right w:val="none" w:sz="0" w:space="0" w:color="auto"/>
          </w:divBdr>
        </w:div>
        <w:div w:id="1516265646">
          <w:marLeft w:val="0"/>
          <w:marRight w:val="0"/>
          <w:marTop w:val="0"/>
          <w:marBottom w:val="0"/>
          <w:divBdr>
            <w:top w:val="none" w:sz="0" w:space="0" w:color="auto"/>
            <w:left w:val="none" w:sz="0" w:space="0" w:color="auto"/>
            <w:bottom w:val="none" w:sz="0" w:space="0" w:color="auto"/>
            <w:right w:val="none" w:sz="0" w:space="0" w:color="auto"/>
          </w:divBdr>
        </w:div>
        <w:div w:id="722948001">
          <w:marLeft w:val="0"/>
          <w:marRight w:val="0"/>
          <w:marTop w:val="0"/>
          <w:marBottom w:val="0"/>
          <w:divBdr>
            <w:top w:val="none" w:sz="0" w:space="0" w:color="auto"/>
            <w:left w:val="none" w:sz="0" w:space="0" w:color="auto"/>
            <w:bottom w:val="none" w:sz="0" w:space="0" w:color="auto"/>
            <w:right w:val="none" w:sz="0" w:space="0" w:color="auto"/>
          </w:divBdr>
        </w:div>
        <w:div w:id="65961252">
          <w:marLeft w:val="0"/>
          <w:marRight w:val="0"/>
          <w:marTop w:val="0"/>
          <w:marBottom w:val="0"/>
          <w:divBdr>
            <w:top w:val="none" w:sz="0" w:space="0" w:color="auto"/>
            <w:left w:val="none" w:sz="0" w:space="0" w:color="auto"/>
            <w:bottom w:val="none" w:sz="0" w:space="0" w:color="auto"/>
            <w:right w:val="none" w:sz="0" w:space="0" w:color="auto"/>
          </w:divBdr>
        </w:div>
        <w:div w:id="79330633">
          <w:marLeft w:val="0"/>
          <w:marRight w:val="0"/>
          <w:marTop w:val="0"/>
          <w:marBottom w:val="0"/>
          <w:divBdr>
            <w:top w:val="none" w:sz="0" w:space="0" w:color="auto"/>
            <w:left w:val="none" w:sz="0" w:space="0" w:color="auto"/>
            <w:bottom w:val="none" w:sz="0" w:space="0" w:color="auto"/>
            <w:right w:val="none" w:sz="0" w:space="0" w:color="auto"/>
          </w:divBdr>
        </w:div>
        <w:div w:id="240146199">
          <w:marLeft w:val="0"/>
          <w:marRight w:val="0"/>
          <w:marTop w:val="0"/>
          <w:marBottom w:val="0"/>
          <w:divBdr>
            <w:top w:val="none" w:sz="0" w:space="0" w:color="auto"/>
            <w:left w:val="none" w:sz="0" w:space="0" w:color="auto"/>
            <w:bottom w:val="none" w:sz="0" w:space="0" w:color="auto"/>
            <w:right w:val="none" w:sz="0" w:space="0" w:color="auto"/>
          </w:divBdr>
        </w:div>
        <w:div w:id="733049146">
          <w:marLeft w:val="0"/>
          <w:marRight w:val="0"/>
          <w:marTop w:val="0"/>
          <w:marBottom w:val="0"/>
          <w:divBdr>
            <w:top w:val="none" w:sz="0" w:space="0" w:color="auto"/>
            <w:left w:val="none" w:sz="0" w:space="0" w:color="auto"/>
            <w:bottom w:val="none" w:sz="0" w:space="0" w:color="auto"/>
            <w:right w:val="none" w:sz="0" w:space="0" w:color="auto"/>
          </w:divBdr>
        </w:div>
        <w:div w:id="1480268394">
          <w:marLeft w:val="0"/>
          <w:marRight w:val="0"/>
          <w:marTop w:val="0"/>
          <w:marBottom w:val="0"/>
          <w:divBdr>
            <w:top w:val="none" w:sz="0" w:space="0" w:color="auto"/>
            <w:left w:val="none" w:sz="0" w:space="0" w:color="auto"/>
            <w:bottom w:val="none" w:sz="0" w:space="0" w:color="auto"/>
            <w:right w:val="none" w:sz="0" w:space="0" w:color="auto"/>
          </w:divBdr>
        </w:div>
      </w:divsChild>
    </w:div>
    <w:div w:id="2052144605">
      <w:bodyDiv w:val="1"/>
      <w:marLeft w:val="0"/>
      <w:marRight w:val="0"/>
      <w:marTop w:val="0"/>
      <w:marBottom w:val="0"/>
      <w:divBdr>
        <w:top w:val="none" w:sz="0" w:space="0" w:color="auto"/>
        <w:left w:val="none" w:sz="0" w:space="0" w:color="auto"/>
        <w:bottom w:val="none" w:sz="0" w:space="0" w:color="auto"/>
        <w:right w:val="none" w:sz="0" w:space="0" w:color="auto"/>
      </w:divBdr>
    </w:div>
    <w:div w:id="2084910648">
      <w:bodyDiv w:val="1"/>
      <w:marLeft w:val="0"/>
      <w:marRight w:val="0"/>
      <w:marTop w:val="0"/>
      <w:marBottom w:val="0"/>
      <w:divBdr>
        <w:top w:val="none" w:sz="0" w:space="0" w:color="auto"/>
        <w:left w:val="none" w:sz="0" w:space="0" w:color="auto"/>
        <w:bottom w:val="none" w:sz="0" w:space="0" w:color="auto"/>
        <w:right w:val="none" w:sz="0" w:space="0" w:color="auto"/>
      </w:divBdr>
      <w:divsChild>
        <w:div w:id="2084720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D5A661-349E-4171-BF12-1ACA6A48F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1320</TotalTime>
  <Pages>22</Pages>
  <Words>6135</Words>
  <Characters>33133</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UNIDADE DE GERENCIAMENTO DE PROJETOS</vt:lpstr>
    </vt:vector>
  </TitlesOfParts>
  <Company>Grizli777</Company>
  <LinksUpToDate>false</LinksUpToDate>
  <CharactersWithSpaces>39190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UNIDADE DE GERENCIAMENTO DE PROJETOS</dc:title>
  <dc:creator>ALESSANDRA</dc:creator>
  <cp:lastModifiedBy>kaiser.fontoura</cp:lastModifiedBy>
  <cp:revision>73</cp:revision>
  <cp:lastPrinted>2015-02-12T16:38:00Z</cp:lastPrinted>
  <dcterms:created xsi:type="dcterms:W3CDTF">2014-04-27T16:51:00Z</dcterms:created>
  <dcterms:modified xsi:type="dcterms:W3CDTF">2015-02-20T15:58:00Z</dcterms:modified>
</cp:coreProperties>
</file>